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E54" w:rsidRPr="001B6A55" w:rsidRDefault="00150D61" w:rsidP="00EE28A4">
      <w:pPr>
        <w:pStyle w:val="a3"/>
        <w:contextualSpacing/>
        <w:jc w:val="center"/>
        <w:rPr>
          <w:color w:val="000000"/>
          <w:sz w:val="28"/>
          <w:szCs w:val="28"/>
        </w:rPr>
      </w:pPr>
      <w:r w:rsidRPr="001B6A55">
        <w:rPr>
          <w:b/>
          <w:bCs/>
          <w:color w:val="000000"/>
          <w:sz w:val="28"/>
          <w:szCs w:val="28"/>
          <w:shd w:val="clear" w:color="auto" w:fill="FFFFFF"/>
        </w:rPr>
        <w:t>Стадии организации коллективного творческого дела</w:t>
      </w:r>
    </w:p>
    <w:p w:rsidR="002401E4" w:rsidRPr="001B6A55" w:rsidRDefault="00150D61" w:rsidP="004E4D02">
      <w:pPr>
        <w:pStyle w:val="a3"/>
        <w:spacing w:before="0" w:beforeAutospacing="0" w:after="0" w:afterAutospacing="0"/>
        <w:contextualSpacing/>
        <w:jc w:val="center"/>
        <w:rPr>
          <w:rStyle w:val="apple-converted-space"/>
          <w:color w:val="000000"/>
          <w:sz w:val="28"/>
          <w:szCs w:val="28"/>
          <w:shd w:val="clear" w:color="auto" w:fill="FFFFFF"/>
        </w:rPr>
      </w:pPr>
      <w:r w:rsidRPr="001B6A55">
        <w:rPr>
          <w:i/>
          <w:iCs/>
          <w:color w:val="000000"/>
          <w:sz w:val="28"/>
          <w:szCs w:val="28"/>
          <w:shd w:val="clear" w:color="auto" w:fill="FFFFFF"/>
        </w:rPr>
        <w:t>Предварительная работа</w:t>
      </w:r>
    </w:p>
    <w:p w:rsidR="002401E4" w:rsidRPr="001B6A55" w:rsidRDefault="00150D61" w:rsidP="00B40C03">
      <w:pPr>
        <w:pStyle w:val="a3"/>
        <w:spacing w:before="0" w:beforeAutospacing="0" w:after="0" w:afterAutospacing="0"/>
        <w:ind w:firstLine="709"/>
        <w:contextualSpacing/>
        <w:jc w:val="both"/>
        <w:rPr>
          <w:color w:val="000000"/>
          <w:sz w:val="28"/>
          <w:szCs w:val="28"/>
        </w:rPr>
      </w:pPr>
      <w:r w:rsidRPr="001B6A55">
        <w:rPr>
          <w:color w:val="000000"/>
          <w:sz w:val="28"/>
          <w:szCs w:val="28"/>
          <w:shd w:val="clear" w:color="auto" w:fill="FFFFFF"/>
        </w:rPr>
        <w:t xml:space="preserve">На этой стадии происходит так беседа вожатого с детьми, во время которой руководитель коллектива увлекает воспитанников радостной перспективой интересного и полезного дела. Главная задача взрослого – вовлечь каждого в деятельность с целью развития личности. Здесь же происходит разбивка на </w:t>
      </w:r>
      <w:proofErr w:type="spellStart"/>
      <w:r w:rsidRPr="001B6A55">
        <w:rPr>
          <w:color w:val="000000"/>
          <w:sz w:val="28"/>
          <w:szCs w:val="28"/>
          <w:shd w:val="clear" w:color="auto" w:fill="FFFFFF"/>
        </w:rPr>
        <w:t>микрогруппы</w:t>
      </w:r>
      <w:proofErr w:type="spellEnd"/>
      <w:r w:rsidRPr="001B6A55">
        <w:rPr>
          <w:color w:val="000000"/>
          <w:sz w:val="28"/>
          <w:szCs w:val="28"/>
          <w:shd w:val="clear" w:color="auto" w:fill="FFFFFF"/>
        </w:rPr>
        <w:t>: по цветам, геометрическим фигурам, знакам Зодиака, капитанам, открыткам, отрасля</w:t>
      </w:r>
      <w:r w:rsidR="00C806C5">
        <w:rPr>
          <w:color w:val="000000"/>
          <w:sz w:val="28"/>
          <w:szCs w:val="28"/>
          <w:shd w:val="clear" w:color="auto" w:fill="FFFFFF"/>
        </w:rPr>
        <w:t xml:space="preserve">м наук, временам года, животным </w:t>
      </w:r>
      <w:r w:rsidRPr="001B6A55">
        <w:rPr>
          <w:color w:val="000000"/>
          <w:sz w:val="28"/>
          <w:szCs w:val="28"/>
          <w:shd w:val="clear" w:color="auto" w:fill="FFFFFF"/>
        </w:rPr>
        <w:t>и т. д.</w:t>
      </w:r>
    </w:p>
    <w:p w:rsidR="002401E4" w:rsidRPr="001B6A55" w:rsidRDefault="00150D61" w:rsidP="004E4D02">
      <w:pPr>
        <w:pStyle w:val="a3"/>
        <w:spacing w:before="0" w:beforeAutospacing="0" w:after="0" w:afterAutospacing="0"/>
        <w:contextualSpacing/>
        <w:jc w:val="center"/>
        <w:rPr>
          <w:rStyle w:val="apple-converted-space"/>
          <w:color w:val="000000"/>
          <w:sz w:val="28"/>
          <w:szCs w:val="28"/>
          <w:shd w:val="clear" w:color="auto" w:fill="FFFFFF"/>
        </w:rPr>
      </w:pPr>
      <w:r w:rsidRPr="001B6A55">
        <w:rPr>
          <w:i/>
          <w:iCs/>
          <w:color w:val="000000"/>
          <w:sz w:val="28"/>
          <w:szCs w:val="28"/>
          <w:shd w:val="clear" w:color="auto" w:fill="FFFFFF"/>
        </w:rPr>
        <w:t>Планирование</w:t>
      </w:r>
    </w:p>
    <w:p w:rsidR="00B40C03" w:rsidRDefault="00150D61" w:rsidP="00B40C03">
      <w:pPr>
        <w:ind w:left="0" w:firstLine="709"/>
        <w:contextualSpacing/>
        <w:rPr>
          <w:sz w:val="28"/>
          <w:szCs w:val="28"/>
        </w:rPr>
      </w:pPr>
      <w:r w:rsidRPr="001B6A55">
        <w:rPr>
          <w:sz w:val="28"/>
          <w:szCs w:val="28"/>
        </w:rPr>
        <w:t xml:space="preserve">Педагог предлагает участникам варианты заданий. Представители </w:t>
      </w:r>
      <w:proofErr w:type="spellStart"/>
      <w:r w:rsidRPr="001B6A55">
        <w:rPr>
          <w:sz w:val="28"/>
          <w:szCs w:val="28"/>
        </w:rPr>
        <w:t>микроколлективов</w:t>
      </w:r>
      <w:proofErr w:type="spellEnd"/>
      <w:r w:rsidRPr="001B6A55">
        <w:rPr>
          <w:sz w:val="28"/>
          <w:szCs w:val="28"/>
        </w:rPr>
        <w:t xml:space="preserve"> задают, по необходимости, уточн</w:t>
      </w:r>
      <w:r w:rsidR="001B6A55" w:rsidRPr="001B6A55">
        <w:rPr>
          <w:sz w:val="28"/>
          <w:szCs w:val="28"/>
        </w:rPr>
        <w:t xml:space="preserve">яющие, конкретизирующие вопросы </w:t>
      </w:r>
      <w:r w:rsidRPr="001B6A55">
        <w:rPr>
          <w:sz w:val="28"/>
          <w:szCs w:val="28"/>
        </w:rPr>
        <w:t>и т. д.</w:t>
      </w:r>
    </w:p>
    <w:p w:rsidR="002401E4" w:rsidRPr="00B40C03" w:rsidRDefault="00150D61" w:rsidP="004E4D02">
      <w:pPr>
        <w:ind w:left="0" w:firstLine="0"/>
        <w:contextualSpacing/>
        <w:jc w:val="center"/>
        <w:rPr>
          <w:i/>
        </w:rPr>
      </w:pPr>
      <w:r w:rsidRPr="00B40C03">
        <w:rPr>
          <w:i/>
          <w:sz w:val="28"/>
          <w:szCs w:val="28"/>
        </w:rPr>
        <w:t>Подготовка</w:t>
      </w:r>
    </w:p>
    <w:p w:rsidR="00B40C03" w:rsidRDefault="00150D61" w:rsidP="00B40C03">
      <w:pPr>
        <w:pStyle w:val="a3"/>
        <w:spacing w:before="0" w:beforeAutospacing="0" w:after="0" w:afterAutospacing="0"/>
        <w:ind w:firstLine="709"/>
        <w:contextualSpacing/>
        <w:jc w:val="both"/>
        <w:rPr>
          <w:color w:val="000000"/>
          <w:sz w:val="28"/>
          <w:szCs w:val="28"/>
          <w:shd w:val="clear" w:color="auto" w:fill="FFFFFF"/>
        </w:rPr>
      </w:pPr>
      <w:r w:rsidRPr="001B6A55">
        <w:rPr>
          <w:color w:val="000000"/>
          <w:sz w:val="28"/>
          <w:szCs w:val="28"/>
          <w:shd w:val="clear" w:color="auto" w:fill="FFFFFF"/>
        </w:rPr>
        <w:t xml:space="preserve">Участники </w:t>
      </w:r>
      <w:proofErr w:type="spellStart"/>
      <w:r w:rsidRPr="001B6A55">
        <w:rPr>
          <w:color w:val="000000"/>
          <w:sz w:val="28"/>
          <w:szCs w:val="28"/>
          <w:shd w:val="clear" w:color="auto" w:fill="FFFFFF"/>
        </w:rPr>
        <w:t>микрогрупп</w:t>
      </w:r>
      <w:proofErr w:type="spellEnd"/>
      <w:r w:rsidRPr="001B6A55">
        <w:rPr>
          <w:color w:val="000000"/>
          <w:sz w:val="28"/>
          <w:szCs w:val="28"/>
          <w:shd w:val="clear" w:color="auto" w:fill="FFFFFF"/>
        </w:rPr>
        <w:t xml:space="preserve"> создают творческие проекты в своих коллективах. При этом используют не только опыт, полученный во время коллективного планирования, но и весь опыт прежней жизни.</w:t>
      </w:r>
    </w:p>
    <w:p w:rsidR="002401E4" w:rsidRPr="001B6A55" w:rsidRDefault="00B40C03" w:rsidP="003D03AB">
      <w:pPr>
        <w:pStyle w:val="a3"/>
        <w:spacing w:before="0" w:beforeAutospacing="0" w:after="0" w:afterAutospacing="0"/>
        <w:contextualSpacing/>
        <w:jc w:val="center"/>
        <w:rPr>
          <w:i/>
          <w:iCs/>
          <w:color w:val="000000"/>
          <w:sz w:val="28"/>
          <w:szCs w:val="28"/>
          <w:shd w:val="clear" w:color="auto" w:fill="FFFFFF"/>
        </w:rPr>
      </w:pPr>
      <w:r>
        <w:rPr>
          <w:i/>
          <w:iCs/>
          <w:color w:val="000000"/>
          <w:sz w:val="28"/>
          <w:szCs w:val="28"/>
          <w:shd w:val="clear" w:color="auto" w:fill="FFFFFF"/>
        </w:rPr>
        <w:t>Проведение</w:t>
      </w:r>
    </w:p>
    <w:p w:rsidR="00B40C03" w:rsidRDefault="00150D61" w:rsidP="00B40C03">
      <w:pPr>
        <w:pStyle w:val="a3"/>
        <w:spacing w:before="0" w:beforeAutospacing="0" w:after="0" w:afterAutospacing="0"/>
        <w:ind w:firstLine="709"/>
        <w:contextualSpacing/>
        <w:jc w:val="both"/>
        <w:rPr>
          <w:color w:val="000000"/>
          <w:sz w:val="28"/>
          <w:szCs w:val="28"/>
          <w:shd w:val="clear" w:color="auto" w:fill="FFFFFF"/>
        </w:rPr>
      </w:pPr>
      <w:r w:rsidRPr="001B6A55">
        <w:rPr>
          <w:color w:val="000000"/>
          <w:sz w:val="28"/>
          <w:szCs w:val="28"/>
          <w:shd w:val="clear" w:color="auto" w:fill="FFFFFF"/>
        </w:rPr>
        <w:t>Стадия проведения КТД – это итог работы, проделанной при его подготовке.</w:t>
      </w:r>
    </w:p>
    <w:p w:rsidR="002401E4" w:rsidRPr="001B6A55" w:rsidRDefault="00B40C03" w:rsidP="004E4D02">
      <w:pPr>
        <w:pStyle w:val="a3"/>
        <w:spacing w:before="0" w:beforeAutospacing="0" w:after="0" w:afterAutospacing="0"/>
        <w:contextualSpacing/>
        <w:jc w:val="center"/>
        <w:rPr>
          <w:i/>
          <w:iCs/>
          <w:color w:val="000000"/>
          <w:sz w:val="28"/>
          <w:szCs w:val="28"/>
          <w:shd w:val="clear" w:color="auto" w:fill="FFFFFF"/>
        </w:rPr>
      </w:pPr>
      <w:r>
        <w:rPr>
          <w:i/>
          <w:iCs/>
          <w:color w:val="000000"/>
          <w:sz w:val="28"/>
          <w:szCs w:val="28"/>
          <w:shd w:val="clear" w:color="auto" w:fill="FFFFFF"/>
        </w:rPr>
        <w:t>Подведение итогов</w:t>
      </w:r>
    </w:p>
    <w:p w:rsidR="002401E4" w:rsidRDefault="00150D61" w:rsidP="00B40C03">
      <w:pPr>
        <w:pStyle w:val="a3"/>
        <w:spacing w:before="0" w:beforeAutospacing="0" w:after="0" w:afterAutospacing="0"/>
        <w:ind w:firstLine="709"/>
        <w:contextualSpacing/>
        <w:jc w:val="both"/>
        <w:rPr>
          <w:color w:val="000000"/>
          <w:sz w:val="28"/>
          <w:szCs w:val="28"/>
          <w:shd w:val="clear" w:color="auto" w:fill="FFFFFF"/>
        </w:rPr>
      </w:pPr>
      <w:r w:rsidRPr="001B6A55">
        <w:rPr>
          <w:color w:val="000000"/>
          <w:sz w:val="28"/>
          <w:szCs w:val="28"/>
          <w:shd w:val="clear" w:color="auto" w:fill="FFFFFF"/>
        </w:rPr>
        <w:t>На этой стадии вожатый ставит задачи для размышления: что у вас было хорошо и почему? Что не удалось осуществить и почему? Что предлагаете на будущее? Вожатый побуждает детей сопоставлять мнения и предложения, уточняет вопросы, стимулирует поиск причин успехов и неудач, словом, осуществляет товарищескую заботу о том, чтобы действительно каждый воспитанник участвовал в общих размышлениях.</w:t>
      </w:r>
    </w:p>
    <w:p w:rsidR="00B40C03" w:rsidRPr="001B6A55" w:rsidRDefault="00B40C03" w:rsidP="00B40C03">
      <w:pPr>
        <w:pStyle w:val="a3"/>
        <w:spacing w:before="0" w:beforeAutospacing="0" w:after="0" w:afterAutospacing="0"/>
        <w:ind w:firstLine="709"/>
        <w:contextualSpacing/>
        <w:jc w:val="both"/>
        <w:rPr>
          <w:rStyle w:val="a4"/>
          <w:b w:val="0"/>
          <w:bCs w:val="0"/>
          <w:color w:val="000000"/>
          <w:sz w:val="28"/>
          <w:szCs w:val="28"/>
        </w:rPr>
      </w:pPr>
    </w:p>
    <w:p w:rsidR="0029745B" w:rsidRPr="001B6A55" w:rsidRDefault="0045444C" w:rsidP="00EE28A4">
      <w:pPr>
        <w:ind w:left="0" w:firstLine="0"/>
        <w:contextualSpacing/>
        <w:jc w:val="center"/>
        <w:rPr>
          <w:rFonts w:cs="Times New Roman"/>
          <w:b/>
          <w:i/>
          <w:sz w:val="28"/>
          <w:szCs w:val="28"/>
        </w:rPr>
      </w:pPr>
      <w:r w:rsidRPr="001B6A55">
        <w:rPr>
          <w:rFonts w:cs="Times New Roman"/>
          <w:b/>
          <w:i/>
          <w:sz w:val="28"/>
          <w:szCs w:val="28"/>
        </w:rPr>
        <w:t>В основе КТД лежит три основные идеи:</w:t>
      </w:r>
    </w:p>
    <w:p w:rsidR="0045444C" w:rsidRPr="001B6A55" w:rsidRDefault="0045444C" w:rsidP="00B40C03">
      <w:pPr>
        <w:ind w:left="0" w:firstLine="709"/>
        <w:contextualSpacing/>
        <w:rPr>
          <w:rFonts w:cs="Times New Roman"/>
          <w:sz w:val="28"/>
          <w:szCs w:val="28"/>
        </w:rPr>
      </w:pPr>
      <w:r w:rsidRPr="001B6A55">
        <w:rPr>
          <w:rFonts w:cs="Times New Roman"/>
          <w:sz w:val="28"/>
          <w:szCs w:val="28"/>
        </w:rPr>
        <w:t>1.</w:t>
      </w:r>
      <w:proofErr w:type="gramStart"/>
      <w:r w:rsidRPr="001B6A55">
        <w:rPr>
          <w:rFonts w:cs="Times New Roman"/>
          <w:sz w:val="28"/>
          <w:szCs w:val="28"/>
        </w:rPr>
        <w:t>Коллективное</w:t>
      </w:r>
      <w:proofErr w:type="gramEnd"/>
      <w:r w:rsidRPr="001B6A55">
        <w:rPr>
          <w:rFonts w:cs="Times New Roman"/>
          <w:sz w:val="28"/>
          <w:szCs w:val="28"/>
        </w:rPr>
        <w:t xml:space="preserve"> (совместная работа взрослых и детей).</w:t>
      </w:r>
    </w:p>
    <w:p w:rsidR="0045444C" w:rsidRPr="001B6A55" w:rsidRDefault="0045444C" w:rsidP="00B40C03">
      <w:pPr>
        <w:ind w:left="0" w:firstLine="709"/>
        <w:contextualSpacing/>
        <w:rPr>
          <w:rFonts w:cs="Times New Roman"/>
          <w:sz w:val="28"/>
          <w:szCs w:val="28"/>
        </w:rPr>
      </w:pPr>
      <w:r w:rsidRPr="001B6A55">
        <w:rPr>
          <w:rFonts w:cs="Times New Roman"/>
          <w:sz w:val="28"/>
          <w:szCs w:val="28"/>
        </w:rPr>
        <w:t>2.Творческое (нестандартное, нешаблонное, создаваемое в совместной творческой деятельности детей и взрослых).</w:t>
      </w:r>
    </w:p>
    <w:p w:rsidR="00797437" w:rsidRDefault="0045444C" w:rsidP="00797437">
      <w:pPr>
        <w:ind w:left="0" w:firstLine="709"/>
        <w:contextualSpacing/>
        <w:rPr>
          <w:rFonts w:cs="Times New Roman"/>
          <w:sz w:val="28"/>
          <w:szCs w:val="28"/>
        </w:rPr>
      </w:pPr>
      <w:r w:rsidRPr="001B6A55">
        <w:rPr>
          <w:rFonts w:cs="Times New Roman"/>
          <w:sz w:val="28"/>
          <w:szCs w:val="28"/>
        </w:rPr>
        <w:t>3.Дело (занятие, действие, мероприятие как забота об улучшении жизни).</w:t>
      </w:r>
    </w:p>
    <w:p w:rsidR="00797437" w:rsidRDefault="00797437" w:rsidP="00797437">
      <w:pPr>
        <w:ind w:left="0" w:firstLine="709"/>
        <w:contextualSpacing/>
        <w:rPr>
          <w:rFonts w:cs="Times New Roman"/>
          <w:sz w:val="28"/>
          <w:szCs w:val="28"/>
        </w:rPr>
      </w:pPr>
    </w:p>
    <w:p w:rsidR="008E6E8B" w:rsidRPr="00797437" w:rsidRDefault="008E6E8B" w:rsidP="00797437">
      <w:pPr>
        <w:ind w:left="0" w:firstLine="709"/>
        <w:contextualSpacing/>
        <w:rPr>
          <w:rFonts w:cs="Times New Roman"/>
          <w:sz w:val="28"/>
          <w:szCs w:val="28"/>
        </w:rPr>
      </w:pPr>
      <w:r w:rsidRPr="001B6A55">
        <w:rPr>
          <w:sz w:val="28"/>
          <w:szCs w:val="28"/>
          <w:u w:val="single"/>
        </w:rPr>
        <w:t>Как известно, готовых рецептов воспитания не бывает. Один к одному повторить чью-то авторскую идею КТД невозможно, но «схватить» эту идею, почувствовать её и разработать с детьми в обновленном варианте – уже творчество.</w:t>
      </w:r>
    </w:p>
    <w:p w:rsidR="008E6E8B" w:rsidRPr="001B6A55" w:rsidRDefault="008E6E8B" w:rsidP="00B40C03">
      <w:pPr>
        <w:ind w:left="0" w:firstLine="709"/>
        <w:contextualSpacing/>
        <w:rPr>
          <w:rFonts w:cs="Times New Roman"/>
          <w:sz w:val="28"/>
          <w:szCs w:val="28"/>
        </w:rPr>
      </w:pPr>
    </w:p>
    <w:p w:rsidR="0045444C" w:rsidRDefault="0045444C" w:rsidP="00B40C03">
      <w:pPr>
        <w:ind w:left="0" w:firstLine="709"/>
        <w:contextualSpacing/>
        <w:rPr>
          <w:rFonts w:cs="Times New Roman"/>
          <w:sz w:val="28"/>
          <w:szCs w:val="28"/>
        </w:rPr>
      </w:pPr>
    </w:p>
    <w:p w:rsidR="00D01BCD" w:rsidRDefault="00D01BCD" w:rsidP="00B40C03">
      <w:pPr>
        <w:ind w:left="0" w:firstLine="709"/>
        <w:contextualSpacing/>
        <w:rPr>
          <w:rFonts w:cs="Times New Roman"/>
          <w:sz w:val="28"/>
          <w:szCs w:val="28"/>
        </w:rPr>
      </w:pPr>
    </w:p>
    <w:p w:rsidR="00D01BCD" w:rsidRDefault="00D01BCD" w:rsidP="00B40C03">
      <w:pPr>
        <w:ind w:left="0" w:firstLine="709"/>
        <w:contextualSpacing/>
        <w:rPr>
          <w:rFonts w:cs="Times New Roman"/>
          <w:sz w:val="28"/>
          <w:szCs w:val="28"/>
        </w:rPr>
      </w:pPr>
    </w:p>
    <w:p w:rsidR="00D01BCD" w:rsidRDefault="00D01BCD" w:rsidP="00B40C03">
      <w:pPr>
        <w:ind w:left="0" w:firstLine="709"/>
        <w:contextualSpacing/>
        <w:rPr>
          <w:rFonts w:cs="Times New Roman"/>
          <w:sz w:val="28"/>
          <w:szCs w:val="28"/>
        </w:rPr>
      </w:pPr>
    </w:p>
    <w:p w:rsidR="00D01BCD" w:rsidRDefault="00D01BCD" w:rsidP="00B40C03">
      <w:pPr>
        <w:ind w:left="0" w:firstLine="709"/>
        <w:contextualSpacing/>
        <w:rPr>
          <w:rFonts w:cs="Times New Roman"/>
          <w:sz w:val="28"/>
          <w:szCs w:val="28"/>
        </w:rPr>
      </w:pPr>
    </w:p>
    <w:p w:rsidR="00D01BCD" w:rsidRDefault="00D01BCD" w:rsidP="00B40C03">
      <w:pPr>
        <w:ind w:left="0" w:firstLine="709"/>
        <w:contextualSpacing/>
        <w:rPr>
          <w:rFonts w:cs="Times New Roman"/>
          <w:sz w:val="28"/>
          <w:szCs w:val="28"/>
        </w:rPr>
      </w:pPr>
    </w:p>
    <w:p w:rsidR="00D01BCD" w:rsidRDefault="00D01BCD" w:rsidP="00B40C03">
      <w:pPr>
        <w:ind w:left="0" w:firstLine="709"/>
        <w:contextualSpacing/>
        <w:rPr>
          <w:rFonts w:cs="Times New Roman"/>
          <w:sz w:val="28"/>
          <w:szCs w:val="28"/>
        </w:rPr>
      </w:pPr>
    </w:p>
    <w:p w:rsidR="00D01BCD" w:rsidRPr="001B6A55" w:rsidRDefault="00D01BCD" w:rsidP="00B40C03">
      <w:pPr>
        <w:ind w:left="0" w:firstLine="709"/>
        <w:contextualSpacing/>
        <w:rPr>
          <w:rFonts w:cs="Times New Roman"/>
          <w:sz w:val="28"/>
          <w:szCs w:val="28"/>
        </w:rPr>
      </w:pPr>
    </w:p>
    <w:p w:rsidR="00FA4995" w:rsidRPr="001B6A55" w:rsidRDefault="0045444C" w:rsidP="001C27C7">
      <w:pPr>
        <w:ind w:left="0" w:firstLine="0"/>
        <w:contextualSpacing/>
        <w:jc w:val="center"/>
        <w:rPr>
          <w:rFonts w:cs="Times New Roman"/>
          <w:b/>
          <w:sz w:val="28"/>
          <w:szCs w:val="28"/>
        </w:rPr>
      </w:pPr>
      <w:r w:rsidRPr="001B6A55">
        <w:rPr>
          <w:rFonts w:cs="Times New Roman"/>
          <w:b/>
          <w:sz w:val="28"/>
          <w:szCs w:val="28"/>
        </w:rPr>
        <w:lastRenderedPageBreak/>
        <w:t>КТ</w:t>
      </w:r>
      <w:r w:rsidR="002401E4" w:rsidRPr="001B6A55">
        <w:rPr>
          <w:rFonts w:cs="Times New Roman"/>
          <w:b/>
          <w:sz w:val="28"/>
          <w:szCs w:val="28"/>
        </w:rPr>
        <w:t>Д ПО НАПРАВЛЕННОСТИ ДЕЯТЕЛЬНОСТИ</w:t>
      </w:r>
    </w:p>
    <w:p w:rsidR="005F35E1" w:rsidRPr="001B6A55" w:rsidRDefault="005F35E1" w:rsidP="00B40C03">
      <w:pPr>
        <w:ind w:firstLine="709"/>
        <w:contextualSpacing/>
        <w:rPr>
          <w:rFonts w:cs="Times New Roman"/>
          <w:b/>
          <w:sz w:val="28"/>
          <w:szCs w:val="28"/>
        </w:rPr>
      </w:pPr>
    </w:p>
    <w:p w:rsidR="00D43C4E" w:rsidRPr="001B6A55" w:rsidRDefault="007373C5" w:rsidP="001C27C7">
      <w:pPr>
        <w:ind w:left="0" w:firstLine="709"/>
        <w:contextualSpacing/>
        <w:jc w:val="center"/>
        <w:rPr>
          <w:rFonts w:cs="Times New Roman"/>
          <w:b/>
          <w:sz w:val="28"/>
          <w:szCs w:val="28"/>
        </w:rPr>
      </w:pPr>
      <w:r>
        <w:rPr>
          <w:rFonts w:cs="Times New Roman"/>
          <w:b/>
          <w:sz w:val="28"/>
          <w:szCs w:val="28"/>
        </w:rPr>
        <w:t>Общественно - политические КТД</w:t>
      </w:r>
    </w:p>
    <w:p w:rsidR="00D43C4E" w:rsidRPr="001B6A55" w:rsidRDefault="00D43C4E" w:rsidP="00B40C03">
      <w:pPr>
        <w:ind w:left="0" w:firstLine="709"/>
        <w:contextualSpacing/>
        <w:rPr>
          <w:rFonts w:cs="Times New Roman"/>
          <w:sz w:val="28"/>
          <w:szCs w:val="28"/>
        </w:rPr>
      </w:pPr>
      <w:r w:rsidRPr="001B6A55">
        <w:rPr>
          <w:rFonts w:cs="Times New Roman"/>
          <w:sz w:val="28"/>
          <w:szCs w:val="28"/>
        </w:rPr>
        <w:t>Дети - часть общества и должны соучаствовать в решении его злободневных социальных проблем, но без принуждения. И у детей должен быть свой политический голос. Цели и задачи вожатого - получение соответствующих знаний, умений и навыков. КТД политического толка способствуют обогащению общественно-политического опыта, развивают гражданское отношение ко всем политическим событиям в стране и за рубежом, учат плюрализму мнений и суждений.</w:t>
      </w:r>
    </w:p>
    <w:p w:rsidR="00D43C4E" w:rsidRPr="001B6A55" w:rsidRDefault="005F35E1" w:rsidP="00B40C03">
      <w:pPr>
        <w:ind w:left="0" w:firstLine="709"/>
        <w:contextualSpacing/>
        <w:rPr>
          <w:rFonts w:cs="Times New Roman"/>
          <w:sz w:val="28"/>
          <w:szCs w:val="28"/>
        </w:rPr>
      </w:pPr>
      <w:r w:rsidRPr="001B6A55">
        <w:rPr>
          <w:rFonts w:cs="Times New Roman"/>
          <w:sz w:val="28"/>
          <w:szCs w:val="28"/>
        </w:rPr>
        <w:t>Рекомендуемые КТД</w:t>
      </w:r>
      <w:r w:rsidR="00D43C4E" w:rsidRPr="001B6A55">
        <w:rPr>
          <w:rFonts w:cs="Times New Roman"/>
          <w:sz w:val="28"/>
          <w:szCs w:val="28"/>
        </w:rPr>
        <w:t xml:space="preserve">: </w:t>
      </w:r>
      <w:proofErr w:type="gramStart"/>
      <w:r w:rsidR="00D43C4E" w:rsidRPr="001B6A55">
        <w:rPr>
          <w:rFonts w:cs="Times New Roman"/>
          <w:sz w:val="28"/>
          <w:szCs w:val="28"/>
        </w:rPr>
        <w:t xml:space="preserve">Агитбригада, </w:t>
      </w:r>
      <w:proofErr w:type="spellStart"/>
      <w:r w:rsidR="00D43C4E" w:rsidRPr="001B6A55">
        <w:rPr>
          <w:rFonts w:cs="Times New Roman"/>
          <w:sz w:val="28"/>
          <w:szCs w:val="28"/>
        </w:rPr>
        <w:t>агитафиша</w:t>
      </w:r>
      <w:proofErr w:type="spellEnd"/>
      <w:r w:rsidR="00D43C4E" w:rsidRPr="001B6A55">
        <w:rPr>
          <w:rFonts w:cs="Times New Roman"/>
          <w:sz w:val="28"/>
          <w:szCs w:val="28"/>
        </w:rPr>
        <w:t xml:space="preserve">, </w:t>
      </w:r>
      <w:proofErr w:type="spellStart"/>
      <w:r w:rsidR="00D43C4E" w:rsidRPr="001B6A55">
        <w:rPr>
          <w:rFonts w:cs="Times New Roman"/>
          <w:sz w:val="28"/>
          <w:szCs w:val="28"/>
        </w:rPr>
        <w:t>агиткалендарь</w:t>
      </w:r>
      <w:proofErr w:type="spellEnd"/>
      <w:r w:rsidR="00D43C4E" w:rsidRPr="001B6A55">
        <w:rPr>
          <w:rFonts w:cs="Times New Roman"/>
          <w:sz w:val="28"/>
          <w:szCs w:val="28"/>
        </w:rPr>
        <w:t xml:space="preserve">, </w:t>
      </w:r>
      <w:proofErr w:type="spellStart"/>
      <w:r w:rsidR="00D43C4E" w:rsidRPr="001B6A55">
        <w:rPr>
          <w:rFonts w:cs="Times New Roman"/>
          <w:sz w:val="28"/>
          <w:szCs w:val="28"/>
        </w:rPr>
        <w:t>агитпоход</w:t>
      </w:r>
      <w:proofErr w:type="spellEnd"/>
      <w:r w:rsidR="00D43C4E" w:rsidRPr="001B6A55">
        <w:rPr>
          <w:rFonts w:cs="Times New Roman"/>
          <w:sz w:val="28"/>
          <w:szCs w:val="28"/>
        </w:rPr>
        <w:t xml:space="preserve">, анкета общественного мнения, аукцион идей, беседа за "круглым столом", брифинг, вечер поколений, вечер военной поэзии и песен, </w:t>
      </w:r>
      <w:proofErr w:type="spellStart"/>
      <w:r w:rsidR="00D43C4E" w:rsidRPr="001B6A55">
        <w:rPr>
          <w:rFonts w:cs="Times New Roman"/>
          <w:sz w:val="28"/>
          <w:szCs w:val="28"/>
        </w:rPr>
        <w:t>политвикторина</w:t>
      </w:r>
      <w:proofErr w:type="spellEnd"/>
      <w:r w:rsidR="00D43C4E" w:rsidRPr="001B6A55">
        <w:rPr>
          <w:rFonts w:cs="Times New Roman"/>
          <w:sz w:val="28"/>
          <w:szCs w:val="28"/>
        </w:rPr>
        <w:t xml:space="preserve">, встреча с поколений, военизированная эстафета, военизированная полоса препятствий, газета стенная ("живая", радиогазета, </w:t>
      </w:r>
      <w:proofErr w:type="spellStart"/>
      <w:r w:rsidR="00D43C4E" w:rsidRPr="001B6A55">
        <w:rPr>
          <w:rFonts w:cs="Times New Roman"/>
          <w:sz w:val="28"/>
          <w:szCs w:val="28"/>
        </w:rPr>
        <w:t>киногазета</w:t>
      </w:r>
      <w:proofErr w:type="spellEnd"/>
      <w:r w:rsidR="00D43C4E" w:rsidRPr="001B6A55">
        <w:rPr>
          <w:rFonts w:cs="Times New Roman"/>
          <w:sz w:val="28"/>
          <w:szCs w:val="28"/>
        </w:rPr>
        <w:t xml:space="preserve">, </w:t>
      </w:r>
      <w:proofErr w:type="spellStart"/>
      <w:r w:rsidR="00D43C4E" w:rsidRPr="001B6A55">
        <w:rPr>
          <w:rFonts w:cs="Times New Roman"/>
          <w:sz w:val="28"/>
          <w:szCs w:val="28"/>
        </w:rPr>
        <w:t>светогазета</w:t>
      </w:r>
      <w:proofErr w:type="spellEnd"/>
      <w:r w:rsidR="00D43C4E" w:rsidRPr="001B6A55">
        <w:rPr>
          <w:rFonts w:cs="Times New Roman"/>
          <w:sz w:val="28"/>
          <w:szCs w:val="28"/>
        </w:rPr>
        <w:t>), военизированный поход, декада художественных и документальных фильмов, гайдаровский рейд, диспут, диалог политинформаторов, закладка памятника, конкурс рисунков, конкурсы "А ну-ка, мальчики!", "А ну-ка, девочки!", костер</w:t>
      </w:r>
      <w:proofErr w:type="gramEnd"/>
      <w:r w:rsidR="00D43C4E" w:rsidRPr="001B6A55">
        <w:rPr>
          <w:rFonts w:cs="Times New Roman"/>
          <w:sz w:val="28"/>
          <w:szCs w:val="28"/>
        </w:rPr>
        <w:t xml:space="preserve">, </w:t>
      </w:r>
      <w:proofErr w:type="gramStart"/>
      <w:r w:rsidR="00D43C4E" w:rsidRPr="001B6A55">
        <w:rPr>
          <w:rFonts w:cs="Times New Roman"/>
          <w:sz w:val="28"/>
          <w:szCs w:val="28"/>
        </w:rPr>
        <w:t xml:space="preserve">литературно-художественный монтаж, линейка, лекция-концерт, "машина времени", митинг, операции "забота", "Радость людям", политинформация, программа "Взгляд", почетный караул, поход по местам боевой славы, праздник красного календаря, пресс-диалог, пресс-конференция, </w:t>
      </w:r>
      <w:proofErr w:type="spellStart"/>
      <w:r w:rsidR="00D43C4E" w:rsidRPr="001B6A55">
        <w:rPr>
          <w:rFonts w:cs="Times New Roman"/>
          <w:sz w:val="28"/>
          <w:szCs w:val="28"/>
        </w:rPr>
        <w:t>политбой</w:t>
      </w:r>
      <w:proofErr w:type="spellEnd"/>
      <w:r w:rsidR="00D43C4E" w:rsidRPr="001B6A55">
        <w:rPr>
          <w:rFonts w:cs="Times New Roman"/>
          <w:sz w:val="28"/>
          <w:szCs w:val="28"/>
        </w:rPr>
        <w:t>, устный журнал, фестивали дружбы народов, политической песни, факельное шествие, шефство над памятниками, эстафета дружбы, ярмарка солидарности.</w:t>
      </w:r>
      <w:proofErr w:type="gramEnd"/>
    </w:p>
    <w:p w:rsidR="008866AD" w:rsidRPr="001B6A55" w:rsidRDefault="008866AD" w:rsidP="00B40C03">
      <w:pPr>
        <w:ind w:left="0" w:firstLine="709"/>
        <w:contextualSpacing/>
        <w:rPr>
          <w:rFonts w:cs="Times New Roman"/>
          <w:sz w:val="28"/>
          <w:szCs w:val="28"/>
        </w:rPr>
      </w:pPr>
    </w:p>
    <w:p w:rsidR="00E529EE" w:rsidRPr="001B6A55" w:rsidRDefault="00C25A57" w:rsidP="001C27C7">
      <w:pPr>
        <w:ind w:left="0" w:firstLine="0"/>
        <w:contextualSpacing/>
        <w:jc w:val="center"/>
        <w:rPr>
          <w:rFonts w:cs="Times New Roman"/>
          <w:b/>
          <w:i/>
          <w:sz w:val="28"/>
          <w:szCs w:val="28"/>
        </w:rPr>
      </w:pPr>
      <w:r w:rsidRPr="001B6A55">
        <w:rPr>
          <w:rFonts w:cs="Times New Roman"/>
          <w:b/>
          <w:i/>
          <w:sz w:val="28"/>
          <w:szCs w:val="28"/>
        </w:rPr>
        <w:t>«</w:t>
      </w:r>
      <w:r w:rsidR="00E8515D" w:rsidRPr="001B6A55">
        <w:rPr>
          <w:rFonts w:cs="Times New Roman"/>
          <w:b/>
          <w:i/>
          <w:sz w:val="28"/>
          <w:szCs w:val="28"/>
        </w:rPr>
        <w:t>ДЕЛАЕМ НОВОСТИ</w:t>
      </w:r>
      <w:r w:rsidRPr="001B6A55">
        <w:rPr>
          <w:rFonts w:cs="Times New Roman"/>
          <w:b/>
          <w:i/>
          <w:sz w:val="28"/>
          <w:szCs w:val="28"/>
        </w:rPr>
        <w:t>»</w:t>
      </w:r>
    </w:p>
    <w:p w:rsidR="00E529EE" w:rsidRPr="001B6A55" w:rsidRDefault="00E529EE"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Обоснование игры:</w:t>
      </w:r>
    </w:p>
    <w:p w:rsidR="00E529EE" w:rsidRPr="001B6A55" w:rsidRDefault="00E529EE" w:rsidP="00B40C03">
      <w:pPr>
        <w:numPr>
          <w:ilvl w:val="0"/>
          <w:numId w:val="5"/>
        </w:numPr>
        <w:shd w:val="clear" w:color="auto" w:fill="FFFFFF"/>
        <w:spacing w:before="100" w:beforeAutospacing="1" w:after="24"/>
        <w:ind w:left="384"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Одни и те же события могут по-разному интерпретироваться различными людьми.</w:t>
      </w:r>
    </w:p>
    <w:p w:rsidR="00E529EE" w:rsidRPr="001B6A55" w:rsidRDefault="00E529EE" w:rsidP="00B40C03">
      <w:pPr>
        <w:numPr>
          <w:ilvl w:val="0"/>
          <w:numId w:val="5"/>
        </w:numPr>
        <w:shd w:val="clear" w:color="auto" w:fill="FFFFFF"/>
        <w:spacing w:before="100" w:beforeAutospacing="1" w:after="24"/>
        <w:ind w:left="384"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Одни и те же события по-разному интерпретируются различными средствами массовой информации (СМИ).</w:t>
      </w:r>
    </w:p>
    <w:p w:rsidR="00E529EE" w:rsidRPr="001B6A55" w:rsidRDefault="00E529EE" w:rsidP="00B40C03">
      <w:pPr>
        <w:numPr>
          <w:ilvl w:val="0"/>
          <w:numId w:val="5"/>
        </w:numPr>
        <w:shd w:val="clear" w:color="auto" w:fill="FFFFFF"/>
        <w:spacing w:before="100" w:beforeAutospacing="1" w:after="24"/>
        <w:ind w:left="384"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Влияние СМИ на формирование общественного мнения.</w:t>
      </w:r>
    </w:p>
    <w:p w:rsidR="00E529EE" w:rsidRPr="001B6A55" w:rsidRDefault="00E529EE"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Цели:</w:t>
      </w:r>
    </w:p>
    <w:p w:rsidR="00E529EE" w:rsidRPr="001B6A55" w:rsidRDefault="00E529EE" w:rsidP="00B40C03">
      <w:pPr>
        <w:numPr>
          <w:ilvl w:val="0"/>
          <w:numId w:val="6"/>
        </w:numPr>
        <w:shd w:val="clear" w:color="auto" w:fill="FFFFFF"/>
        <w:spacing w:before="100" w:beforeAutospacing="1" w:after="24"/>
        <w:ind w:left="384"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Проанализировать процесс преподнесения того или иного события СМИ.</w:t>
      </w:r>
    </w:p>
    <w:p w:rsidR="00E529EE" w:rsidRPr="001B6A55" w:rsidRDefault="00E529EE" w:rsidP="00B40C03">
      <w:pPr>
        <w:numPr>
          <w:ilvl w:val="0"/>
          <w:numId w:val="6"/>
        </w:numPr>
        <w:shd w:val="clear" w:color="auto" w:fill="FFFFFF"/>
        <w:spacing w:before="100" w:beforeAutospacing="1" w:after="24"/>
        <w:ind w:left="384"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Проанализировать то, как наше собственное восприятие события может быть разрушено под влиянием СМИ.</w:t>
      </w:r>
    </w:p>
    <w:p w:rsidR="00E529EE" w:rsidRPr="001B6A55" w:rsidRDefault="00E529EE" w:rsidP="001A70FB">
      <w:pPr>
        <w:shd w:val="clear" w:color="auto" w:fill="FFFFFF"/>
        <w:spacing w:before="96" w:after="120"/>
        <w:ind w:left="0" w:firstLine="0"/>
        <w:contextualSpacing/>
        <w:jc w:val="center"/>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Инструкция:</w:t>
      </w:r>
    </w:p>
    <w:p w:rsidR="00E529EE" w:rsidRPr="001B6A55" w:rsidRDefault="00E529EE" w:rsidP="00B40C03">
      <w:pPr>
        <w:numPr>
          <w:ilvl w:val="0"/>
          <w:numId w:val="7"/>
        </w:numPr>
        <w:shd w:val="clear" w:color="auto" w:fill="FFFFFF"/>
        <w:spacing w:before="100" w:beforeAutospacing="1" w:after="24"/>
        <w:ind w:left="768"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 xml:space="preserve">Отряд делится на три группы. </w:t>
      </w:r>
      <w:proofErr w:type="gramStart"/>
      <w:r w:rsidRPr="001B6A55">
        <w:rPr>
          <w:rFonts w:eastAsia="Times New Roman" w:cs="Times New Roman"/>
          <w:i/>
          <w:color w:val="000000"/>
          <w:sz w:val="28"/>
          <w:szCs w:val="28"/>
          <w:lang w:eastAsia="ru-RU"/>
        </w:rPr>
        <w:t>Одна – актерская и две – репортерские (представители различных ТВ-каналов (ОРТ, НТВ, ТВЦ), представители различных информационных, развлекательных, научно-популярных программ и т.п.)</w:t>
      </w:r>
      <w:proofErr w:type="gramEnd"/>
    </w:p>
    <w:p w:rsidR="00E529EE" w:rsidRPr="001B6A55" w:rsidRDefault="00E529EE" w:rsidP="00B40C03">
      <w:pPr>
        <w:numPr>
          <w:ilvl w:val="0"/>
          <w:numId w:val="7"/>
        </w:numPr>
        <w:shd w:val="clear" w:color="auto" w:fill="FFFFFF"/>
        <w:spacing w:before="100" w:beforeAutospacing="1" w:after="24"/>
        <w:ind w:left="768"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 xml:space="preserve">Актерская группа в течение 5-ти минут должна создать небольшой этюд, базирующийся на каком-либо событии (крушение поезда, драка на уроке, происшествие на границе, свадьба, выборы и </w:t>
      </w:r>
      <w:r w:rsidRPr="001B6A55">
        <w:rPr>
          <w:rFonts w:eastAsia="Times New Roman" w:cs="Times New Roman"/>
          <w:i/>
          <w:color w:val="000000"/>
          <w:sz w:val="28"/>
          <w:szCs w:val="28"/>
          <w:lang w:eastAsia="ru-RU"/>
        </w:rPr>
        <w:lastRenderedPageBreak/>
        <w:t>т.п.). В это время ведущий объясняет основные задачи журналиста по освещению события.</w:t>
      </w:r>
    </w:p>
    <w:p w:rsidR="00E529EE" w:rsidRPr="001B6A55" w:rsidRDefault="00E529EE" w:rsidP="00B40C03">
      <w:pPr>
        <w:numPr>
          <w:ilvl w:val="0"/>
          <w:numId w:val="7"/>
        </w:numPr>
        <w:shd w:val="clear" w:color="auto" w:fill="FFFFFF"/>
        <w:spacing w:before="100" w:beforeAutospacing="1" w:after="24"/>
        <w:ind w:left="768"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Как только этюд показан, две группы журналистов в различных помещениях обдумывают и готовят свой репортаж.</w:t>
      </w:r>
    </w:p>
    <w:p w:rsidR="00E529EE" w:rsidRPr="001B6A55" w:rsidRDefault="00E529EE" w:rsidP="00B40C03">
      <w:pPr>
        <w:numPr>
          <w:ilvl w:val="0"/>
          <w:numId w:val="7"/>
        </w:numPr>
        <w:shd w:val="clear" w:color="auto" w:fill="FFFFFF"/>
        <w:spacing w:before="100" w:beforeAutospacing="1" w:after="24"/>
        <w:ind w:left="768"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Репортеры возвращаются одновременно, каждой группе дается по 3 минуты для репортажа.</w:t>
      </w:r>
    </w:p>
    <w:p w:rsidR="00E529EE" w:rsidRPr="001B6A55" w:rsidRDefault="00E529EE" w:rsidP="00B40C03">
      <w:pPr>
        <w:numPr>
          <w:ilvl w:val="0"/>
          <w:numId w:val="7"/>
        </w:numPr>
        <w:shd w:val="clear" w:color="auto" w:fill="FFFFFF"/>
        <w:spacing w:before="100" w:beforeAutospacing="1" w:after="24"/>
        <w:ind w:left="768"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В то время, когда представляется репортаж, комментарии не даются.</w:t>
      </w:r>
    </w:p>
    <w:p w:rsidR="00E529EE" w:rsidRPr="001B6A55" w:rsidRDefault="00E529EE" w:rsidP="00B40C03">
      <w:pPr>
        <w:numPr>
          <w:ilvl w:val="0"/>
          <w:numId w:val="7"/>
        </w:numPr>
        <w:shd w:val="clear" w:color="auto" w:fill="FFFFFF"/>
        <w:spacing w:before="100" w:beforeAutospacing="1" w:after="24"/>
        <w:ind w:left="768"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Актерская группа оценивает полноту и достоверность репортажей.</w:t>
      </w:r>
    </w:p>
    <w:p w:rsidR="00E529EE" w:rsidRPr="001B6A55" w:rsidRDefault="00E529EE" w:rsidP="001A70FB">
      <w:pPr>
        <w:shd w:val="clear" w:color="auto" w:fill="FFFFFF"/>
        <w:spacing w:before="96" w:after="120"/>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Последующее обсуждение и оценка:</w:t>
      </w:r>
    </w:p>
    <w:p w:rsidR="00E529EE" w:rsidRPr="001B6A55" w:rsidRDefault="00E529EE" w:rsidP="001A70FB">
      <w:pPr>
        <w:shd w:val="clear" w:color="auto" w:fill="FFFFFF"/>
        <w:spacing w:before="96" w:after="120"/>
        <w:ind w:left="384"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Начинайте спрашивать репортеров:</w:t>
      </w:r>
    </w:p>
    <w:p w:rsidR="00E529EE" w:rsidRPr="001B6A55" w:rsidRDefault="00E529EE" w:rsidP="00B40C03">
      <w:pPr>
        <w:numPr>
          <w:ilvl w:val="0"/>
          <w:numId w:val="8"/>
        </w:numPr>
        <w:shd w:val="clear" w:color="auto" w:fill="FFFFFF"/>
        <w:spacing w:before="100" w:beforeAutospacing="1" w:after="24"/>
        <w:ind w:left="384"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Что было самым легким в запоминании информации?</w:t>
      </w:r>
    </w:p>
    <w:p w:rsidR="00E529EE" w:rsidRPr="001B6A55" w:rsidRDefault="00E529EE" w:rsidP="00B40C03">
      <w:pPr>
        <w:numPr>
          <w:ilvl w:val="0"/>
          <w:numId w:val="8"/>
        </w:numPr>
        <w:shd w:val="clear" w:color="auto" w:fill="FFFFFF"/>
        <w:spacing w:before="100" w:beforeAutospacing="1" w:after="24"/>
        <w:ind w:left="384"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Что было самым тяжелым?</w:t>
      </w:r>
    </w:p>
    <w:p w:rsidR="00E529EE" w:rsidRPr="001B6A55" w:rsidRDefault="00E529EE" w:rsidP="00B40C03">
      <w:pPr>
        <w:numPr>
          <w:ilvl w:val="0"/>
          <w:numId w:val="8"/>
        </w:numPr>
        <w:shd w:val="clear" w:color="auto" w:fill="FFFFFF"/>
        <w:spacing w:before="100" w:beforeAutospacing="1" w:after="24"/>
        <w:ind w:left="384"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Что вы делали бы, если не могли запомнить что-то достаточно точно?</w:t>
      </w:r>
    </w:p>
    <w:p w:rsidR="00E529EE" w:rsidRPr="001B6A55" w:rsidRDefault="00E529EE" w:rsidP="001A70FB">
      <w:pPr>
        <w:shd w:val="clear" w:color="auto" w:fill="FFFFFF"/>
        <w:spacing w:before="96" w:after="120"/>
        <w:ind w:left="384"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Затем спросите актеров:</w:t>
      </w:r>
    </w:p>
    <w:p w:rsidR="00E529EE" w:rsidRPr="001B6A55" w:rsidRDefault="00E529EE" w:rsidP="00B40C03">
      <w:pPr>
        <w:numPr>
          <w:ilvl w:val="0"/>
          <w:numId w:val="9"/>
        </w:numPr>
        <w:shd w:val="clear" w:color="auto" w:fill="FFFFFF"/>
        <w:spacing w:before="100" w:beforeAutospacing="1" w:after="24"/>
        <w:ind w:left="384"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Были ли упущены в репортажах какие-то важные факты?</w:t>
      </w:r>
    </w:p>
    <w:p w:rsidR="00E529EE" w:rsidRPr="001B6A55" w:rsidRDefault="00E529EE" w:rsidP="00B40C03">
      <w:pPr>
        <w:numPr>
          <w:ilvl w:val="0"/>
          <w:numId w:val="9"/>
        </w:numPr>
        <w:shd w:val="clear" w:color="auto" w:fill="FFFFFF"/>
        <w:spacing w:before="100" w:beforeAutospacing="1" w:after="24"/>
        <w:ind w:left="384"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 xml:space="preserve">Не было ли лишних фактов, </w:t>
      </w:r>
      <w:proofErr w:type="gramStart"/>
      <w:r w:rsidRPr="001B6A55">
        <w:rPr>
          <w:rFonts w:eastAsia="Times New Roman" w:cs="Times New Roman"/>
          <w:i/>
          <w:color w:val="000000"/>
          <w:sz w:val="28"/>
          <w:szCs w:val="28"/>
          <w:lang w:eastAsia="ru-RU"/>
        </w:rPr>
        <w:t>домыслов</w:t>
      </w:r>
      <w:proofErr w:type="gramEnd"/>
      <w:r w:rsidRPr="001B6A55">
        <w:rPr>
          <w:rFonts w:eastAsia="Times New Roman" w:cs="Times New Roman"/>
          <w:i/>
          <w:color w:val="000000"/>
          <w:sz w:val="28"/>
          <w:szCs w:val="28"/>
          <w:lang w:eastAsia="ru-RU"/>
        </w:rPr>
        <w:t>?</w:t>
      </w:r>
    </w:p>
    <w:p w:rsidR="00E529EE" w:rsidRPr="001B6A55" w:rsidRDefault="00E529EE" w:rsidP="00B40C03">
      <w:pPr>
        <w:numPr>
          <w:ilvl w:val="0"/>
          <w:numId w:val="9"/>
        </w:numPr>
        <w:shd w:val="clear" w:color="auto" w:fill="FFFFFF"/>
        <w:spacing w:before="100" w:beforeAutospacing="1" w:after="24"/>
        <w:ind w:left="384"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Были ли репортеры точны и аккуратны в освещении события.</w:t>
      </w:r>
    </w:p>
    <w:p w:rsidR="00E529EE" w:rsidRPr="001B6A55" w:rsidRDefault="00E529EE" w:rsidP="001A70FB">
      <w:pPr>
        <w:shd w:val="clear" w:color="auto" w:fill="FFFFFF"/>
        <w:spacing w:before="96" w:after="120"/>
        <w:ind w:left="384"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Затем проведите открытую дискуссию для всех:</w:t>
      </w:r>
    </w:p>
    <w:p w:rsidR="00E529EE" w:rsidRPr="001B6A55" w:rsidRDefault="00E529EE" w:rsidP="00B40C03">
      <w:pPr>
        <w:numPr>
          <w:ilvl w:val="0"/>
          <w:numId w:val="10"/>
        </w:numPr>
        <w:shd w:val="clear" w:color="auto" w:fill="FFFFFF"/>
        <w:spacing w:before="100" w:beforeAutospacing="1" w:after="24"/>
        <w:ind w:left="384"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Что вы ожидали от новостей?</w:t>
      </w:r>
    </w:p>
    <w:p w:rsidR="00E529EE" w:rsidRPr="001B6A55" w:rsidRDefault="00E529EE" w:rsidP="00B40C03">
      <w:pPr>
        <w:numPr>
          <w:ilvl w:val="0"/>
          <w:numId w:val="10"/>
        </w:numPr>
        <w:shd w:val="clear" w:color="auto" w:fill="FFFFFF"/>
        <w:spacing w:before="100" w:beforeAutospacing="1" w:after="24"/>
        <w:ind w:left="384"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Были ли репортажи в основном понятны: как факты, так и комментарии?</w:t>
      </w:r>
    </w:p>
    <w:p w:rsidR="00E529EE" w:rsidRPr="001B6A55" w:rsidRDefault="00E529EE" w:rsidP="00B40C03">
      <w:pPr>
        <w:numPr>
          <w:ilvl w:val="0"/>
          <w:numId w:val="10"/>
        </w:numPr>
        <w:shd w:val="clear" w:color="auto" w:fill="FFFFFF"/>
        <w:spacing w:before="100" w:beforeAutospacing="1" w:after="24"/>
        <w:ind w:left="384"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 xml:space="preserve">Насколько достоверны, </w:t>
      </w:r>
      <w:proofErr w:type="gramStart"/>
      <w:r w:rsidRPr="001B6A55">
        <w:rPr>
          <w:rFonts w:eastAsia="Times New Roman" w:cs="Times New Roman"/>
          <w:i/>
          <w:color w:val="000000"/>
          <w:sz w:val="28"/>
          <w:szCs w:val="28"/>
          <w:lang w:eastAsia="ru-RU"/>
        </w:rPr>
        <w:t>по-вашему</w:t>
      </w:r>
      <w:proofErr w:type="gramEnd"/>
      <w:r w:rsidRPr="001B6A55">
        <w:rPr>
          <w:rFonts w:eastAsia="Times New Roman" w:cs="Times New Roman"/>
          <w:i/>
          <w:color w:val="000000"/>
          <w:sz w:val="28"/>
          <w:szCs w:val="28"/>
          <w:lang w:eastAsia="ru-RU"/>
        </w:rPr>
        <w:t xml:space="preserve"> мнению, новости получаемые из СМИ?</w:t>
      </w:r>
    </w:p>
    <w:p w:rsidR="00E529EE" w:rsidRPr="001B6A55" w:rsidRDefault="00E529EE" w:rsidP="00B40C03">
      <w:pPr>
        <w:ind w:firstLine="709"/>
        <w:contextualSpacing/>
        <w:rPr>
          <w:rFonts w:cs="Times New Roman"/>
          <w:b/>
          <w:sz w:val="28"/>
          <w:szCs w:val="28"/>
        </w:rPr>
      </w:pPr>
    </w:p>
    <w:p w:rsidR="004B06DD" w:rsidRPr="001B6A55" w:rsidRDefault="00FA4995" w:rsidP="007373C5">
      <w:pPr>
        <w:pStyle w:val="a3"/>
        <w:spacing w:before="0" w:beforeAutospacing="0" w:after="0" w:afterAutospacing="0"/>
        <w:contextualSpacing/>
        <w:jc w:val="center"/>
        <w:rPr>
          <w:rStyle w:val="apple-converted-space"/>
          <w:sz w:val="28"/>
          <w:szCs w:val="28"/>
        </w:rPr>
      </w:pPr>
      <w:r w:rsidRPr="001B6A55">
        <w:rPr>
          <w:rStyle w:val="a4"/>
          <w:iCs/>
          <w:sz w:val="28"/>
          <w:szCs w:val="28"/>
        </w:rPr>
        <w:t xml:space="preserve">Познавательные </w:t>
      </w:r>
      <w:r w:rsidR="003B4796" w:rsidRPr="001B6A55">
        <w:rPr>
          <w:rStyle w:val="a4"/>
          <w:iCs/>
          <w:sz w:val="28"/>
          <w:szCs w:val="28"/>
        </w:rPr>
        <w:t>КТД</w:t>
      </w:r>
    </w:p>
    <w:p w:rsidR="004B06DD" w:rsidRPr="001B6A55" w:rsidRDefault="00FA4995" w:rsidP="00B40C03">
      <w:pPr>
        <w:pStyle w:val="a3"/>
        <w:spacing w:before="0" w:beforeAutospacing="0" w:after="0" w:afterAutospacing="0"/>
        <w:ind w:firstLine="709"/>
        <w:contextualSpacing/>
        <w:jc w:val="both"/>
        <w:rPr>
          <w:sz w:val="28"/>
          <w:szCs w:val="28"/>
        </w:rPr>
      </w:pPr>
      <w:r w:rsidRPr="001B6A55">
        <w:rPr>
          <w:sz w:val="28"/>
          <w:szCs w:val="28"/>
        </w:rPr>
        <w:t>Их цель – развитие у детей познавательных интересов, заинтересованного отношения к таким сторонам жизни, которые недостаточно познаны, полны тайн, загадок, требуют своего раскрытия в коллективном поиске. Познавательные КТД обладают богатейшими возможностями для развития таких качеств личности как стремление к познанию непознанного, целеустремлённость, наблюдательность и любознательность, пытливость ума, творческое воображение, товарищеская заботливость, душевная щедрость.</w:t>
      </w:r>
    </w:p>
    <w:p w:rsidR="00041C36" w:rsidRDefault="00FA4995" w:rsidP="00B40C03">
      <w:pPr>
        <w:pStyle w:val="a3"/>
        <w:spacing w:before="0" w:beforeAutospacing="0" w:after="0" w:afterAutospacing="0"/>
        <w:ind w:firstLine="709"/>
        <w:contextualSpacing/>
        <w:jc w:val="both"/>
        <w:rPr>
          <w:rStyle w:val="apple-converted-space"/>
          <w:sz w:val="28"/>
          <w:szCs w:val="28"/>
        </w:rPr>
      </w:pPr>
      <w:proofErr w:type="gramStart"/>
      <w:r w:rsidRPr="001B6A55">
        <w:rPr>
          <w:sz w:val="28"/>
          <w:szCs w:val="28"/>
        </w:rPr>
        <w:t>Можно рекомендовать несколько интересных познавательных КТД:</w:t>
      </w:r>
      <w:r w:rsidR="003756C2" w:rsidRPr="003756C2">
        <w:rPr>
          <w:sz w:val="28"/>
          <w:szCs w:val="28"/>
        </w:rPr>
        <w:t xml:space="preserve"> </w:t>
      </w:r>
      <w:r w:rsidRPr="001B6A55">
        <w:rPr>
          <w:sz w:val="28"/>
          <w:szCs w:val="28"/>
        </w:rPr>
        <w:t xml:space="preserve"> вечер веселых задач, вечер – путешествие, вечер разгаданных и неразгаданных тайн, город весёлых мастеров, устный журнал, пресс – бой, турнир знатоков, пресс – конференция.</w:t>
      </w:r>
      <w:proofErr w:type="gramEnd"/>
    </w:p>
    <w:p w:rsidR="00500CAC" w:rsidRPr="001B6A55" w:rsidRDefault="00500CAC" w:rsidP="00B40C03">
      <w:pPr>
        <w:pStyle w:val="a3"/>
        <w:spacing w:before="0" w:beforeAutospacing="0" w:after="0" w:afterAutospacing="0"/>
        <w:ind w:firstLine="709"/>
        <w:contextualSpacing/>
        <w:jc w:val="both"/>
        <w:rPr>
          <w:rStyle w:val="apple-converted-space"/>
          <w:sz w:val="28"/>
          <w:szCs w:val="28"/>
        </w:rPr>
      </w:pPr>
    </w:p>
    <w:p w:rsidR="00D536FD" w:rsidRPr="001B6A55" w:rsidRDefault="00041C36" w:rsidP="00415938">
      <w:pPr>
        <w:pStyle w:val="a3"/>
        <w:shd w:val="clear" w:color="auto" w:fill="FFFFFF"/>
        <w:ind w:right="300"/>
        <w:contextualSpacing/>
        <w:jc w:val="center"/>
        <w:rPr>
          <w:rStyle w:val="a4"/>
          <w:i/>
          <w:sz w:val="28"/>
          <w:szCs w:val="28"/>
        </w:rPr>
      </w:pPr>
      <w:r w:rsidRPr="001B6A55">
        <w:rPr>
          <w:rStyle w:val="a4"/>
          <w:i/>
          <w:color w:val="424242"/>
          <w:sz w:val="28"/>
          <w:szCs w:val="28"/>
        </w:rPr>
        <w:t>«</w:t>
      </w:r>
      <w:r w:rsidRPr="001B6A55">
        <w:rPr>
          <w:rStyle w:val="a4"/>
          <w:i/>
          <w:sz w:val="28"/>
          <w:szCs w:val="28"/>
        </w:rPr>
        <w:t>ВЕЧЕР РАЗГАДАННЫХ И НЕРАЗГАДАННЫХ ТАЙН»</w:t>
      </w:r>
    </w:p>
    <w:p w:rsidR="00041C36" w:rsidRPr="001B6A55" w:rsidRDefault="00415938" w:rsidP="00B40C03">
      <w:pPr>
        <w:pStyle w:val="a3"/>
        <w:shd w:val="clear" w:color="auto" w:fill="FFFFFF"/>
        <w:ind w:left="300" w:right="300" w:firstLine="709"/>
        <w:contextualSpacing/>
        <w:jc w:val="both"/>
        <w:rPr>
          <w:i/>
          <w:sz w:val="28"/>
          <w:szCs w:val="28"/>
        </w:rPr>
      </w:pPr>
      <w:r>
        <w:rPr>
          <w:i/>
          <w:sz w:val="28"/>
          <w:szCs w:val="28"/>
        </w:rPr>
        <w:t>- увлека</w:t>
      </w:r>
      <w:r w:rsidR="00041C36" w:rsidRPr="001B6A55">
        <w:rPr>
          <w:i/>
          <w:sz w:val="28"/>
          <w:szCs w:val="28"/>
        </w:rPr>
        <w:t>тельная игра, которая позволяе</w:t>
      </w:r>
      <w:r>
        <w:rPr>
          <w:i/>
          <w:sz w:val="28"/>
          <w:szCs w:val="28"/>
        </w:rPr>
        <w:t>т ее участникам в живой и непри</w:t>
      </w:r>
      <w:r w:rsidR="00041C36" w:rsidRPr="001B6A55">
        <w:rPr>
          <w:i/>
          <w:sz w:val="28"/>
          <w:szCs w:val="28"/>
        </w:rPr>
        <w:t>нужденной форме обмениват</w:t>
      </w:r>
      <w:r>
        <w:rPr>
          <w:i/>
          <w:sz w:val="28"/>
          <w:szCs w:val="28"/>
        </w:rPr>
        <w:t>ься своими знаниями, умозаключе</w:t>
      </w:r>
      <w:r w:rsidR="00041C36" w:rsidRPr="001B6A55">
        <w:rPr>
          <w:i/>
          <w:sz w:val="28"/>
          <w:szCs w:val="28"/>
        </w:rPr>
        <w:t>ниями и догадками; учит их ставить вопросы, доказывать прав</w:t>
      </w:r>
      <w:r>
        <w:rPr>
          <w:i/>
          <w:sz w:val="28"/>
          <w:szCs w:val="28"/>
        </w:rPr>
        <w:t>иль</w:t>
      </w:r>
      <w:r w:rsidR="00041C36" w:rsidRPr="001B6A55">
        <w:rPr>
          <w:i/>
          <w:sz w:val="28"/>
          <w:szCs w:val="28"/>
        </w:rPr>
        <w:t>ность и опровергать ошибочность ответов на них; вести коллективный поиск истины, опираясь на сведения, полученные из разных источников - учебной</w:t>
      </w:r>
      <w:r>
        <w:rPr>
          <w:i/>
          <w:sz w:val="28"/>
          <w:szCs w:val="28"/>
        </w:rPr>
        <w:t xml:space="preserve"> литературы, книг, журналов, га</w:t>
      </w:r>
      <w:r w:rsidR="00041C36" w:rsidRPr="001B6A55">
        <w:rPr>
          <w:i/>
          <w:sz w:val="28"/>
          <w:szCs w:val="28"/>
        </w:rPr>
        <w:t>зет, кино, радио и телевидения.</w:t>
      </w:r>
    </w:p>
    <w:p w:rsidR="00041C36" w:rsidRPr="001B6A55" w:rsidRDefault="00041C36" w:rsidP="00B42888">
      <w:pPr>
        <w:pStyle w:val="a3"/>
        <w:shd w:val="clear" w:color="auto" w:fill="FFFFFF"/>
        <w:ind w:right="300"/>
        <w:contextualSpacing/>
        <w:jc w:val="center"/>
        <w:rPr>
          <w:i/>
          <w:sz w:val="28"/>
          <w:szCs w:val="28"/>
        </w:rPr>
      </w:pPr>
      <w:r w:rsidRPr="001B6A55">
        <w:rPr>
          <w:rStyle w:val="a4"/>
          <w:i/>
          <w:sz w:val="28"/>
          <w:szCs w:val="28"/>
        </w:rPr>
        <w:lastRenderedPageBreak/>
        <w:t>Возможные варианты проведения вечера</w:t>
      </w:r>
    </w:p>
    <w:p w:rsidR="00041C36" w:rsidRPr="001B6A55" w:rsidRDefault="00041C36" w:rsidP="00B40C03">
      <w:pPr>
        <w:pStyle w:val="a3"/>
        <w:shd w:val="clear" w:color="auto" w:fill="FFFFFF"/>
        <w:ind w:left="300" w:right="300" w:firstLine="709"/>
        <w:contextualSpacing/>
        <w:jc w:val="both"/>
        <w:rPr>
          <w:i/>
          <w:sz w:val="28"/>
          <w:szCs w:val="28"/>
        </w:rPr>
      </w:pPr>
      <w:r w:rsidRPr="001B6A55">
        <w:rPr>
          <w:rStyle w:val="a4"/>
          <w:i/>
          <w:sz w:val="28"/>
          <w:szCs w:val="28"/>
        </w:rPr>
        <w:t>1.</w:t>
      </w:r>
      <w:r w:rsidRPr="001B6A55">
        <w:rPr>
          <w:i/>
          <w:sz w:val="28"/>
          <w:szCs w:val="28"/>
        </w:rPr>
        <w:t>Совет вечера («совет мудрейших»), в состав которого входят представители всех первичных коллективов (звеньев, классов), составляет список тайн (вопросов)</w:t>
      </w:r>
      <w:r w:rsidR="0087083C">
        <w:rPr>
          <w:i/>
          <w:sz w:val="28"/>
          <w:szCs w:val="28"/>
        </w:rPr>
        <w:t>, оповещая о них всех его участ</w:t>
      </w:r>
      <w:r w:rsidRPr="001B6A55">
        <w:rPr>
          <w:i/>
          <w:sz w:val="28"/>
          <w:szCs w:val="28"/>
        </w:rPr>
        <w:t>ников заблаговременно (за неск</w:t>
      </w:r>
      <w:r w:rsidR="0087083C">
        <w:rPr>
          <w:i/>
          <w:sz w:val="28"/>
          <w:szCs w:val="28"/>
        </w:rPr>
        <w:t>олько часов или дней до проведе</w:t>
      </w:r>
      <w:r w:rsidRPr="001B6A55">
        <w:rPr>
          <w:i/>
          <w:sz w:val="28"/>
          <w:szCs w:val="28"/>
        </w:rPr>
        <w:t>ния вечера). Игроки обдумывают вопросы (тайны), справляются о них</w:t>
      </w:r>
      <w:r w:rsidR="0087083C">
        <w:rPr>
          <w:i/>
          <w:sz w:val="28"/>
          <w:szCs w:val="28"/>
        </w:rPr>
        <w:t xml:space="preserve"> </w:t>
      </w:r>
      <w:r w:rsidRPr="001B6A55">
        <w:rPr>
          <w:i/>
          <w:sz w:val="28"/>
          <w:szCs w:val="28"/>
        </w:rPr>
        <w:t>в научно-популярной литературе и консультируются у специалистов, а члены «совета мудрейших» руководят этим процессом в своих звеньях (первичных коллективах).</w:t>
      </w:r>
    </w:p>
    <w:p w:rsidR="00041C36" w:rsidRPr="001B6A55" w:rsidRDefault="00041C36" w:rsidP="00B40C03">
      <w:pPr>
        <w:pStyle w:val="a3"/>
        <w:shd w:val="clear" w:color="auto" w:fill="FFFFFF"/>
        <w:ind w:left="300" w:right="300" w:firstLine="709"/>
        <w:contextualSpacing/>
        <w:jc w:val="both"/>
        <w:rPr>
          <w:i/>
          <w:sz w:val="28"/>
          <w:szCs w:val="28"/>
        </w:rPr>
      </w:pPr>
      <w:r w:rsidRPr="001B6A55">
        <w:rPr>
          <w:i/>
          <w:sz w:val="28"/>
          <w:szCs w:val="28"/>
        </w:rPr>
        <w:t>На вечере каждая из команд получает по одному - два вопроса (тай</w:t>
      </w:r>
      <w:r w:rsidRPr="001B6A55">
        <w:rPr>
          <w:i/>
          <w:sz w:val="28"/>
          <w:szCs w:val="28"/>
        </w:rPr>
        <w:softHyphen/>
        <w:t>ны) от ведущих или по жребию для подробного ответа на них, тогда как другие высказывают свои соображен</w:t>
      </w:r>
      <w:r w:rsidR="00802282">
        <w:rPr>
          <w:i/>
          <w:sz w:val="28"/>
          <w:szCs w:val="28"/>
        </w:rPr>
        <w:t>ия, развивая или опровергая точ</w:t>
      </w:r>
      <w:r w:rsidRPr="001B6A55">
        <w:rPr>
          <w:i/>
          <w:sz w:val="28"/>
          <w:szCs w:val="28"/>
        </w:rPr>
        <w:t>ку зрения игроков, отвечающих на вопросы. Так, последовательно об</w:t>
      </w:r>
      <w:r w:rsidRPr="001B6A55">
        <w:rPr>
          <w:i/>
          <w:sz w:val="28"/>
          <w:szCs w:val="28"/>
        </w:rPr>
        <w:softHyphen/>
        <w:t>суждается каждая из предложенных «советом мудрейших» тайн.</w:t>
      </w:r>
    </w:p>
    <w:p w:rsidR="00041C36" w:rsidRPr="001B6A55" w:rsidRDefault="00041C36" w:rsidP="00B40C03">
      <w:pPr>
        <w:pStyle w:val="a3"/>
        <w:shd w:val="clear" w:color="auto" w:fill="FFFFFF"/>
        <w:ind w:left="300" w:right="300" w:firstLine="709"/>
        <w:contextualSpacing/>
        <w:jc w:val="both"/>
        <w:rPr>
          <w:i/>
          <w:sz w:val="28"/>
          <w:szCs w:val="28"/>
        </w:rPr>
      </w:pPr>
      <w:r w:rsidRPr="001B6A55">
        <w:rPr>
          <w:i/>
          <w:sz w:val="28"/>
          <w:szCs w:val="28"/>
        </w:rPr>
        <w:t>2. Каждая из команд находит какие-либо тайны (вопросы), пред</w:t>
      </w:r>
      <w:r w:rsidRPr="001B6A55">
        <w:rPr>
          <w:i/>
          <w:sz w:val="28"/>
          <w:szCs w:val="28"/>
        </w:rPr>
        <w:softHyphen/>
        <w:t>лагая остальным командам раскрыть их.</w:t>
      </w:r>
    </w:p>
    <w:p w:rsidR="00041C36" w:rsidRPr="001B6A55" w:rsidRDefault="00041C36" w:rsidP="00B40C03">
      <w:pPr>
        <w:pStyle w:val="a3"/>
        <w:shd w:val="clear" w:color="auto" w:fill="FFFFFF"/>
        <w:ind w:left="300" w:right="300" w:firstLine="709"/>
        <w:contextualSpacing/>
        <w:jc w:val="both"/>
        <w:rPr>
          <w:i/>
          <w:sz w:val="28"/>
          <w:szCs w:val="28"/>
        </w:rPr>
      </w:pPr>
      <w:r w:rsidRPr="001B6A55">
        <w:rPr>
          <w:i/>
          <w:sz w:val="28"/>
          <w:szCs w:val="28"/>
        </w:rPr>
        <w:t xml:space="preserve">3. Каждый первичный коллектив передает «совету </w:t>
      </w:r>
      <w:proofErr w:type="gramStart"/>
      <w:r w:rsidRPr="001B6A55">
        <w:rPr>
          <w:i/>
          <w:sz w:val="28"/>
          <w:szCs w:val="28"/>
        </w:rPr>
        <w:t>мудрейших</w:t>
      </w:r>
      <w:proofErr w:type="gramEnd"/>
      <w:r w:rsidRPr="001B6A55">
        <w:rPr>
          <w:i/>
          <w:sz w:val="28"/>
          <w:szCs w:val="28"/>
        </w:rPr>
        <w:t>» свои вопросы (тайны). Совет, в свою очередь, отбирает наиболее интересные из числа предложенных всеми коллективами тайн и вы</w:t>
      </w:r>
      <w:r w:rsidRPr="001B6A55">
        <w:rPr>
          <w:i/>
          <w:sz w:val="28"/>
          <w:szCs w:val="28"/>
        </w:rPr>
        <w:softHyphen/>
        <w:t>вешивает их, после чего начинается подготовка к игре.</w:t>
      </w:r>
    </w:p>
    <w:p w:rsidR="00041C36" w:rsidRPr="001B6A55" w:rsidRDefault="00041C36" w:rsidP="00B40C03">
      <w:pPr>
        <w:pStyle w:val="a3"/>
        <w:shd w:val="clear" w:color="auto" w:fill="FFFFFF"/>
        <w:ind w:left="300" w:right="300" w:firstLine="709"/>
        <w:contextualSpacing/>
        <w:jc w:val="both"/>
        <w:rPr>
          <w:i/>
          <w:sz w:val="28"/>
          <w:szCs w:val="28"/>
        </w:rPr>
      </w:pPr>
      <w:r w:rsidRPr="001B6A55">
        <w:rPr>
          <w:i/>
          <w:sz w:val="28"/>
          <w:szCs w:val="28"/>
        </w:rPr>
        <w:t xml:space="preserve">На вечере идет обсуждение тайны за тайной, и каждый раз по предложению ведущих участники </w:t>
      </w:r>
      <w:r w:rsidR="00802282">
        <w:rPr>
          <w:i/>
          <w:sz w:val="28"/>
          <w:szCs w:val="28"/>
        </w:rPr>
        <w:t>делятся на сторонников и против</w:t>
      </w:r>
      <w:r w:rsidRPr="001B6A55">
        <w:rPr>
          <w:i/>
          <w:sz w:val="28"/>
          <w:szCs w:val="28"/>
        </w:rPr>
        <w:t>ников выдвигаемой гипотезы (вне з</w:t>
      </w:r>
      <w:r w:rsidR="00802282">
        <w:rPr>
          <w:i/>
          <w:sz w:val="28"/>
          <w:szCs w:val="28"/>
        </w:rPr>
        <w:t>ависимости от первичных кол</w:t>
      </w:r>
      <w:r w:rsidRPr="001B6A55">
        <w:rPr>
          <w:i/>
          <w:sz w:val="28"/>
          <w:szCs w:val="28"/>
        </w:rPr>
        <w:t>лективов), которые объединяются и высказывают свои мнения («бой оптимистов и скептиков»). Ведущие завершают дискуссию, подводя итоги ее результатам в серьезной либо шутливой форме.</w:t>
      </w:r>
    </w:p>
    <w:p w:rsidR="00041C36" w:rsidRPr="001B6A55" w:rsidRDefault="00041C36" w:rsidP="00B40C03">
      <w:pPr>
        <w:pStyle w:val="a3"/>
        <w:shd w:val="clear" w:color="auto" w:fill="FFFFFF"/>
        <w:ind w:left="300" w:right="300" w:firstLine="709"/>
        <w:contextualSpacing/>
        <w:jc w:val="both"/>
        <w:rPr>
          <w:i/>
          <w:sz w:val="28"/>
          <w:szCs w:val="28"/>
        </w:rPr>
      </w:pPr>
      <w:r w:rsidRPr="001B6A55">
        <w:rPr>
          <w:i/>
          <w:sz w:val="28"/>
          <w:szCs w:val="28"/>
        </w:rPr>
        <w:t>4. Вопросы готовятся «советом мудрейших», как в первом и треть</w:t>
      </w:r>
      <w:r w:rsidRPr="001B6A55">
        <w:rPr>
          <w:i/>
          <w:sz w:val="28"/>
          <w:szCs w:val="28"/>
        </w:rPr>
        <w:softHyphen/>
        <w:t>ем вариантах, и заранее распределяются между командами. Каждая из них еще до начала игры сообщ</w:t>
      </w:r>
      <w:r w:rsidR="007650BF">
        <w:rPr>
          <w:i/>
          <w:sz w:val="28"/>
          <w:szCs w:val="28"/>
        </w:rPr>
        <w:t>ает в устной или письменной фор</w:t>
      </w:r>
      <w:r w:rsidRPr="001B6A55">
        <w:rPr>
          <w:i/>
          <w:sz w:val="28"/>
          <w:szCs w:val="28"/>
        </w:rPr>
        <w:t>ме свой вариант раскрытия тайны (решения вопроса), которого при</w:t>
      </w:r>
      <w:r w:rsidRPr="001B6A55">
        <w:rPr>
          <w:i/>
          <w:sz w:val="28"/>
          <w:szCs w:val="28"/>
        </w:rPr>
        <w:softHyphen/>
        <w:t>держиваются ее члены (если имеются разногласия, о них также со</w:t>
      </w:r>
      <w:r w:rsidRPr="001B6A55">
        <w:rPr>
          <w:i/>
          <w:sz w:val="28"/>
          <w:szCs w:val="28"/>
        </w:rPr>
        <w:softHyphen/>
        <w:t>общается). Остальные команды изучают ответы, готовя в секрете свое решение. В ходе вечера идет обсуждение каждой тайны.</w:t>
      </w:r>
    </w:p>
    <w:p w:rsidR="00041C36" w:rsidRPr="001B6A55" w:rsidRDefault="00041C36" w:rsidP="00B40C03">
      <w:pPr>
        <w:pStyle w:val="a3"/>
        <w:shd w:val="clear" w:color="auto" w:fill="FFFFFF"/>
        <w:ind w:left="300" w:right="300" w:firstLine="709"/>
        <w:contextualSpacing/>
        <w:jc w:val="both"/>
        <w:rPr>
          <w:i/>
          <w:sz w:val="28"/>
          <w:szCs w:val="28"/>
        </w:rPr>
      </w:pPr>
      <w:r w:rsidRPr="001B6A55">
        <w:rPr>
          <w:i/>
          <w:sz w:val="28"/>
          <w:szCs w:val="28"/>
        </w:rPr>
        <w:t>Организаторы игры получают тайны (вопросы) от участников на небольших листках бумаги, отбирая те, которые представляют наи</w:t>
      </w:r>
      <w:r w:rsidRPr="001B6A55">
        <w:rPr>
          <w:i/>
          <w:sz w:val="28"/>
          <w:szCs w:val="28"/>
        </w:rPr>
        <w:softHyphen/>
        <w:t>больший интерес, и помещая их</w:t>
      </w:r>
      <w:r w:rsidR="007650BF">
        <w:rPr>
          <w:i/>
          <w:sz w:val="28"/>
          <w:szCs w:val="28"/>
        </w:rPr>
        <w:t xml:space="preserve"> в копилку тайн. На вечере веду</w:t>
      </w:r>
      <w:r w:rsidRPr="001B6A55">
        <w:rPr>
          <w:i/>
          <w:sz w:val="28"/>
          <w:szCs w:val="28"/>
        </w:rPr>
        <w:t>щие достают из нее один вопрос за другим, озвучивают и предлагают желающим ответить на них.</w:t>
      </w:r>
    </w:p>
    <w:p w:rsidR="00041C36" w:rsidRPr="001B6A55" w:rsidRDefault="00041C36" w:rsidP="006347FE">
      <w:pPr>
        <w:pStyle w:val="a3"/>
        <w:shd w:val="clear" w:color="auto" w:fill="FFFFFF"/>
        <w:ind w:right="300"/>
        <w:contextualSpacing/>
        <w:jc w:val="center"/>
        <w:rPr>
          <w:i/>
          <w:sz w:val="28"/>
          <w:szCs w:val="28"/>
        </w:rPr>
      </w:pPr>
      <w:r w:rsidRPr="001B6A55">
        <w:rPr>
          <w:rStyle w:val="a4"/>
          <w:i/>
          <w:sz w:val="28"/>
          <w:szCs w:val="28"/>
        </w:rPr>
        <w:t>Примерный перечень вопросов (тайн):</w:t>
      </w:r>
    </w:p>
    <w:p w:rsidR="00041C36" w:rsidRPr="001B6A55" w:rsidRDefault="00041C36" w:rsidP="00B40C03">
      <w:pPr>
        <w:pStyle w:val="a3"/>
        <w:shd w:val="clear" w:color="auto" w:fill="FFFFFF"/>
        <w:ind w:left="300" w:right="300" w:firstLine="709"/>
        <w:contextualSpacing/>
        <w:jc w:val="both"/>
        <w:rPr>
          <w:i/>
          <w:sz w:val="28"/>
          <w:szCs w:val="28"/>
        </w:rPr>
      </w:pPr>
      <w:r w:rsidRPr="001B6A55">
        <w:rPr>
          <w:i/>
          <w:sz w:val="28"/>
          <w:szCs w:val="28"/>
        </w:rPr>
        <w:t>• Есть ли жизнь на других планетах Солнечной системы?</w:t>
      </w:r>
    </w:p>
    <w:p w:rsidR="00041C36" w:rsidRPr="001B6A55" w:rsidRDefault="00041C36" w:rsidP="00B40C03">
      <w:pPr>
        <w:pStyle w:val="a3"/>
        <w:shd w:val="clear" w:color="auto" w:fill="FFFFFF"/>
        <w:ind w:left="300" w:right="300" w:firstLine="709"/>
        <w:contextualSpacing/>
        <w:jc w:val="both"/>
        <w:rPr>
          <w:i/>
          <w:sz w:val="28"/>
          <w:szCs w:val="28"/>
        </w:rPr>
      </w:pPr>
      <w:r w:rsidRPr="001B6A55">
        <w:rPr>
          <w:i/>
          <w:sz w:val="28"/>
          <w:szCs w:val="28"/>
        </w:rPr>
        <w:t>• В чем загадка наследственности?</w:t>
      </w:r>
    </w:p>
    <w:p w:rsidR="00041C36" w:rsidRPr="001B6A55" w:rsidRDefault="00041C36" w:rsidP="00B40C03">
      <w:pPr>
        <w:pStyle w:val="a3"/>
        <w:shd w:val="clear" w:color="auto" w:fill="FFFFFF"/>
        <w:ind w:left="300" w:right="300" w:firstLine="709"/>
        <w:contextualSpacing/>
        <w:jc w:val="both"/>
        <w:rPr>
          <w:i/>
          <w:sz w:val="28"/>
          <w:szCs w:val="28"/>
        </w:rPr>
      </w:pPr>
      <w:r w:rsidRPr="001B6A55">
        <w:rPr>
          <w:i/>
          <w:sz w:val="28"/>
          <w:szCs w:val="28"/>
        </w:rPr>
        <w:t>• Что представляют собой г</w:t>
      </w:r>
      <w:r w:rsidR="003756C2">
        <w:rPr>
          <w:i/>
          <w:sz w:val="28"/>
          <w:szCs w:val="28"/>
        </w:rPr>
        <w:t>лубины Земли? и к</w:t>
      </w:r>
      <w:r w:rsidR="005956C8">
        <w:rPr>
          <w:i/>
          <w:sz w:val="28"/>
          <w:szCs w:val="28"/>
        </w:rPr>
        <w:t>ак туда проник</w:t>
      </w:r>
      <w:r w:rsidRPr="001B6A55">
        <w:rPr>
          <w:i/>
          <w:sz w:val="28"/>
          <w:szCs w:val="28"/>
        </w:rPr>
        <w:t>нуть?</w:t>
      </w:r>
    </w:p>
    <w:p w:rsidR="00041C36" w:rsidRPr="001B6A55" w:rsidRDefault="00041C36" w:rsidP="00B40C03">
      <w:pPr>
        <w:pStyle w:val="a3"/>
        <w:shd w:val="clear" w:color="auto" w:fill="FFFFFF"/>
        <w:ind w:left="300" w:right="300" w:firstLine="709"/>
        <w:contextualSpacing/>
        <w:jc w:val="both"/>
        <w:rPr>
          <w:i/>
          <w:sz w:val="28"/>
          <w:szCs w:val="28"/>
        </w:rPr>
      </w:pPr>
      <w:r w:rsidRPr="001B6A55">
        <w:rPr>
          <w:i/>
          <w:sz w:val="28"/>
          <w:szCs w:val="28"/>
        </w:rPr>
        <w:t>• Можно ли будет в недале</w:t>
      </w:r>
      <w:r w:rsidR="005956C8">
        <w:rPr>
          <w:i/>
          <w:sz w:val="28"/>
          <w:szCs w:val="28"/>
        </w:rPr>
        <w:t>ком будущем продлить жизнь чело</w:t>
      </w:r>
      <w:r w:rsidRPr="001B6A55">
        <w:rPr>
          <w:i/>
          <w:sz w:val="28"/>
          <w:szCs w:val="28"/>
        </w:rPr>
        <w:t>века до 200 лет?</w:t>
      </w:r>
    </w:p>
    <w:p w:rsidR="00041C36" w:rsidRPr="001B6A55" w:rsidRDefault="00041C36" w:rsidP="00B40C03">
      <w:pPr>
        <w:pStyle w:val="a3"/>
        <w:shd w:val="clear" w:color="auto" w:fill="FFFFFF"/>
        <w:ind w:left="300" w:right="300" w:firstLine="709"/>
        <w:contextualSpacing/>
        <w:jc w:val="both"/>
        <w:rPr>
          <w:i/>
          <w:sz w:val="28"/>
          <w:szCs w:val="28"/>
        </w:rPr>
      </w:pPr>
      <w:r w:rsidRPr="001B6A55">
        <w:rPr>
          <w:i/>
          <w:sz w:val="28"/>
          <w:szCs w:val="28"/>
        </w:rPr>
        <w:t>• Какими Вам видятся города будущего?</w:t>
      </w:r>
    </w:p>
    <w:p w:rsidR="00041C36" w:rsidRPr="001B6A55" w:rsidRDefault="00041C36" w:rsidP="00B40C03">
      <w:pPr>
        <w:pStyle w:val="a3"/>
        <w:shd w:val="clear" w:color="auto" w:fill="FFFFFF"/>
        <w:ind w:left="300" w:right="300" w:firstLine="709"/>
        <w:contextualSpacing/>
        <w:jc w:val="both"/>
        <w:rPr>
          <w:i/>
          <w:sz w:val="28"/>
          <w:szCs w:val="28"/>
        </w:rPr>
      </w:pPr>
      <w:r w:rsidRPr="001B6A55">
        <w:rPr>
          <w:i/>
          <w:sz w:val="28"/>
          <w:szCs w:val="28"/>
        </w:rPr>
        <w:t>• Как будет выглядеть человек будущего?</w:t>
      </w:r>
    </w:p>
    <w:p w:rsidR="00041C36" w:rsidRPr="001B6A55" w:rsidRDefault="00041C36" w:rsidP="00B40C03">
      <w:pPr>
        <w:pStyle w:val="a3"/>
        <w:shd w:val="clear" w:color="auto" w:fill="FFFFFF"/>
        <w:ind w:left="300" w:right="300" w:firstLine="709"/>
        <w:contextualSpacing/>
        <w:jc w:val="both"/>
        <w:rPr>
          <w:i/>
          <w:sz w:val="28"/>
          <w:szCs w:val="28"/>
        </w:rPr>
      </w:pPr>
      <w:r w:rsidRPr="001B6A55">
        <w:rPr>
          <w:i/>
          <w:sz w:val="28"/>
          <w:szCs w:val="28"/>
        </w:rPr>
        <w:t>• Возможна ли передача мыслей на расстояние?</w:t>
      </w:r>
    </w:p>
    <w:p w:rsidR="00041C36" w:rsidRPr="001B6A55" w:rsidRDefault="00041C36" w:rsidP="00B40C03">
      <w:pPr>
        <w:pStyle w:val="a3"/>
        <w:shd w:val="clear" w:color="auto" w:fill="FFFFFF"/>
        <w:ind w:left="300" w:right="300" w:firstLine="709"/>
        <w:contextualSpacing/>
        <w:jc w:val="both"/>
        <w:rPr>
          <w:i/>
          <w:sz w:val="28"/>
          <w:szCs w:val="28"/>
        </w:rPr>
      </w:pPr>
      <w:r w:rsidRPr="001B6A55">
        <w:rPr>
          <w:i/>
          <w:sz w:val="28"/>
          <w:szCs w:val="28"/>
        </w:rPr>
        <w:lastRenderedPageBreak/>
        <w:t>• Могут ли жить люди в морских и океанских глубинах?</w:t>
      </w:r>
    </w:p>
    <w:p w:rsidR="00041C36" w:rsidRPr="001B6A55" w:rsidRDefault="00041C36" w:rsidP="00B40C03">
      <w:pPr>
        <w:pStyle w:val="a3"/>
        <w:shd w:val="clear" w:color="auto" w:fill="FFFFFF"/>
        <w:ind w:left="300" w:right="300" w:firstLine="709"/>
        <w:contextualSpacing/>
        <w:jc w:val="both"/>
        <w:rPr>
          <w:i/>
          <w:sz w:val="28"/>
          <w:szCs w:val="28"/>
        </w:rPr>
      </w:pPr>
      <w:r w:rsidRPr="001B6A55">
        <w:rPr>
          <w:i/>
          <w:sz w:val="28"/>
          <w:szCs w:val="28"/>
        </w:rPr>
        <w:t>• Что могут делать кибернетические машины?</w:t>
      </w:r>
    </w:p>
    <w:p w:rsidR="003756C2" w:rsidRDefault="003756C2" w:rsidP="008324AC">
      <w:pPr>
        <w:pStyle w:val="a3"/>
        <w:shd w:val="clear" w:color="auto" w:fill="FFFFFF"/>
        <w:ind w:right="300"/>
        <w:contextualSpacing/>
        <w:jc w:val="center"/>
        <w:rPr>
          <w:rStyle w:val="a4"/>
          <w:i/>
          <w:sz w:val="28"/>
          <w:szCs w:val="28"/>
        </w:rPr>
      </w:pPr>
    </w:p>
    <w:p w:rsidR="00041C36" w:rsidRPr="003756C2" w:rsidRDefault="00041C36" w:rsidP="008324AC">
      <w:pPr>
        <w:pStyle w:val="a3"/>
        <w:shd w:val="clear" w:color="auto" w:fill="FFFFFF"/>
        <w:ind w:right="300"/>
        <w:contextualSpacing/>
        <w:jc w:val="center"/>
        <w:rPr>
          <w:b/>
          <w:i/>
          <w:sz w:val="28"/>
          <w:szCs w:val="28"/>
        </w:rPr>
      </w:pPr>
      <w:r w:rsidRPr="003756C2">
        <w:rPr>
          <w:rStyle w:val="a4"/>
          <w:b w:val="0"/>
          <w:i/>
          <w:sz w:val="28"/>
          <w:szCs w:val="28"/>
        </w:rPr>
        <w:t>Советы организаторам</w:t>
      </w:r>
    </w:p>
    <w:p w:rsidR="00041C36" w:rsidRPr="001B6A55" w:rsidRDefault="00041C36" w:rsidP="00B40C03">
      <w:pPr>
        <w:pStyle w:val="a3"/>
        <w:shd w:val="clear" w:color="auto" w:fill="FFFFFF"/>
        <w:ind w:left="300" w:right="300" w:firstLine="709"/>
        <w:contextualSpacing/>
        <w:jc w:val="both"/>
        <w:rPr>
          <w:i/>
          <w:sz w:val="28"/>
          <w:szCs w:val="28"/>
        </w:rPr>
      </w:pPr>
      <w:r w:rsidRPr="001B6A55">
        <w:rPr>
          <w:i/>
          <w:sz w:val="28"/>
          <w:szCs w:val="28"/>
        </w:rPr>
        <w:t>Вопросы (тайны) могут быть как дискуссионными, т. е. вызывать различные, подчас противоположные, решения, так и обзорными (когда ответы представляют собой обилие фактов и сведений). Хотя и те и другие могут рассматриваться на вечере, целесообразнее будет остановиться на дискуссионных вопросах (тайнах).</w:t>
      </w:r>
    </w:p>
    <w:p w:rsidR="00041C36" w:rsidRPr="001B6A55" w:rsidRDefault="00041C36" w:rsidP="00B40C03">
      <w:pPr>
        <w:pStyle w:val="a3"/>
        <w:shd w:val="clear" w:color="auto" w:fill="FFFFFF"/>
        <w:ind w:left="300" w:right="300" w:firstLine="709"/>
        <w:contextualSpacing/>
        <w:jc w:val="both"/>
        <w:rPr>
          <w:i/>
          <w:sz w:val="28"/>
          <w:szCs w:val="28"/>
        </w:rPr>
      </w:pPr>
      <w:r w:rsidRPr="001B6A55">
        <w:rPr>
          <w:i/>
          <w:sz w:val="28"/>
          <w:szCs w:val="28"/>
        </w:rPr>
        <w:t>При подготовке к игре участники используют все доступные им источники, в особенности научно-популярную литературу. Развитие интереса к ней - один из важнейших результатов такой игры.</w:t>
      </w:r>
    </w:p>
    <w:p w:rsidR="00041C36" w:rsidRPr="001B6A55" w:rsidRDefault="00041C36" w:rsidP="00B40C03">
      <w:pPr>
        <w:pStyle w:val="a3"/>
        <w:shd w:val="clear" w:color="auto" w:fill="FFFFFF"/>
        <w:ind w:left="300" w:right="300" w:firstLine="709"/>
        <w:contextualSpacing/>
        <w:jc w:val="both"/>
        <w:rPr>
          <w:i/>
          <w:sz w:val="28"/>
          <w:szCs w:val="28"/>
        </w:rPr>
      </w:pPr>
      <w:r w:rsidRPr="001B6A55">
        <w:rPr>
          <w:i/>
          <w:sz w:val="28"/>
          <w:szCs w:val="28"/>
        </w:rPr>
        <w:t>«Вечер разгаданных и неразгаданных тайн» не должен продол</w:t>
      </w:r>
      <w:r w:rsidRPr="001B6A55">
        <w:rPr>
          <w:i/>
          <w:sz w:val="28"/>
          <w:szCs w:val="28"/>
        </w:rPr>
        <w:softHyphen/>
        <w:t>жаться более двух часов. Если п</w:t>
      </w:r>
      <w:r w:rsidR="0062695B">
        <w:rPr>
          <w:i/>
          <w:sz w:val="28"/>
          <w:szCs w:val="28"/>
        </w:rPr>
        <w:t>о каким-то причинам он затягива</w:t>
      </w:r>
      <w:r w:rsidRPr="001B6A55">
        <w:rPr>
          <w:i/>
          <w:sz w:val="28"/>
          <w:szCs w:val="28"/>
        </w:rPr>
        <w:t>ется, а еще не все тайны разгаданы, ведущие могут предложить оставшиеся из них рассмотреть как-нибудь в другой раз.</w:t>
      </w:r>
    </w:p>
    <w:p w:rsidR="00041C36" w:rsidRDefault="00041C36" w:rsidP="00B40C03">
      <w:pPr>
        <w:pStyle w:val="a3"/>
        <w:shd w:val="clear" w:color="auto" w:fill="FFFFFF"/>
        <w:ind w:left="300" w:right="300" w:firstLine="709"/>
        <w:contextualSpacing/>
        <w:jc w:val="both"/>
        <w:rPr>
          <w:i/>
          <w:color w:val="424242"/>
          <w:sz w:val="28"/>
          <w:szCs w:val="28"/>
        </w:rPr>
      </w:pPr>
      <w:r w:rsidRPr="001B6A55">
        <w:rPr>
          <w:i/>
          <w:sz w:val="28"/>
          <w:szCs w:val="28"/>
        </w:rPr>
        <w:t>Элементы юмора и веселья оживляют игру, помогая ведущим со</w:t>
      </w:r>
      <w:r w:rsidRPr="001B6A55">
        <w:rPr>
          <w:i/>
          <w:sz w:val="28"/>
          <w:szCs w:val="28"/>
        </w:rPr>
        <w:softHyphen/>
        <w:t>здать положительный настрой у участников путешествия в мир зага</w:t>
      </w:r>
      <w:r w:rsidRPr="001B6A55">
        <w:rPr>
          <w:i/>
          <w:sz w:val="28"/>
          <w:szCs w:val="28"/>
        </w:rPr>
        <w:softHyphen/>
        <w:t xml:space="preserve">дочного и найти остроумный выход из любого трудного положения. Однако пользоваться этим надо умело, чтобы вечер не превратился в простое развлечение или забаву, </w:t>
      </w:r>
      <w:r w:rsidR="0062695B">
        <w:rPr>
          <w:i/>
          <w:sz w:val="28"/>
          <w:szCs w:val="28"/>
        </w:rPr>
        <w:t>а дал пищу для ума и способство</w:t>
      </w:r>
      <w:r w:rsidRPr="001B6A55">
        <w:rPr>
          <w:i/>
          <w:sz w:val="28"/>
          <w:szCs w:val="28"/>
        </w:rPr>
        <w:t>вал развитию познавательной активности у ребят и взрослых</w:t>
      </w:r>
      <w:r w:rsidRPr="001B6A55">
        <w:rPr>
          <w:i/>
          <w:color w:val="424242"/>
          <w:sz w:val="28"/>
          <w:szCs w:val="28"/>
        </w:rPr>
        <w:t>.</w:t>
      </w:r>
    </w:p>
    <w:p w:rsidR="00CC6C16" w:rsidRPr="001B6A55" w:rsidRDefault="00CC6C16" w:rsidP="00B40C03">
      <w:pPr>
        <w:pStyle w:val="a3"/>
        <w:shd w:val="clear" w:color="auto" w:fill="FFFFFF"/>
        <w:ind w:left="300" w:right="300" w:firstLine="709"/>
        <w:contextualSpacing/>
        <w:jc w:val="both"/>
        <w:rPr>
          <w:i/>
          <w:color w:val="424242"/>
          <w:sz w:val="28"/>
          <w:szCs w:val="28"/>
        </w:rPr>
      </w:pPr>
    </w:p>
    <w:p w:rsidR="00EA5A02" w:rsidRDefault="00FA4995" w:rsidP="00CC6C16">
      <w:pPr>
        <w:pStyle w:val="a3"/>
        <w:contextualSpacing/>
        <w:jc w:val="center"/>
        <w:rPr>
          <w:rStyle w:val="a4"/>
          <w:iCs/>
          <w:sz w:val="28"/>
          <w:szCs w:val="28"/>
        </w:rPr>
      </w:pPr>
      <w:r w:rsidRPr="001B6A55">
        <w:rPr>
          <w:rStyle w:val="a4"/>
          <w:iCs/>
          <w:sz w:val="28"/>
          <w:szCs w:val="28"/>
        </w:rPr>
        <w:t xml:space="preserve">Трудовые </w:t>
      </w:r>
      <w:r w:rsidR="00E966C3" w:rsidRPr="001B6A55">
        <w:rPr>
          <w:rStyle w:val="a4"/>
          <w:iCs/>
          <w:sz w:val="28"/>
          <w:szCs w:val="28"/>
        </w:rPr>
        <w:t>КТД</w:t>
      </w:r>
    </w:p>
    <w:p w:rsidR="003756C2" w:rsidRPr="001B6A55" w:rsidRDefault="003756C2" w:rsidP="00CC6C16">
      <w:pPr>
        <w:pStyle w:val="a3"/>
        <w:contextualSpacing/>
        <w:jc w:val="center"/>
        <w:rPr>
          <w:sz w:val="28"/>
          <w:szCs w:val="28"/>
        </w:rPr>
      </w:pPr>
    </w:p>
    <w:p w:rsidR="00FE0065" w:rsidRPr="001B6A55" w:rsidRDefault="00FA4995" w:rsidP="00B40C03">
      <w:pPr>
        <w:pStyle w:val="a3"/>
        <w:ind w:firstLine="709"/>
        <w:contextualSpacing/>
        <w:jc w:val="both"/>
        <w:rPr>
          <w:sz w:val="28"/>
          <w:szCs w:val="28"/>
        </w:rPr>
      </w:pPr>
      <w:r w:rsidRPr="001B6A55">
        <w:rPr>
          <w:sz w:val="28"/>
          <w:szCs w:val="28"/>
        </w:rPr>
        <w:t xml:space="preserve">Цель трудовых КТД – обогатить знание ребят об окружающем мире, выработать убеждения, что труд – основной источник радостной жизни, воспитать стремление вносить свой вклад в улучшение действительности, а так же привычку реально, бескорыстно, на деле заботиться о близких и далёких людях, работать самостоятельно и творчески. </w:t>
      </w:r>
      <w:proofErr w:type="gramStart"/>
      <w:r w:rsidRPr="001B6A55">
        <w:rPr>
          <w:sz w:val="28"/>
          <w:szCs w:val="28"/>
        </w:rPr>
        <w:t>В</w:t>
      </w:r>
      <w:proofErr w:type="gramEnd"/>
      <w:r w:rsidR="003756C2">
        <w:rPr>
          <w:sz w:val="28"/>
          <w:szCs w:val="28"/>
        </w:rPr>
        <w:t xml:space="preserve"> </w:t>
      </w:r>
      <w:bookmarkStart w:id="0" w:name="_GoBack"/>
      <w:bookmarkEnd w:id="0"/>
      <w:proofErr w:type="gramStart"/>
      <w:r w:rsidRPr="001B6A55">
        <w:rPr>
          <w:sz w:val="28"/>
          <w:szCs w:val="28"/>
        </w:rPr>
        <w:t>трудовых</w:t>
      </w:r>
      <w:proofErr w:type="gramEnd"/>
      <w:r w:rsidRPr="001B6A55">
        <w:rPr>
          <w:sz w:val="28"/>
          <w:szCs w:val="28"/>
        </w:rPr>
        <w:t xml:space="preserve"> КТД воспитанники и их старшие друзья осуществляют заботу через труд – творчество. Примерами </w:t>
      </w:r>
      <w:proofErr w:type="gramStart"/>
      <w:r w:rsidRPr="001B6A55">
        <w:rPr>
          <w:sz w:val="28"/>
          <w:szCs w:val="28"/>
        </w:rPr>
        <w:t>трудовых</w:t>
      </w:r>
      <w:proofErr w:type="gramEnd"/>
      <w:r w:rsidRPr="001B6A55">
        <w:rPr>
          <w:sz w:val="28"/>
          <w:szCs w:val="28"/>
        </w:rPr>
        <w:t xml:space="preserve"> КТД могут быть трудовая атака, трудовой десант, почта, трудовой рейд, сюрприз, подарок далёким друзьям.</w:t>
      </w:r>
    </w:p>
    <w:p w:rsidR="003756C2" w:rsidRDefault="003756C2" w:rsidP="004F7578">
      <w:pPr>
        <w:pStyle w:val="a3"/>
        <w:shd w:val="clear" w:color="auto" w:fill="FEFEFE"/>
        <w:spacing w:before="0" w:beforeAutospacing="0" w:after="0" w:afterAutospacing="0"/>
        <w:ind w:right="902"/>
        <w:contextualSpacing/>
        <w:jc w:val="center"/>
        <w:rPr>
          <w:rStyle w:val="a4"/>
          <w:i/>
          <w:sz w:val="28"/>
          <w:szCs w:val="28"/>
        </w:rPr>
      </w:pPr>
    </w:p>
    <w:p w:rsidR="005D3C3E" w:rsidRPr="001B6A55" w:rsidRDefault="005D3C3E" w:rsidP="006F2C46">
      <w:pPr>
        <w:pStyle w:val="a3"/>
        <w:shd w:val="clear" w:color="auto" w:fill="FEFEFE"/>
        <w:tabs>
          <w:tab w:val="left" w:pos="9637"/>
        </w:tabs>
        <w:spacing w:before="300" w:beforeAutospacing="0" w:after="300" w:afterAutospacing="0"/>
        <w:ind w:right="-2" w:firstLine="709"/>
        <w:contextualSpacing/>
        <w:jc w:val="both"/>
        <w:rPr>
          <w:i/>
          <w:sz w:val="28"/>
          <w:szCs w:val="28"/>
        </w:rPr>
      </w:pPr>
    </w:p>
    <w:p w:rsidR="00EC03CF" w:rsidRPr="001B6A55" w:rsidRDefault="00EC03CF" w:rsidP="00BE7F00">
      <w:pPr>
        <w:pStyle w:val="a3"/>
        <w:spacing w:before="0" w:beforeAutospacing="0" w:after="0" w:afterAutospacing="0"/>
        <w:contextualSpacing/>
        <w:jc w:val="center"/>
        <w:rPr>
          <w:rStyle w:val="apple-converted-space"/>
          <w:sz w:val="28"/>
          <w:szCs w:val="28"/>
        </w:rPr>
      </w:pPr>
      <w:r w:rsidRPr="001B6A55">
        <w:rPr>
          <w:rStyle w:val="a4"/>
          <w:iCs/>
          <w:sz w:val="28"/>
          <w:szCs w:val="28"/>
        </w:rPr>
        <w:t>Художественные</w:t>
      </w:r>
      <w:r w:rsidR="00E966C3" w:rsidRPr="001B6A55">
        <w:rPr>
          <w:rStyle w:val="a4"/>
          <w:iCs/>
          <w:sz w:val="28"/>
          <w:szCs w:val="28"/>
        </w:rPr>
        <w:t xml:space="preserve"> КТД</w:t>
      </w:r>
    </w:p>
    <w:p w:rsidR="00243148" w:rsidRDefault="00FA4995" w:rsidP="00B40C03">
      <w:pPr>
        <w:pStyle w:val="a3"/>
        <w:spacing w:before="0" w:beforeAutospacing="0" w:after="0" w:afterAutospacing="0"/>
        <w:ind w:firstLine="709"/>
        <w:contextualSpacing/>
        <w:jc w:val="both"/>
        <w:rPr>
          <w:sz w:val="28"/>
          <w:szCs w:val="28"/>
        </w:rPr>
      </w:pPr>
      <w:r w:rsidRPr="001B6A55">
        <w:rPr>
          <w:rStyle w:val="a4"/>
          <w:b w:val="0"/>
          <w:iCs/>
          <w:sz w:val="28"/>
          <w:szCs w:val="28"/>
        </w:rPr>
        <w:t>Художественные дела</w:t>
      </w:r>
      <w:r w:rsidR="00243148">
        <w:rPr>
          <w:rStyle w:val="apple-converted-space"/>
          <w:sz w:val="28"/>
          <w:szCs w:val="28"/>
        </w:rPr>
        <w:t xml:space="preserve"> </w:t>
      </w:r>
      <w:r w:rsidRPr="001B6A55">
        <w:rPr>
          <w:sz w:val="28"/>
          <w:szCs w:val="28"/>
        </w:rPr>
        <w:t>позволяют целенаправленно развивать художественно – эстетические вкусы детей и взрослых, пробуждают желание испробовать себя в творчестве, воспитывают восприимчивость и отзывчивость, благородство души.</w:t>
      </w:r>
      <w:r w:rsidR="00243148">
        <w:rPr>
          <w:sz w:val="28"/>
          <w:szCs w:val="28"/>
        </w:rPr>
        <w:t xml:space="preserve"> </w:t>
      </w:r>
    </w:p>
    <w:p w:rsidR="00DF5B0C" w:rsidRPr="001B6A55" w:rsidRDefault="00FA4995" w:rsidP="00B40C03">
      <w:pPr>
        <w:pStyle w:val="a3"/>
        <w:spacing w:before="0" w:beforeAutospacing="0" w:after="0" w:afterAutospacing="0"/>
        <w:ind w:firstLine="709"/>
        <w:contextualSpacing/>
        <w:jc w:val="both"/>
        <w:rPr>
          <w:rStyle w:val="apple-converted-space"/>
          <w:sz w:val="28"/>
          <w:szCs w:val="28"/>
        </w:rPr>
      </w:pPr>
      <w:proofErr w:type="gramStart"/>
      <w:r w:rsidRPr="001B6A55">
        <w:rPr>
          <w:sz w:val="28"/>
          <w:szCs w:val="28"/>
        </w:rPr>
        <w:t xml:space="preserve">Можно рекомендовать следующие КТД: </w:t>
      </w:r>
      <w:proofErr w:type="spellStart"/>
      <w:r w:rsidRPr="001B6A55">
        <w:rPr>
          <w:sz w:val="28"/>
          <w:szCs w:val="28"/>
        </w:rPr>
        <w:t>кольцовка</w:t>
      </w:r>
      <w:proofErr w:type="spellEnd"/>
      <w:r w:rsidRPr="001B6A55">
        <w:rPr>
          <w:sz w:val="28"/>
          <w:szCs w:val="28"/>
        </w:rPr>
        <w:t xml:space="preserve"> песен, концерт – молния, концерт – ромашка, эстафета любимых занятий, литературно – художественные конкурсы, кукольный театр.</w:t>
      </w:r>
      <w:proofErr w:type="gramEnd"/>
    </w:p>
    <w:p w:rsidR="00555FB8" w:rsidRPr="001B6A55" w:rsidRDefault="00555FB8" w:rsidP="00B40C03">
      <w:pPr>
        <w:pStyle w:val="a3"/>
        <w:spacing w:before="0" w:beforeAutospacing="0" w:after="0" w:afterAutospacing="0"/>
        <w:ind w:firstLine="709"/>
        <w:contextualSpacing/>
        <w:jc w:val="both"/>
        <w:rPr>
          <w:rStyle w:val="apple-converted-space"/>
          <w:b/>
          <w:bCs/>
          <w:i/>
          <w:iCs/>
          <w:sz w:val="28"/>
          <w:szCs w:val="28"/>
        </w:rPr>
      </w:pPr>
    </w:p>
    <w:p w:rsidR="00DF5B0C" w:rsidRPr="001B6A55" w:rsidRDefault="00D75497" w:rsidP="000E3A6B">
      <w:pPr>
        <w:pStyle w:val="a3"/>
        <w:spacing w:before="0" w:beforeAutospacing="0" w:after="0" w:afterAutospacing="0"/>
        <w:contextualSpacing/>
        <w:jc w:val="center"/>
        <w:rPr>
          <w:b/>
          <w:i/>
          <w:sz w:val="28"/>
          <w:szCs w:val="28"/>
        </w:rPr>
      </w:pPr>
      <w:r w:rsidRPr="001B6A55">
        <w:rPr>
          <w:b/>
          <w:i/>
          <w:sz w:val="28"/>
          <w:szCs w:val="28"/>
        </w:rPr>
        <w:t>«ЧАС ИСКУССТВА</w:t>
      </w:r>
      <w:r w:rsidR="00DF5B0C" w:rsidRPr="001B6A55">
        <w:rPr>
          <w:b/>
          <w:i/>
          <w:sz w:val="28"/>
          <w:szCs w:val="28"/>
        </w:rPr>
        <w:t>» (проективный рисунок)</w:t>
      </w:r>
    </w:p>
    <w:p w:rsidR="00DF5B0C" w:rsidRPr="001B6A55" w:rsidRDefault="00DF5B0C" w:rsidP="00B40C03">
      <w:pPr>
        <w:pStyle w:val="a3"/>
        <w:spacing w:before="0" w:beforeAutospacing="0" w:after="0" w:afterAutospacing="0"/>
        <w:ind w:firstLine="709"/>
        <w:contextualSpacing/>
        <w:jc w:val="both"/>
        <w:rPr>
          <w:i/>
          <w:sz w:val="28"/>
          <w:szCs w:val="28"/>
        </w:rPr>
      </w:pPr>
      <w:r w:rsidRPr="001B6A55">
        <w:rPr>
          <w:i/>
          <w:sz w:val="28"/>
          <w:szCs w:val="28"/>
        </w:rPr>
        <w:t>Обращение к творчеству через призму живописи. Играет также психологическую роль.</w:t>
      </w:r>
    </w:p>
    <w:p w:rsidR="00DF5B0C" w:rsidRPr="001B6A55" w:rsidRDefault="00DF5B0C" w:rsidP="00B40C03">
      <w:pPr>
        <w:pStyle w:val="a3"/>
        <w:spacing w:before="0" w:beforeAutospacing="0" w:after="0" w:afterAutospacing="0"/>
        <w:ind w:firstLine="709"/>
        <w:contextualSpacing/>
        <w:jc w:val="both"/>
        <w:rPr>
          <w:i/>
          <w:sz w:val="28"/>
          <w:szCs w:val="28"/>
        </w:rPr>
      </w:pPr>
      <w:r w:rsidRPr="001B6A55">
        <w:rPr>
          <w:i/>
          <w:sz w:val="28"/>
          <w:szCs w:val="28"/>
        </w:rPr>
        <w:lastRenderedPageBreak/>
        <w:t xml:space="preserve">Снимает психологическую усталость от интенсивного общения, творческой совместной работы. Позволяет сделать переход от </w:t>
      </w:r>
      <w:proofErr w:type="spellStart"/>
      <w:r w:rsidRPr="001B6A55">
        <w:rPr>
          <w:i/>
          <w:sz w:val="28"/>
          <w:szCs w:val="28"/>
        </w:rPr>
        <w:t>экстравертированности</w:t>
      </w:r>
      <w:proofErr w:type="spellEnd"/>
      <w:r w:rsidRPr="001B6A55">
        <w:rPr>
          <w:i/>
          <w:sz w:val="28"/>
          <w:szCs w:val="28"/>
        </w:rPr>
        <w:t xml:space="preserve"> коллективной работы к </w:t>
      </w:r>
      <w:proofErr w:type="spellStart"/>
      <w:r w:rsidRPr="001B6A55">
        <w:rPr>
          <w:i/>
          <w:sz w:val="28"/>
          <w:szCs w:val="28"/>
        </w:rPr>
        <w:t>интровертированному</w:t>
      </w:r>
      <w:proofErr w:type="spellEnd"/>
      <w:r w:rsidRPr="001B6A55">
        <w:rPr>
          <w:i/>
          <w:sz w:val="28"/>
          <w:szCs w:val="28"/>
        </w:rPr>
        <w:t xml:space="preserve"> самоуглублению. Каждый обращается к своей индивидуально неповторимой творческой глубине, уходит в нее и именно в ней восстанавливает свои растраченные силы. Каждый рисунок — это часть тебя самого, твоего опыта, твоего видения мира, твоей самооценки, твоего понимания самого себя и других.</w:t>
      </w:r>
    </w:p>
    <w:p w:rsidR="00DF5B0C" w:rsidRPr="001B6A55" w:rsidRDefault="00DF5B0C" w:rsidP="00B40C03">
      <w:pPr>
        <w:pStyle w:val="a3"/>
        <w:ind w:firstLine="709"/>
        <w:contextualSpacing/>
        <w:jc w:val="both"/>
        <w:rPr>
          <w:i/>
          <w:sz w:val="28"/>
          <w:szCs w:val="28"/>
        </w:rPr>
      </w:pPr>
      <w:r w:rsidRPr="001B6A55">
        <w:rPr>
          <w:i/>
          <w:sz w:val="28"/>
          <w:szCs w:val="28"/>
        </w:rPr>
        <w:t xml:space="preserve">Вот примерные темы проективных рисунков: </w:t>
      </w:r>
      <w:proofErr w:type="gramStart"/>
      <w:r w:rsidRPr="001B6A55">
        <w:rPr>
          <w:i/>
          <w:sz w:val="28"/>
          <w:szCs w:val="28"/>
        </w:rPr>
        <w:t>«Пейзаж моей души», «Моя главная проблема», «Моя мечта», «Чего я боюсь», «Праздник души», «Мой абстрактный портрет», «Мое одиночество», «Остров моего счастья», «Я в глазах самого себя», «Я в глазах других», «Обратная сторона души», «</w:t>
      </w:r>
      <w:proofErr w:type="spellStart"/>
      <w:r w:rsidRPr="001B6A55">
        <w:rPr>
          <w:i/>
          <w:sz w:val="28"/>
          <w:szCs w:val="28"/>
        </w:rPr>
        <w:t>Пор¬трет</w:t>
      </w:r>
      <w:proofErr w:type="spellEnd"/>
      <w:r w:rsidRPr="001B6A55">
        <w:rPr>
          <w:i/>
          <w:sz w:val="28"/>
          <w:szCs w:val="28"/>
        </w:rPr>
        <w:t xml:space="preserve"> дружбы, «Моя радость», «Мой гнев», «Мой страх», «Мой интерес», «Моя вина», «Моя печаль», «Мое удивление», «Мое отвращение», «Мой стыд», «Моя обида».</w:t>
      </w:r>
      <w:proofErr w:type="gramEnd"/>
    </w:p>
    <w:p w:rsidR="00DF5B0C" w:rsidRPr="001B6A55" w:rsidRDefault="00DF5B0C" w:rsidP="00B40C03">
      <w:pPr>
        <w:pStyle w:val="a3"/>
        <w:ind w:firstLine="709"/>
        <w:contextualSpacing/>
        <w:jc w:val="both"/>
        <w:rPr>
          <w:i/>
          <w:sz w:val="28"/>
          <w:szCs w:val="28"/>
        </w:rPr>
      </w:pPr>
      <w:r w:rsidRPr="001B6A55">
        <w:rPr>
          <w:i/>
          <w:sz w:val="28"/>
          <w:szCs w:val="28"/>
        </w:rPr>
        <w:t>Рисунки заканчиваются. Дальше - работа по сплочению коллектива.</w:t>
      </w:r>
    </w:p>
    <w:p w:rsidR="00DF5B0C" w:rsidRPr="001B6A55" w:rsidRDefault="00DF5B0C" w:rsidP="00B40C03">
      <w:pPr>
        <w:pStyle w:val="a3"/>
        <w:ind w:firstLine="709"/>
        <w:contextualSpacing/>
        <w:jc w:val="both"/>
        <w:rPr>
          <w:i/>
          <w:sz w:val="28"/>
          <w:szCs w:val="28"/>
        </w:rPr>
      </w:pPr>
      <w:r w:rsidRPr="001B6A55">
        <w:rPr>
          <w:i/>
          <w:sz w:val="28"/>
          <w:szCs w:val="28"/>
        </w:rPr>
        <w:t>Результат своего творчества всегда дорог для творца, и он ждет к нему понимающего и бережного отношения. И когда такое отношение проявляется, это рождает ответную эмоцию благодарности и желание еще более открываться и отдавать душу своим друзьям.</w:t>
      </w:r>
    </w:p>
    <w:p w:rsidR="00DF5B0C" w:rsidRPr="001B6A55" w:rsidRDefault="00DF5B0C" w:rsidP="00B40C03">
      <w:pPr>
        <w:pStyle w:val="a3"/>
        <w:ind w:firstLine="709"/>
        <w:contextualSpacing/>
        <w:jc w:val="both"/>
        <w:rPr>
          <w:i/>
          <w:sz w:val="28"/>
          <w:szCs w:val="28"/>
        </w:rPr>
      </w:pPr>
      <w:r w:rsidRPr="001B6A55">
        <w:rPr>
          <w:i/>
          <w:sz w:val="28"/>
          <w:szCs w:val="28"/>
        </w:rPr>
        <w:t>Законченные рисунки складываются в стопку, а затем разбираются заново. Каждый получает рисунок какого-то своего товарища или друга. Его задача — вжиться в полученное произведение и попытаться понять, чей же это рисунок. Ведь рисунок — это отпечаток души, и надо постараться понять, чья же это душа «отпечаталась» на рисунке. Если такое постижение происходит, то на обратной стороне листа пишется имя предполагаемого автора. По сигналу ведущего сидящие по кругу участники передают в одну из сторон соседям просмотренные работы и получают от других соседей новые работы, и сеанс «постижения авторства» продолжается. И так до тех пор, пока через каждого не пройдут все работы, то есть пока не вернется первый рисунок.</w:t>
      </w:r>
    </w:p>
    <w:p w:rsidR="00DF5B0C" w:rsidRPr="001B6A55" w:rsidRDefault="00DF5B0C" w:rsidP="00B40C03">
      <w:pPr>
        <w:pStyle w:val="a3"/>
        <w:ind w:firstLine="709"/>
        <w:contextualSpacing/>
        <w:jc w:val="both"/>
        <w:rPr>
          <w:i/>
          <w:sz w:val="28"/>
          <w:szCs w:val="28"/>
        </w:rPr>
      </w:pPr>
      <w:r w:rsidRPr="001B6A55">
        <w:rPr>
          <w:i/>
          <w:sz w:val="28"/>
          <w:szCs w:val="28"/>
        </w:rPr>
        <w:t xml:space="preserve">Далее каждый находит свою работу и подводит итог ее «постижению» своими друзьями. Обращается внимание и на количество </w:t>
      </w:r>
      <w:proofErr w:type="gramStart"/>
      <w:r w:rsidRPr="001B6A55">
        <w:rPr>
          <w:i/>
          <w:sz w:val="28"/>
          <w:szCs w:val="28"/>
        </w:rPr>
        <w:t>угадавших</w:t>
      </w:r>
      <w:proofErr w:type="gramEnd"/>
      <w:r w:rsidRPr="001B6A55">
        <w:rPr>
          <w:i/>
          <w:sz w:val="28"/>
          <w:szCs w:val="28"/>
        </w:rPr>
        <w:t xml:space="preserve">, и на их «персональный состав». Это хорошая информация к пониманию того, кто из сидящих в кругу твоих друзей </w:t>
      </w:r>
      <w:r w:rsidR="00B15F1F">
        <w:rPr>
          <w:i/>
          <w:sz w:val="28"/>
          <w:szCs w:val="28"/>
        </w:rPr>
        <w:t>и товарищей наиболее глубоко по</w:t>
      </w:r>
      <w:r w:rsidRPr="001B6A55">
        <w:rPr>
          <w:i/>
          <w:sz w:val="28"/>
          <w:szCs w:val="28"/>
        </w:rPr>
        <w:t>стиг твою душу, так что способен определить ее по «отпечатку».</w:t>
      </w:r>
    </w:p>
    <w:p w:rsidR="00DF5B0C" w:rsidRDefault="00DF5B0C" w:rsidP="00B40C03">
      <w:pPr>
        <w:pStyle w:val="a3"/>
        <w:ind w:firstLine="709"/>
        <w:contextualSpacing/>
        <w:jc w:val="both"/>
        <w:rPr>
          <w:i/>
          <w:sz w:val="28"/>
          <w:szCs w:val="28"/>
        </w:rPr>
      </w:pPr>
      <w:r w:rsidRPr="001B6A55">
        <w:rPr>
          <w:i/>
          <w:sz w:val="28"/>
          <w:szCs w:val="28"/>
        </w:rPr>
        <w:t>В последействии «Часа искусства» выясняются самые «постигаемые» авторы и самые «непостижимые», их рисунки снова показываются, и каждый еще раз имеет возможность задуматься о своих</w:t>
      </w:r>
      <w:r w:rsidR="00B15F1F">
        <w:rPr>
          <w:i/>
          <w:sz w:val="28"/>
          <w:szCs w:val="28"/>
        </w:rPr>
        <w:t xml:space="preserve"> способностях в постижении чело</w:t>
      </w:r>
      <w:r w:rsidRPr="001B6A55">
        <w:rPr>
          <w:i/>
          <w:sz w:val="28"/>
          <w:szCs w:val="28"/>
        </w:rPr>
        <w:t>веческой души по продуктам ее творчества.</w:t>
      </w:r>
    </w:p>
    <w:p w:rsidR="00B45E7C" w:rsidRPr="001B6A55" w:rsidRDefault="00B45E7C" w:rsidP="00B40C03">
      <w:pPr>
        <w:pStyle w:val="a3"/>
        <w:ind w:firstLine="709"/>
        <w:contextualSpacing/>
        <w:jc w:val="both"/>
        <w:rPr>
          <w:i/>
          <w:sz w:val="28"/>
          <w:szCs w:val="28"/>
        </w:rPr>
      </w:pPr>
    </w:p>
    <w:p w:rsidR="00F7073B" w:rsidRPr="001B6A55" w:rsidRDefault="00F7073B" w:rsidP="00B45E7C">
      <w:pPr>
        <w:pStyle w:val="a3"/>
        <w:spacing w:before="0" w:beforeAutospacing="0" w:after="0" w:afterAutospacing="0"/>
        <w:contextualSpacing/>
        <w:jc w:val="center"/>
        <w:rPr>
          <w:rStyle w:val="apple-converted-space"/>
          <w:sz w:val="28"/>
          <w:szCs w:val="28"/>
        </w:rPr>
      </w:pPr>
      <w:r w:rsidRPr="001B6A55">
        <w:rPr>
          <w:rStyle w:val="a4"/>
          <w:iCs/>
          <w:sz w:val="28"/>
          <w:szCs w:val="28"/>
        </w:rPr>
        <w:t xml:space="preserve">Спортивные </w:t>
      </w:r>
      <w:r w:rsidR="00990268" w:rsidRPr="001B6A55">
        <w:rPr>
          <w:rStyle w:val="a4"/>
          <w:iCs/>
          <w:sz w:val="28"/>
          <w:szCs w:val="28"/>
        </w:rPr>
        <w:t>КТД</w:t>
      </w:r>
    </w:p>
    <w:p w:rsidR="0091131A" w:rsidRDefault="00FA4995" w:rsidP="00B40C03">
      <w:pPr>
        <w:pStyle w:val="a3"/>
        <w:spacing w:before="0" w:beforeAutospacing="0" w:after="0" w:afterAutospacing="0"/>
        <w:ind w:firstLine="709"/>
        <w:contextualSpacing/>
        <w:jc w:val="both"/>
        <w:rPr>
          <w:sz w:val="28"/>
          <w:szCs w:val="28"/>
        </w:rPr>
      </w:pPr>
      <w:r w:rsidRPr="001B6A55">
        <w:rPr>
          <w:rStyle w:val="a4"/>
          <w:b w:val="0"/>
          <w:iCs/>
          <w:sz w:val="28"/>
          <w:szCs w:val="28"/>
        </w:rPr>
        <w:t>Спортивные дела</w:t>
      </w:r>
      <w:r w:rsidR="0091131A">
        <w:rPr>
          <w:rStyle w:val="apple-converted-space"/>
          <w:sz w:val="28"/>
          <w:szCs w:val="28"/>
        </w:rPr>
        <w:t xml:space="preserve"> </w:t>
      </w:r>
      <w:r w:rsidRPr="001B6A55">
        <w:rPr>
          <w:sz w:val="28"/>
          <w:szCs w:val="28"/>
        </w:rPr>
        <w:t>развивают у воспитанников гражданское отношение к спортивно – оздоровительной стороне жизни, к себе как здоровым и закалённым гражданам общества, готовым к труду и обороне.</w:t>
      </w:r>
    </w:p>
    <w:p w:rsidR="00545A4E" w:rsidRDefault="00FA4995" w:rsidP="00B40C03">
      <w:pPr>
        <w:pStyle w:val="a3"/>
        <w:spacing w:before="0" w:beforeAutospacing="0" w:after="0" w:afterAutospacing="0"/>
        <w:ind w:firstLine="709"/>
        <w:contextualSpacing/>
        <w:jc w:val="both"/>
        <w:rPr>
          <w:sz w:val="28"/>
          <w:szCs w:val="28"/>
        </w:rPr>
      </w:pPr>
      <w:proofErr w:type="gramStart"/>
      <w:r w:rsidRPr="001B6A55">
        <w:rPr>
          <w:sz w:val="28"/>
          <w:szCs w:val="28"/>
        </w:rPr>
        <w:t xml:space="preserve">Можно рекомендовать следующие КТД: бой неуловимых, веселая </w:t>
      </w:r>
      <w:proofErr w:type="spellStart"/>
      <w:r w:rsidRPr="001B6A55">
        <w:rPr>
          <w:sz w:val="28"/>
          <w:szCs w:val="28"/>
        </w:rPr>
        <w:t>спортакиада</w:t>
      </w:r>
      <w:proofErr w:type="spellEnd"/>
      <w:r w:rsidRPr="001B6A55">
        <w:rPr>
          <w:sz w:val="28"/>
          <w:szCs w:val="28"/>
        </w:rPr>
        <w:t>, космонавты и метеоры, спартакиада народных игр.</w:t>
      </w:r>
      <w:proofErr w:type="gramEnd"/>
    </w:p>
    <w:p w:rsidR="00930902" w:rsidRPr="001B6A55" w:rsidRDefault="00FA4995" w:rsidP="00B40C03">
      <w:pPr>
        <w:pStyle w:val="a3"/>
        <w:spacing w:before="0" w:beforeAutospacing="0" w:after="0" w:afterAutospacing="0"/>
        <w:ind w:firstLine="709"/>
        <w:contextualSpacing/>
        <w:jc w:val="both"/>
        <w:rPr>
          <w:sz w:val="28"/>
          <w:szCs w:val="28"/>
        </w:rPr>
      </w:pPr>
      <w:proofErr w:type="gramStart"/>
      <w:r w:rsidRPr="001B6A55">
        <w:rPr>
          <w:sz w:val="28"/>
          <w:szCs w:val="28"/>
        </w:rPr>
        <w:lastRenderedPageBreak/>
        <w:t>Спортивные</w:t>
      </w:r>
      <w:proofErr w:type="gramEnd"/>
      <w:r w:rsidRPr="001B6A55">
        <w:rPr>
          <w:sz w:val="28"/>
          <w:szCs w:val="28"/>
        </w:rPr>
        <w:t xml:space="preserve"> КТД помогают выработать быстроту, ловкость, выносливость, находчивость и настойчивость, смелость и мужество, коллективизм, дисциплинированность.</w:t>
      </w:r>
    </w:p>
    <w:p w:rsidR="00197CB9" w:rsidRPr="001B6A55" w:rsidRDefault="00197CB9" w:rsidP="00B40C03">
      <w:pPr>
        <w:pStyle w:val="a3"/>
        <w:spacing w:before="0" w:beforeAutospacing="0" w:after="0" w:afterAutospacing="0"/>
        <w:ind w:firstLine="709"/>
        <w:contextualSpacing/>
        <w:jc w:val="both"/>
        <w:rPr>
          <w:sz w:val="28"/>
          <w:szCs w:val="28"/>
        </w:rPr>
      </w:pPr>
    </w:p>
    <w:p w:rsidR="00197CB9" w:rsidRPr="001B6A55" w:rsidRDefault="00197CB9" w:rsidP="005E0F04">
      <w:pPr>
        <w:pStyle w:val="a3"/>
        <w:spacing w:before="0" w:beforeAutospacing="0" w:after="0" w:afterAutospacing="0"/>
        <w:contextualSpacing/>
        <w:jc w:val="center"/>
        <w:rPr>
          <w:b/>
          <w:sz w:val="28"/>
          <w:szCs w:val="28"/>
        </w:rPr>
      </w:pPr>
      <w:r w:rsidRPr="001B6A55">
        <w:rPr>
          <w:b/>
          <w:sz w:val="28"/>
          <w:szCs w:val="28"/>
        </w:rPr>
        <w:t>«СПАРТАКИАДА НАРОДНЫХ ИГР»</w:t>
      </w:r>
    </w:p>
    <w:p w:rsidR="00930902" w:rsidRPr="001B6A55" w:rsidRDefault="00930902" w:rsidP="00B40C03">
      <w:pPr>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Объединяет несколько коротких спортивных состязаний, объединенных в форме творческой игры. Прививает интерес к спорту, развивает ловкость, находчивость, меткость, умение соотносить свои действия с действиями других, ориентироваться в обстановке и быстро принимать нужные решения, воспитывает интерес и уважение к традициям и обычаям своего и других народов. Спартакиада – хорошее средство поднятия тона жизни коллектива, сплочения мальчиков и девочек, старших и младших, ребят и взрослых.</w:t>
      </w:r>
    </w:p>
    <w:p w:rsidR="00930902" w:rsidRPr="001B6A55" w:rsidRDefault="00930902" w:rsidP="00B40C03">
      <w:pPr>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В спартакиаде могут участвовать две или более команд, причем в отдельных видах состязаний команды могут выступать, или одновременно, или по очереди, или, если участвуют 4 и более команд – попарно, по олимпийской системе (проигравшие выбывают из соревнований, а победители участвуют в следующем туре).</w:t>
      </w:r>
    </w:p>
    <w:p w:rsidR="00930902" w:rsidRPr="001B6A55" w:rsidRDefault="00930902" w:rsidP="00B40C03">
      <w:pPr>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Любая спартакиада отличается игровым характером каждого вида состязаний, может включать элементы эксцентрики, буффонады, должна использовать возможности, которые представляют для таких соревнований условия данного времени года. Например, летняя спартакиада – летние условия (зеленый луг, вода и др.).</w:t>
      </w:r>
    </w:p>
    <w:p w:rsidR="00930902" w:rsidRPr="001B6A55" w:rsidRDefault="00930902" w:rsidP="006E5BEC">
      <w:pPr>
        <w:spacing w:before="100" w:beforeAutospacing="1" w:after="100" w:afterAutospacing="1"/>
        <w:ind w:left="0" w:firstLine="0"/>
        <w:contextualSpacing/>
        <w:jc w:val="center"/>
        <w:rPr>
          <w:rFonts w:eastAsia="Times New Roman" w:cs="Times New Roman"/>
          <w:i/>
          <w:sz w:val="28"/>
          <w:szCs w:val="28"/>
          <w:lang w:eastAsia="ru-RU"/>
        </w:rPr>
      </w:pPr>
      <w:r w:rsidRPr="001B6A55">
        <w:rPr>
          <w:rFonts w:eastAsia="Times New Roman" w:cs="Times New Roman"/>
          <w:i/>
          <w:iCs/>
          <w:sz w:val="28"/>
          <w:szCs w:val="28"/>
          <w:lang w:eastAsia="ru-RU"/>
        </w:rPr>
        <w:t>Примерные типы спартакиад</w:t>
      </w:r>
    </w:p>
    <w:p w:rsidR="00930902" w:rsidRPr="001B6A55" w:rsidRDefault="00930902" w:rsidP="00B40C03">
      <w:pPr>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1. Спартакиада русских народных игр с такими, например, видами состязаний, как лапта, городки, бег на ходулях и т.п.</w:t>
      </w:r>
    </w:p>
    <w:p w:rsidR="00930902" w:rsidRPr="001B6A55" w:rsidRDefault="00930902" w:rsidP="00B40C03">
      <w:pPr>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2. Спартакиада игр народов нашей страны, например, Средней Азии, Закавказья или северных народов.</w:t>
      </w:r>
    </w:p>
    <w:p w:rsidR="00930902" w:rsidRPr="001B6A55" w:rsidRDefault="00930902" w:rsidP="00B40C03">
      <w:pPr>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3. Спартакиада народных игр наших зарубежных друзей, например, Чехословакии, Венгрии, Болгарии.</w:t>
      </w:r>
    </w:p>
    <w:p w:rsidR="00930902" w:rsidRPr="001B6A55" w:rsidRDefault="00930902" w:rsidP="00B40C03">
      <w:pPr>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4. Спартакиада народных игр какого-либо континента, например, Африки.</w:t>
      </w:r>
    </w:p>
    <w:p w:rsidR="00930902" w:rsidRPr="001B6A55" w:rsidRDefault="00930902" w:rsidP="00B40C03">
      <w:pPr>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Подготовка к спартакиаде начинается коллективным поиском народных игр. Ребята и взрослые знакомятся с литературой, встречаются с представителями данного народа или страны, завязывают переписку и т.д.; между коллективами – участниками будущей спартакиады – может проводиться конкурс на лучшие «находки».</w:t>
      </w:r>
    </w:p>
    <w:p w:rsidR="00930902" w:rsidRPr="001B6A55" w:rsidRDefault="00930902" w:rsidP="00B40C03">
      <w:pPr>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В ходе этой работы развивается интерес ребят и взрослых к жизни народов, к их обычаям, традициям, опыту, крепнет уважение к людям других национальностей, возникают и усиливаются интернациональные связи.</w:t>
      </w:r>
    </w:p>
    <w:p w:rsidR="00930902" w:rsidRPr="001B6A55" w:rsidRDefault="00930902" w:rsidP="00B40C03">
      <w:pPr>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«Совет дела» (штаб спартакиады), составленный из представителей коллективов – участников спартакиады, собирает материалы и предложения и разрабатывает на этой основе программы состязаний.</w:t>
      </w:r>
    </w:p>
    <w:p w:rsidR="00930902" w:rsidRPr="001B6A55" w:rsidRDefault="00930902" w:rsidP="00B40C03">
      <w:pPr>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iCs/>
          <w:sz w:val="28"/>
          <w:szCs w:val="28"/>
          <w:lang w:eastAsia="ru-RU"/>
        </w:rPr>
        <w:t>Примерный ход спартакиады</w:t>
      </w:r>
    </w:p>
    <w:p w:rsidR="00930902" w:rsidRPr="001B6A55" w:rsidRDefault="00930902" w:rsidP="00B40C03">
      <w:pPr>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1. Распределение на команды.</w:t>
      </w:r>
    </w:p>
    <w:p w:rsidR="00930902" w:rsidRPr="001B6A55" w:rsidRDefault="00930902" w:rsidP="00B40C03">
      <w:pPr>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2. Работа по командам: выбор капитана, придумывание названия команды, девиза, гимна, приветствия, оформление внешнего вида команды в соответствии с названием.</w:t>
      </w:r>
    </w:p>
    <w:p w:rsidR="00930902" w:rsidRPr="001B6A55" w:rsidRDefault="00930902" w:rsidP="00B40C03">
      <w:pPr>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lastRenderedPageBreak/>
        <w:t>3. Открытие спартакиады: выход, рапорт, парад команд, представление судей, подъем лага, сообщение порядка состязаний.</w:t>
      </w:r>
    </w:p>
    <w:p w:rsidR="00930902" w:rsidRPr="001B6A55" w:rsidRDefault="00930902" w:rsidP="00B40C03">
      <w:pPr>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4. Тренировка по командам.</w:t>
      </w:r>
    </w:p>
    <w:p w:rsidR="00930902" w:rsidRPr="001B6A55" w:rsidRDefault="00930902" w:rsidP="00B40C03">
      <w:pPr>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5. Состязание команд.</w:t>
      </w:r>
    </w:p>
    <w:p w:rsidR="00930902" w:rsidRPr="001B6A55" w:rsidRDefault="00930902" w:rsidP="00B40C03">
      <w:pPr>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6. Финал: награждение команд (в том числе и шуточными призами), выступления команд и судей, спуск флага, общая песня, уход каждой команды с песней.</w:t>
      </w:r>
    </w:p>
    <w:p w:rsidR="00930902" w:rsidRPr="001B6A55" w:rsidRDefault="00930902" w:rsidP="00B40C03">
      <w:pPr>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Тренировку к состязаниям можно проводить и до открытия спартакиады – после оформления команд.</w:t>
      </w:r>
    </w:p>
    <w:p w:rsidR="00930902" w:rsidRPr="001B6A55" w:rsidRDefault="00930902" w:rsidP="00B40C03">
      <w:pPr>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В этом случае судейская коллегия объявляет заранее виды соревнований, причем тренировка может продолжаться длительное время, достаточное для отработки каждого задания-упражнения.</w:t>
      </w:r>
    </w:p>
    <w:p w:rsidR="00930902" w:rsidRPr="001B6A55" w:rsidRDefault="00930902" w:rsidP="00B40C03">
      <w:pPr>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iCs/>
          <w:sz w:val="28"/>
          <w:szCs w:val="28"/>
          <w:lang w:eastAsia="ru-RU"/>
        </w:rPr>
        <w:t>Советы организаторам</w:t>
      </w:r>
    </w:p>
    <w:p w:rsidR="00930902" w:rsidRPr="001B6A55" w:rsidRDefault="00930902" w:rsidP="00154276">
      <w:pPr>
        <w:numPr>
          <w:ilvl w:val="0"/>
          <w:numId w:val="1"/>
        </w:numPr>
        <w:tabs>
          <w:tab w:val="clear" w:pos="720"/>
          <w:tab w:val="num" w:pos="0"/>
        </w:tabs>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Взрослые могут быть членами команд (поровну), болельщиками, судьями – вместе с ребятами. Главному судье лучше быть взрослому.</w:t>
      </w:r>
    </w:p>
    <w:p w:rsidR="00930902" w:rsidRPr="001B6A55" w:rsidRDefault="00930902" w:rsidP="00154276">
      <w:pPr>
        <w:numPr>
          <w:ilvl w:val="0"/>
          <w:numId w:val="1"/>
        </w:numPr>
        <w:tabs>
          <w:tab w:val="clear" w:pos="720"/>
          <w:tab w:val="num" w:pos="0"/>
        </w:tabs>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Смело придумывайте новые варианты и виды состязаний.</w:t>
      </w:r>
    </w:p>
    <w:p w:rsidR="00930902" w:rsidRPr="001B6A55" w:rsidRDefault="00930902" w:rsidP="00154276">
      <w:pPr>
        <w:numPr>
          <w:ilvl w:val="0"/>
          <w:numId w:val="1"/>
        </w:numPr>
        <w:tabs>
          <w:tab w:val="clear" w:pos="720"/>
          <w:tab w:val="num" w:pos="0"/>
        </w:tabs>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Члены «совета дела» (штаба спартакиады) могут быть не только судьями, но и тренерами команд во время подготовки к состязаниям.</w:t>
      </w:r>
    </w:p>
    <w:p w:rsidR="00930902" w:rsidRPr="001B6A55" w:rsidRDefault="00930902" w:rsidP="00154276">
      <w:pPr>
        <w:numPr>
          <w:ilvl w:val="0"/>
          <w:numId w:val="1"/>
        </w:numPr>
        <w:tabs>
          <w:tab w:val="clear" w:pos="720"/>
          <w:tab w:val="num" w:pos="0"/>
        </w:tabs>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На оформление команд и тренировку времени не жалейте.</w:t>
      </w:r>
    </w:p>
    <w:p w:rsidR="00930902" w:rsidRPr="001B6A55" w:rsidRDefault="00930902" w:rsidP="00154276">
      <w:pPr>
        <w:numPr>
          <w:ilvl w:val="0"/>
          <w:numId w:val="1"/>
        </w:numPr>
        <w:tabs>
          <w:tab w:val="clear" w:pos="720"/>
          <w:tab w:val="num" w:pos="0"/>
        </w:tabs>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Пусть награду хоть и шуточную (но не обидную), получит каждая команда.</w:t>
      </w:r>
    </w:p>
    <w:p w:rsidR="00930902" w:rsidRDefault="00930902" w:rsidP="00154276">
      <w:pPr>
        <w:numPr>
          <w:ilvl w:val="0"/>
          <w:numId w:val="1"/>
        </w:numPr>
        <w:tabs>
          <w:tab w:val="clear" w:pos="720"/>
          <w:tab w:val="num" w:pos="0"/>
        </w:tabs>
        <w:spacing w:before="100" w:beforeAutospacing="1" w:after="100" w:afterAutospacing="1"/>
        <w:ind w:left="0" w:firstLine="709"/>
        <w:contextualSpacing/>
        <w:rPr>
          <w:rFonts w:eastAsia="Times New Roman" w:cs="Times New Roman"/>
          <w:i/>
          <w:sz w:val="28"/>
          <w:szCs w:val="28"/>
          <w:lang w:eastAsia="ru-RU"/>
        </w:rPr>
      </w:pPr>
      <w:r w:rsidRPr="001B6A55">
        <w:rPr>
          <w:rFonts w:eastAsia="Times New Roman" w:cs="Times New Roman"/>
          <w:i/>
          <w:sz w:val="28"/>
          <w:szCs w:val="28"/>
          <w:lang w:eastAsia="ru-RU"/>
        </w:rPr>
        <w:t>Командам до завершения финальной церемонии не выходить из принятых ролей, даже на поражение реагировать соответственно этим ролям.</w:t>
      </w:r>
    </w:p>
    <w:p w:rsidR="00223C04" w:rsidRPr="001B6A55" w:rsidRDefault="00223C04" w:rsidP="00223C04">
      <w:pPr>
        <w:spacing w:before="100" w:beforeAutospacing="1" w:after="100" w:afterAutospacing="1"/>
        <w:ind w:left="709" w:firstLine="0"/>
        <w:contextualSpacing/>
        <w:rPr>
          <w:rFonts w:eastAsia="Times New Roman" w:cs="Times New Roman"/>
          <w:i/>
          <w:sz w:val="28"/>
          <w:szCs w:val="28"/>
          <w:lang w:eastAsia="ru-RU"/>
        </w:rPr>
      </w:pPr>
    </w:p>
    <w:p w:rsidR="00930902" w:rsidRPr="001B6A55" w:rsidRDefault="00930902" w:rsidP="00B40C03">
      <w:pPr>
        <w:pStyle w:val="a3"/>
        <w:ind w:firstLine="709"/>
        <w:contextualSpacing/>
        <w:jc w:val="both"/>
        <w:rPr>
          <w:i/>
          <w:sz w:val="28"/>
          <w:szCs w:val="28"/>
        </w:rPr>
      </w:pPr>
    </w:p>
    <w:p w:rsidR="00B17B89" w:rsidRPr="001B6A55" w:rsidRDefault="00FA4995" w:rsidP="00223C04">
      <w:pPr>
        <w:pStyle w:val="a3"/>
        <w:spacing w:before="0" w:beforeAutospacing="0" w:after="0" w:afterAutospacing="0"/>
        <w:contextualSpacing/>
        <w:jc w:val="center"/>
        <w:rPr>
          <w:sz w:val="28"/>
          <w:szCs w:val="28"/>
        </w:rPr>
      </w:pPr>
      <w:r w:rsidRPr="001B6A55">
        <w:rPr>
          <w:rStyle w:val="a4"/>
          <w:iCs/>
          <w:sz w:val="28"/>
          <w:szCs w:val="28"/>
        </w:rPr>
        <w:t xml:space="preserve">Экологические </w:t>
      </w:r>
      <w:r w:rsidR="00F1120F" w:rsidRPr="001B6A55">
        <w:rPr>
          <w:rStyle w:val="a4"/>
          <w:iCs/>
          <w:sz w:val="28"/>
          <w:szCs w:val="28"/>
        </w:rPr>
        <w:t>КТД</w:t>
      </w:r>
    </w:p>
    <w:p w:rsidR="00124758" w:rsidRDefault="00FA4995" w:rsidP="00B40C03">
      <w:pPr>
        <w:pStyle w:val="a3"/>
        <w:spacing w:before="0" w:beforeAutospacing="0" w:after="0" w:afterAutospacing="0"/>
        <w:ind w:firstLine="709"/>
        <w:contextualSpacing/>
        <w:jc w:val="both"/>
        <w:rPr>
          <w:sz w:val="28"/>
          <w:szCs w:val="28"/>
        </w:rPr>
      </w:pPr>
      <w:r w:rsidRPr="001B6A55">
        <w:rPr>
          <w:sz w:val="28"/>
          <w:szCs w:val="28"/>
        </w:rPr>
        <w:t>Природа - лучший учитель ребенка. Приобщение к миру природы, включение детей в экологическую заботу о живом мире природы - задача лета. Операции «Родничок», «Муравейник», «Малая речка», «Озеро», «Поляна» - экологические КТД. Учить ребят «видеть Землю», помочь родной природе, осознавать ее значение, почувствовать крас</w:t>
      </w:r>
      <w:r w:rsidR="00F25272">
        <w:rPr>
          <w:sz w:val="28"/>
          <w:szCs w:val="28"/>
        </w:rPr>
        <w:t>оту родного края - вот основные моменты</w:t>
      </w:r>
      <w:r w:rsidRPr="001B6A55">
        <w:rPr>
          <w:sz w:val="28"/>
          <w:szCs w:val="28"/>
        </w:rPr>
        <w:t xml:space="preserve"> этой работы.</w:t>
      </w:r>
    </w:p>
    <w:p w:rsidR="00B37E54" w:rsidRPr="001B6A55" w:rsidRDefault="00FA4995" w:rsidP="00B40C03">
      <w:pPr>
        <w:pStyle w:val="a3"/>
        <w:spacing w:before="0" w:beforeAutospacing="0" w:after="0" w:afterAutospacing="0"/>
        <w:ind w:firstLine="709"/>
        <w:contextualSpacing/>
        <w:jc w:val="both"/>
        <w:rPr>
          <w:sz w:val="28"/>
          <w:szCs w:val="28"/>
        </w:rPr>
      </w:pPr>
      <w:r w:rsidRPr="001B6A55">
        <w:rPr>
          <w:sz w:val="28"/>
          <w:szCs w:val="28"/>
        </w:rPr>
        <w:t xml:space="preserve">Примерами </w:t>
      </w:r>
      <w:proofErr w:type="gramStart"/>
      <w:r w:rsidRPr="001B6A55">
        <w:rPr>
          <w:sz w:val="28"/>
          <w:szCs w:val="28"/>
        </w:rPr>
        <w:t>экологических</w:t>
      </w:r>
      <w:proofErr w:type="gramEnd"/>
      <w:r w:rsidRPr="001B6A55">
        <w:rPr>
          <w:sz w:val="28"/>
          <w:szCs w:val="28"/>
        </w:rPr>
        <w:t xml:space="preserve"> КТД могут быть: </w:t>
      </w:r>
      <w:proofErr w:type="gramStart"/>
      <w:r w:rsidRPr="001B6A55">
        <w:rPr>
          <w:sz w:val="28"/>
          <w:szCs w:val="28"/>
        </w:rPr>
        <w:t>Академия лесных наук, аукцион цветов (ягод, орехов), бал цветов, выставка лесных даров, встречи с работниками лесных хозяйств, день леса, профессиональный праздник (день рыбака, птиц), экологические игры, экологическая тропа, экологический вестник, экологический фестиваль.</w:t>
      </w:r>
      <w:proofErr w:type="gramEnd"/>
    </w:p>
    <w:p w:rsidR="002A4BA8" w:rsidRPr="001B6A55" w:rsidRDefault="002A4BA8" w:rsidP="00B40C03">
      <w:pPr>
        <w:pStyle w:val="a3"/>
        <w:spacing w:before="0" w:beforeAutospacing="0" w:after="0" w:afterAutospacing="0"/>
        <w:ind w:firstLine="709"/>
        <w:contextualSpacing/>
        <w:jc w:val="both"/>
        <w:rPr>
          <w:sz w:val="28"/>
          <w:szCs w:val="28"/>
        </w:rPr>
      </w:pPr>
    </w:p>
    <w:p w:rsidR="00BD27C9" w:rsidRPr="001B6A55" w:rsidRDefault="0059688F" w:rsidP="00BC381E">
      <w:pPr>
        <w:pStyle w:val="a3"/>
        <w:spacing w:before="0" w:beforeAutospacing="0" w:after="0" w:afterAutospacing="0"/>
        <w:contextualSpacing/>
        <w:jc w:val="center"/>
        <w:rPr>
          <w:b/>
          <w:sz w:val="28"/>
          <w:szCs w:val="28"/>
        </w:rPr>
      </w:pPr>
      <w:r w:rsidRPr="001B6A55">
        <w:rPr>
          <w:b/>
          <w:sz w:val="28"/>
          <w:szCs w:val="28"/>
        </w:rPr>
        <w:t>«НЕ ДАДИМ ЗЕМЛЕ ПОГИБНУТЬ ПОД ОТХОДАМИ!»</w:t>
      </w:r>
    </w:p>
    <w:p w:rsidR="00BD27C9" w:rsidRPr="001B6A55" w:rsidRDefault="00BD27C9" w:rsidP="00B40C03">
      <w:pPr>
        <w:ind w:left="0" w:firstLine="709"/>
        <w:contextualSpacing/>
        <w:rPr>
          <w:rFonts w:cs="Times New Roman"/>
          <w:i/>
          <w:sz w:val="28"/>
          <w:szCs w:val="28"/>
        </w:rPr>
      </w:pPr>
      <w:r w:rsidRPr="001B6A55">
        <w:rPr>
          <w:rFonts w:cs="Times New Roman"/>
          <w:i/>
          <w:sz w:val="28"/>
          <w:szCs w:val="28"/>
        </w:rPr>
        <w:t>Цель:</w:t>
      </w:r>
      <w:r w:rsidR="00F70FE2">
        <w:rPr>
          <w:rFonts w:cs="Times New Roman"/>
          <w:i/>
          <w:sz w:val="28"/>
          <w:szCs w:val="28"/>
        </w:rPr>
        <w:t xml:space="preserve"> </w:t>
      </w:r>
      <w:r w:rsidRPr="001B6A55">
        <w:rPr>
          <w:rFonts w:cs="Times New Roman"/>
          <w:i/>
          <w:sz w:val="28"/>
          <w:szCs w:val="28"/>
        </w:rPr>
        <w:t>ра</w:t>
      </w:r>
      <w:r w:rsidR="004F1321" w:rsidRPr="001B6A55">
        <w:rPr>
          <w:rFonts w:cs="Times New Roman"/>
          <w:i/>
          <w:sz w:val="28"/>
          <w:szCs w:val="28"/>
        </w:rPr>
        <w:t>звитие экологического мышления</w:t>
      </w:r>
      <w:r w:rsidRPr="001B6A55">
        <w:rPr>
          <w:rFonts w:cs="Times New Roman"/>
          <w:i/>
          <w:sz w:val="28"/>
          <w:szCs w:val="28"/>
        </w:rPr>
        <w:t>.</w:t>
      </w:r>
    </w:p>
    <w:p w:rsidR="00BD27C9" w:rsidRPr="001B6A55" w:rsidRDefault="004F1321" w:rsidP="00B40C03">
      <w:pPr>
        <w:ind w:left="0" w:firstLine="709"/>
        <w:contextualSpacing/>
        <w:rPr>
          <w:rFonts w:cs="Times New Roman"/>
          <w:i/>
          <w:sz w:val="28"/>
          <w:szCs w:val="28"/>
        </w:rPr>
      </w:pPr>
      <w:r w:rsidRPr="001B6A55">
        <w:rPr>
          <w:rFonts w:cs="Times New Roman"/>
          <w:i/>
          <w:sz w:val="28"/>
          <w:szCs w:val="28"/>
        </w:rPr>
        <w:t xml:space="preserve">Участники </w:t>
      </w:r>
      <w:r w:rsidR="00BD27C9" w:rsidRPr="001B6A55">
        <w:rPr>
          <w:rFonts w:cs="Times New Roman"/>
          <w:i/>
          <w:sz w:val="28"/>
          <w:szCs w:val="28"/>
        </w:rPr>
        <w:t xml:space="preserve"> любой возрастной группы. Игра командная.</w:t>
      </w:r>
    </w:p>
    <w:p w:rsidR="00BD27C9" w:rsidRPr="001B6A55" w:rsidRDefault="00BD27C9" w:rsidP="00B40C03">
      <w:pPr>
        <w:ind w:left="0" w:firstLine="709"/>
        <w:contextualSpacing/>
        <w:rPr>
          <w:rFonts w:cs="Times New Roman"/>
          <w:i/>
          <w:sz w:val="28"/>
          <w:szCs w:val="28"/>
        </w:rPr>
      </w:pPr>
      <w:r w:rsidRPr="001B6A55">
        <w:rPr>
          <w:rFonts w:cs="Times New Roman"/>
          <w:i/>
          <w:sz w:val="28"/>
          <w:szCs w:val="28"/>
        </w:rPr>
        <w:t>Условия игры.</w:t>
      </w:r>
      <w:r w:rsidR="00F70FE2">
        <w:rPr>
          <w:rFonts w:cs="Times New Roman"/>
          <w:i/>
          <w:sz w:val="28"/>
          <w:szCs w:val="28"/>
        </w:rPr>
        <w:t xml:space="preserve"> </w:t>
      </w:r>
      <w:r w:rsidRPr="001B6A55">
        <w:rPr>
          <w:rFonts w:cs="Times New Roman"/>
          <w:i/>
          <w:sz w:val="28"/>
          <w:szCs w:val="28"/>
        </w:rPr>
        <w:t>Игра проводится в 3 этапа.</w:t>
      </w:r>
    </w:p>
    <w:p w:rsidR="00BD27C9" w:rsidRPr="001B6A55" w:rsidRDefault="00BD27C9" w:rsidP="00A52628">
      <w:pPr>
        <w:ind w:left="0" w:firstLine="709"/>
        <w:contextualSpacing/>
        <w:rPr>
          <w:rFonts w:cs="Times New Roman"/>
          <w:i/>
          <w:sz w:val="28"/>
          <w:szCs w:val="28"/>
        </w:rPr>
      </w:pPr>
      <w:r w:rsidRPr="001B6A55">
        <w:rPr>
          <w:rFonts w:cs="Times New Roman"/>
          <w:i/>
          <w:sz w:val="28"/>
          <w:szCs w:val="28"/>
        </w:rPr>
        <w:t xml:space="preserve">Первый этап. </w:t>
      </w:r>
      <w:proofErr w:type="gramStart"/>
      <w:r w:rsidRPr="001B6A55">
        <w:rPr>
          <w:rFonts w:cs="Times New Roman"/>
          <w:i/>
          <w:sz w:val="28"/>
          <w:szCs w:val="28"/>
        </w:rPr>
        <w:t>Придумайте за 3 мин. Не менее 20 новых применений следующим предметам:</w:t>
      </w:r>
      <w:r w:rsidR="00A52628">
        <w:rPr>
          <w:rFonts w:cs="Times New Roman"/>
          <w:i/>
          <w:sz w:val="28"/>
          <w:szCs w:val="28"/>
        </w:rPr>
        <w:t xml:space="preserve"> </w:t>
      </w:r>
      <w:r w:rsidRPr="001B6A55">
        <w:rPr>
          <w:rFonts w:cs="Times New Roman"/>
          <w:i/>
          <w:sz w:val="28"/>
          <w:szCs w:val="28"/>
        </w:rPr>
        <w:t>пустая консервная банка;</w:t>
      </w:r>
      <w:r w:rsidR="00A52628">
        <w:rPr>
          <w:rFonts w:cs="Times New Roman"/>
          <w:i/>
          <w:sz w:val="28"/>
          <w:szCs w:val="28"/>
        </w:rPr>
        <w:t xml:space="preserve"> </w:t>
      </w:r>
      <w:r w:rsidRPr="001B6A55">
        <w:rPr>
          <w:rFonts w:cs="Times New Roman"/>
          <w:i/>
          <w:sz w:val="28"/>
          <w:szCs w:val="28"/>
        </w:rPr>
        <w:t>майонезная упаковка;</w:t>
      </w:r>
      <w:r w:rsidR="00A52628">
        <w:rPr>
          <w:rFonts w:cs="Times New Roman"/>
          <w:i/>
          <w:sz w:val="28"/>
          <w:szCs w:val="28"/>
        </w:rPr>
        <w:t xml:space="preserve"> </w:t>
      </w:r>
      <w:r w:rsidRPr="001B6A55">
        <w:rPr>
          <w:rFonts w:cs="Times New Roman"/>
          <w:i/>
          <w:sz w:val="28"/>
          <w:szCs w:val="28"/>
        </w:rPr>
        <w:lastRenderedPageBreak/>
        <w:t>дырявый носок;</w:t>
      </w:r>
      <w:r w:rsidR="00A52628">
        <w:rPr>
          <w:rFonts w:cs="Times New Roman"/>
          <w:i/>
          <w:sz w:val="28"/>
          <w:szCs w:val="28"/>
        </w:rPr>
        <w:t xml:space="preserve"> </w:t>
      </w:r>
      <w:r w:rsidRPr="001B6A55">
        <w:rPr>
          <w:rFonts w:cs="Times New Roman"/>
          <w:i/>
          <w:sz w:val="28"/>
          <w:szCs w:val="28"/>
        </w:rPr>
        <w:t>рваная резиновая перчатка;</w:t>
      </w:r>
      <w:r w:rsidR="00A52628">
        <w:rPr>
          <w:rFonts w:cs="Times New Roman"/>
          <w:i/>
          <w:sz w:val="28"/>
          <w:szCs w:val="28"/>
        </w:rPr>
        <w:t xml:space="preserve"> </w:t>
      </w:r>
      <w:r w:rsidRPr="001B6A55">
        <w:rPr>
          <w:rFonts w:cs="Times New Roman"/>
          <w:i/>
          <w:sz w:val="28"/>
          <w:szCs w:val="28"/>
        </w:rPr>
        <w:t>перегоревшая лампочка;</w:t>
      </w:r>
      <w:r w:rsidR="00A52628">
        <w:rPr>
          <w:rFonts w:cs="Times New Roman"/>
          <w:i/>
          <w:sz w:val="28"/>
          <w:szCs w:val="28"/>
        </w:rPr>
        <w:t xml:space="preserve"> </w:t>
      </w:r>
      <w:r w:rsidRPr="001B6A55">
        <w:rPr>
          <w:rFonts w:cs="Times New Roman"/>
          <w:i/>
          <w:sz w:val="28"/>
          <w:szCs w:val="28"/>
        </w:rPr>
        <w:t>пустой стержень от ручки;</w:t>
      </w:r>
      <w:r w:rsidR="00A52628">
        <w:rPr>
          <w:rFonts w:cs="Times New Roman"/>
          <w:i/>
          <w:sz w:val="28"/>
          <w:szCs w:val="28"/>
        </w:rPr>
        <w:t xml:space="preserve"> </w:t>
      </w:r>
      <w:r w:rsidRPr="001B6A55">
        <w:rPr>
          <w:rFonts w:cs="Times New Roman"/>
          <w:i/>
          <w:sz w:val="28"/>
          <w:szCs w:val="28"/>
        </w:rPr>
        <w:t>старые чайник, коврик, табуретка.</w:t>
      </w:r>
      <w:proofErr w:type="gramEnd"/>
    </w:p>
    <w:p w:rsidR="00BD27C9" w:rsidRPr="001B6A55" w:rsidRDefault="00BD27C9" w:rsidP="00B40C03">
      <w:pPr>
        <w:ind w:left="0" w:firstLine="709"/>
        <w:contextualSpacing/>
        <w:rPr>
          <w:rFonts w:cs="Times New Roman"/>
          <w:i/>
          <w:sz w:val="28"/>
          <w:szCs w:val="28"/>
        </w:rPr>
      </w:pPr>
      <w:r w:rsidRPr="001B6A55">
        <w:rPr>
          <w:rFonts w:cs="Times New Roman"/>
          <w:i/>
          <w:sz w:val="28"/>
          <w:szCs w:val="28"/>
        </w:rPr>
        <w:t>Второй этап. Составьте и нарисуйте карту неотложной помощи для данной местности, предварительно изучив пришкольную территорию. Время на подготовку – 10 мин.</w:t>
      </w:r>
    </w:p>
    <w:p w:rsidR="00BD27C9" w:rsidRPr="001B6A55" w:rsidRDefault="00BD27C9" w:rsidP="00B40C03">
      <w:pPr>
        <w:ind w:left="0" w:firstLine="709"/>
        <w:contextualSpacing/>
        <w:rPr>
          <w:rFonts w:cs="Times New Roman"/>
          <w:i/>
          <w:sz w:val="28"/>
          <w:szCs w:val="28"/>
        </w:rPr>
      </w:pPr>
      <w:r w:rsidRPr="001B6A55">
        <w:rPr>
          <w:rFonts w:cs="Times New Roman"/>
          <w:i/>
          <w:sz w:val="28"/>
          <w:szCs w:val="28"/>
        </w:rPr>
        <w:t>Третий этап. Провести благоустройство (собрать мусор, окопать деревья и кустарники, посадить цветы на клумбы и т.д.) какого-либо участка (территория школьного сада, участка и др.).</w:t>
      </w:r>
    </w:p>
    <w:p w:rsidR="00F70FE2" w:rsidRDefault="00C11784" w:rsidP="00DE5802">
      <w:pPr>
        <w:pStyle w:val="a3"/>
        <w:contextualSpacing/>
        <w:jc w:val="center"/>
        <w:rPr>
          <w:rStyle w:val="a4"/>
          <w:iCs/>
          <w:sz w:val="28"/>
          <w:szCs w:val="28"/>
        </w:rPr>
      </w:pPr>
      <w:r w:rsidRPr="001B6A55">
        <w:rPr>
          <w:rStyle w:val="a4"/>
          <w:iCs/>
          <w:sz w:val="28"/>
          <w:szCs w:val="28"/>
        </w:rPr>
        <w:t>Досуговые КТД</w:t>
      </w:r>
    </w:p>
    <w:p w:rsidR="00AC6250" w:rsidRDefault="00FA4995" w:rsidP="00B40C03">
      <w:pPr>
        <w:pStyle w:val="a3"/>
        <w:ind w:firstLine="709"/>
        <w:contextualSpacing/>
        <w:jc w:val="both"/>
        <w:rPr>
          <w:sz w:val="28"/>
          <w:szCs w:val="28"/>
        </w:rPr>
      </w:pPr>
      <w:r w:rsidRPr="001B6A55">
        <w:rPr>
          <w:sz w:val="28"/>
          <w:szCs w:val="28"/>
        </w:rPr>
        <w:t>Многие формы КТД, упомянутые выше, имеют прямое отношение к досугу детей. И познавательные, и трудовые, и спортивные, и художественные. Все, что дети делают в свое удовольствие, добровольно, есть их досуговая деятельность. И все-таки есть особые игры, детские забавы, затеи, потехи, которые являются коллективными творческими делами. Их роль неоценима. Они - действенная сфера самовоспитания, ибо все «внешние» требования, которые к ним предъявляют взрослые, они предъявляют к себе сами. Эти КТД несут заряд веселья, улыбки, радости, что уже делает их педагогически ценными. Досуг детей должен быть полноправным видом деятельности, равным всем остальным.</w:t>
      </w:r>
    </w:p>
    <w:p w:rsidR="004B6C2C" w:rsidRPr="001B6A55" w:rsidRDefault="00FA4995" w:rsidP="007651B2">
      <w:pPr>
        <w:pStyle w:val="a3"/>
        <w:ind w:firstLine="709"/>
        <w:contextualSpacing/>
        <w:jc w:val="both"/>
        <w:rPr>
          <w:sz w:val="28"/>
          <w:szCs w:val="28"/>
        </w:rPr>
      </w:pPr>
      <w:r w:rsidRPr="001B6A55">
        <w:rPr>
          <w:sz w:val="28"/>
          <w:szCs w:val="28"/>
        </w:rPr>
        <w:t xml:space="preserve">Можно провести следующие досуговые КТД: </w:t>
      </w:r>
      <w:proofErr w:type="gramStart"/>
      <w:r w:rsidRPr="001B6A55">
        <w:rPr>
          <w:sz w:val="28"/>
          <w:szCs w:val="28"/>
        </w:rPr>
        <w:t>Аукцион забав, академия веселых наук, бал (новогодний, летний, ситцевый, литературный, осенний, цветов), базар головоломок, вечер легенд, вечер веселых вопросов, вечер-путешествие, взятие песочного городка, день «рекордов Гиннеса», дискотека, день фантазера.</w:t>
      </w:r>
      <w:proofErr w:type="gramEnd"/>
    </w:p>
    <w:p w:rsidR="007651B2" w:rsidRDefault="00EB1909" w:rsidP="007651B2">
      <w:pPr>
        <w:pStyle w:val="a3"/>
        <w:contextualSpacing/>
        <w:jc w:val="center"/>
        <w:rPr>
          <w:b/>
          <w:sz w:val="28"/>
          <w:szCs w:val="28"/>
        </w:rPr>
      </w:pPr>
      <w:r w:rsidRPr="001B6A55">
        <w:rPr>
          <w:b/>
          <w:sz w:val="28"/>
          <w:szCs w:val="28"/>
        </w:rPr>
        <w:t>«ПРИХОДИТЕ В ГОСТИ К НАМ»</w:t>
      </w:r>
    </w:p>
    <w:p w:rsidR="00362C57" w:rsidRPr="007651B2" w:rsidRDefault="00362C57" w:rsidP="001809D0">
      <w:pPr>
        <w:pStyle w:val="a3"/>
        <w:spacing w:before="0" w:beforeAutospacing="0" w:after="0" w:afterAutospacing="0"/>
        <w:ind w:firstLine="708"/>
        <w:contextualSpacing/>
        <w:jc w:val="both"/>
        <w:rPr>
          <w:b/>
          <w:sz w:val="28"/>
          <w:szCs w:val="28"/>
        </w:rPr>
      </w:pPr>
      <w:r w:rsidRPr="001B6A55">
        <w:rPr>
          <w:i/>
          <w:color w:val="000000"/>
          <w:sz w:val="28"/>
          <w:szCs w:val="28"/>
        </w:rPr>
        <w:t xml:space="preserve">Команда собралась на отрядном месте, и </w:t>
      </w:r>
      <w:proofErr w:type="gramStart"/>
      <w:r w:rsidRPr="001B6A55">
        <w:rPr>
          <w:i/>
          <w:color w:val="000000"/>
          <w:sz w:val="28"/>
          <w:szCs w:val="28"/>
        </w:rPr>
        <w:t>ответственный</w:t>
      </w:r>
      <w:proofErr w:type="gramEnd"/>
      <w:r w:rsidRPr="001B6A55">
        <w:rPr>
          <w:i/>
          <w:color w:val="000000"/>
          <w:sz w:val="28"/>
          <w:szCs w:val="28"/>
        </w:rPr>
        <w:t xml:space="preserve"> за работу творческой группы по вечеру-встрече рассказывает о замысле дела, вожатые помогают раздать поручения по подготовке к вечеру, многие из них принимаются самовыдвижением.</w:t>
      </w:r>
    </w:p>
    <w:p w:rsidR="00362C57" w:rsidRPr="001B6A55" w:rsidRDefault="00362C57" w:rsidP="001809D0">
      <w:pPr>
        <w:shd w:val="clear" w:color="auto" w:fill="FFFFFF"/>
        <w:ind w:left="0" w:firstLine="384"/>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Необходимо:</w:t>
      </w:r>
    </w:p>
    <w:p w:rsidR="0071590D" w:rsidRDefault="0071590D" w:rsidP="0071590D">
      <w:pPr>
        <w:shd w:val="clear" w:color="auto" w:fill="FFFFFF"/>
        <w:spacing w:before="100" w:beforeAutospacing="1" w:after="24"/>
        <w:ind w:left="0" w:firstLine="0"/>
        <w:contextualSpacing/>
        <w:rPr>
          <w:rFonts w:eastAsia="Times New Roman" w:cs="Times New Roman"/>
          <w:i/>
          <w:color w:val="000000"/>
          <w:sz w:val="28"/>
          <w:szCs w:val="28"/>
          <w:lang w:eastAsia="ru-RU"/>
        </w:rPr>
      </w:pPr>
      <w:r>
        <w:rPr>
          <w:rFonts w:eastAsia="Times New Roman" w:cs="Times New Roman"/>
          <w:i/>
          <w:color w:val="000000"/>
          <w:sz w:val="28"/>
          <w:szCs w:val="28"/>
          <w:lang w:eastAsia="ru-RU"/>
        </w:rPr>
        <w:t xml:space="preserve">- </w:t>
      </w:r>
      <w:r w:rsidR="00362C57" w:rsidRPr="001B6A55">
        <w:rPr>
          <w:rFonts w:eastAsia="Times New Roman" w:cs="Times New Roman"/>
          <w:i/>
          <w:color w:val="000000"/>
          <w:sz w:val="28"/>
          <w:szCs w:val="28"/>
          <w:lang w:eastAsia="ru-RU"/>
        </w:rPr>
        <w:t>доработать сценарий (творческая группа);</w:t>
      </w:r>
    </w:p>
    <w:p w:rsidR="00362C57" w:rsidRPr="001B6A55" w:rsidRDefault="0071590D" w:rsidP="0071590D">
      <w:pPr>
        <w:shd w:val="clear" w:color="auto" w:fill="FFFFFF"/>
        <w:spacing w:before="100" w:beforeAutospacing="1" w:after="24"/>
        <w:ind w:left="0" w:firstLine="0"/>
        <w:contextualSpacing/>
        <w:rPr>
          <w:rFonts w:eastAsia="Times New Roman" w:cs="Times New Roman"/>
          <w:i/>
          <w:color w:val="000000"/>
          <w:sz w:val="28"/>
          <w:szCs w:val="28"/>
          <w:lang w:eastAsia="ru-RU"/>
        </w:rPr>
      </w:pPr>
      <w:r>
        <w:rPr>
          <w:rFonts w:eastAsia="Times New Roman" w:cs="Times New Roman"/>
          <w:i/>
          <w:color w:val="000000"/>
          <w:sz w:val="28"/>
          <w:szCs w:val="28"/>
          <w:lang w:eastAsia="ru-RU"/>
        </w:rPr>
        <w:t xml:space="preserve">- </w:t>
      </w:r>
      <w:r w:rsidR="00362C57" w:rsidRPr="001B6A55">
        <w:rPr>
          <w:rFonts w:eastAsia="Times New Roman" w:cs="Times New Roman"/>
          <w:i/>
          <w:color w:val="000000"/>
          <w:sz w:val="28"/>
          <w:szCs w:val="28"/>
          <w:lang w:eastAsia="ru-RU"/>
        </w:rPr>
        <w:t>продумать форму приглашения гостей (3–5 человек);</w:t>
      </w:r>
    </w:p>
    <w:p w:rsidR="00362C57" w:rsidRPr="001B6A55" w:rsidRDefault="0071590D" w:rsidP="0071590D">
      <w:pPr>
        <w:shd w:val="clear" w:color="auto" w:fill="FFFFFF"/>
        <w:spacing w:before="100" w:beforeAutospacing="1" w:after="24"/>
        <w:ind w:left="0" w:firstLine="0"/>
        <w:contextualSpacing/>
        <w:rPr>
          <w:rFonts w:eastAsia="Times New Roman" w:cs="Times New Roman"/>
          <w:i/>
          <w:color w:val="000000"/>
          <w:sz w:val="28"/>
          <w:szCs w:val="28"/>
          <w:lang w:eastAsia="ru-RU"/>
        </w:rPr>
      </w:pPr>
      <w:r>
        <w:rPr>
          <w:rFonts w:eastAsia="Times New Roman" w:cs="Times New Roman"/>
          <w:i/>
          <w:color w:val="000000"/>
          <w:sz w:val="28"/>
          <w:szCs w:val="28"/>
          <w:lang w:eastAsia="ru-RU"/>
        </w:rPr>
        <w:t xml:space="preserve">- </w:t>
      </w:r>
      <w:r w:rsidR="00362C57" w:rsidRPr="001B6A55">
        <w:rPr>
          <w:rFonts w:eastAsia="Times New Roman" w:cs="Times New Roman"/>
          <w:i/>
          <w:color w:val="000000"/>
          <w:sz w:val="28"/>
          <w:szCs w:val="28"/>
          <w:lang w:eastAsia="ru-RU"/>
        </w:rPr>
        <w:t>подготовить музыкальное оформление и подобрать танцевальную музыку, определить желающих на роль ди-джея, проверить необходимую аппаратуру (3–5 человек);</w:t>
      </w:r>
    </w:p>
    <w:p w:rsidR="00362C57" w:rsidRPr="001B6A55" w:rsidRDefault="00E7070E" w:rsidP="0071590D">
      <w:pPr>
        <w:shd w:val="clear" w:color="auto" w:fill="FFFFFF"/>
        <w:spacing w:before="100" w:beforeAutospacing="1" w:after="24"/>
        <w:ind w:left="0" w:firstLine="0"/>
        <w:contextualSpacing/>
        <w:rPr>
          <w:rFonts w:eastAsia="Times New Roman" w:cs="Times New Roman"/>
          <w:i/>
          <w:color w:val="000000"/>
          <w:sz w:val="28"/>
          <w:szCs w:val="28"/>
          <w:lang w:eastAsia="ru-RU"/>
        </w:rPr>
      </w:pPr>
      <w:r>
        <w:rPr>
          <w:rFonts w:eastAsia="Times New Roman" w:cs="Times New Roman"/>
          <w:i/>
          <w:color w:val="000000"/>
          <w:sz w:val="28"/>
          <w:szCs w:val="28"/>
          <w:lang w:eastAsia="ru-RU"/>
        </w:rPr>
        <w:t xml:space="preserve">- </w:t>
      </w:r>
      <w:r w:rsidR="00362C57" w:rsidRPr="001B6A55">
        <w:rPr>
          <w:rFonts w:eastAsia="Times New Roman" w:cs="Times New Roman"/>
          <w:i/>
          <w:color w:val="000000"/>
          <w:sz w:val="28"/>
          <w:szCs w:val="28"/>
          <w:lang w:eastAsia="ru-RU"/>
        </w:rPr>
        <w:t>художественно оформить отрядное место (этим должны заняться 8–9 ребят);</w:t>
      </w:r>
    </w:p>
    <w:p w:rsidR="00362C57" w:rsidRPr="001B6A55" w:rsidRDefault="00E7070E" w:rsidP="00E7070E">
      <w:pPr>
        <w:shd w:val="clear" w:color="auto" w:fill="FFFFFF"/>
        <w:spacing w:before="100" w:beforeAutospacing="1" w:after="24"/>
        <w:ind w:left="0" w:firstLine="0"/>
        <w:contextualSpacing/>
        <w:rPr>
          <w:rFonts w:eastAsia="Times New Roman" w:cs="Times New Roman"/>
          <w:i/>
          <w:color w:val="000000"/>
          <w:sz w:val="28"/>
          <w:szCs w:val="28"/>
          <w:lang w:eastAsia="ru-RU"/>
        </w:rPr>
      </w:pPr>
      <w:r>
        <w:rPr>
          <w:rFonts w:eastAsia="Times New Roman" w:cs="Times New Roman"/>
          <w:i/>
          <w:color w:val="000000"/>
          <w:sz w:val="28"/>
          <w:szCs w:val="28"/>
          <w:lang w:eastAsia="ru-RU"/>
        </w:rPr>
        <w:t xml:space="preserve">- </w:t>
      </w:r>
      <w:r w:rsidR="00362C57" w:rsidRPr="001B6A55">
        <w:rPr>
          <w:rFonts w:eastAsia="Times New Roman" w:cs="Times New Roman"/>
          <w:i/>
          <w:color w:val="000000"/>
          <w:sz w:val="28"/>
          <w:szCs w:val="28"/>
          <w:lang w:eastAsia="ru-RU"/>
        </w:rPr>
        <w:t>подготовить сувенирную, наградную продукцию, карточки из цветной бумаги для визиток, для команды оформить визитки заранее (5–6 человек);</w:t>
      </w:r>
    </w:p>
    <w:p w:rsidR="00362C57" w:rsidRPr="001B6A55" w:rsidRDefault="00E7070E" w:rsidP="00E7070E">
      <w:pPr>
        <w:shd w:val="clear" w:color="auto" w:fill="FFFFFF"/>
        <w:spacing w:before="100" w:beforeAutospacing="1" w:after="24"/>
        <w:ind w:left="0" w:firstLine="0"/>
        <w:contextualSpacing/>
        <w:rPr>
          <w:rFonts w:eastAsia="Times New Roman" w:cs="Times New Roman"/>
          <w:i/>
          <w:color w:val="000000"/>
          <w:sz w:val="28"/>
          <w:szCs w:val="28"/>
          <w:lang w:eastAsia="ru-RU"/>
        </w:rPr>
      </w:pPr>
      <w:r>
        <w:rPr>
          <w:rFonts w:eastAsia="Times New Roman" w:cs="Times New Roman"/>
          <w:i/>
          <w:color w:val="000000"/>
          <w:sz w:val="28"/>
          <w:szCs w:val="28"/>
          <w:lang w:eastAsia="ru-RU"/>
        </w:rPr>
        <w:t xml:space="preserve">- </w:t>
      </w:r>
      <w:r w:rsidR="00362C57" w:rsidRPr="001B6A55">
        <w:rPr>
          <w:rFonts w:eastAsia="Times New Roman" w:cs="Times New Roman"/>
          <w:i/>
          <w:color w:val="000000"/>
          <w:sz w:val="28"/>
          <w:szCs w:val="28"/>
          <w:lang w:eastAsia="ru-RU"/>
        </w:rPr>
        <w:t>подготовить игровой инвентарь для проведения игр и конкурсов (4–5 человек);</w:t>
      </w:r>
    </w:p>
    <w:p w:rsidR="00362C57" w:rsidRPr="001B6A55" w:rsidRDefault="00E7070E" w:rsidP="00E7070E">
      <w:pPr>
        <w:shd w:val="clear" w:color="auto" w:fill="FFFFFF"/>
        <w:spacing w:before="100" w:beforeAutospacing="1" w:after="24"/>
        <w:ind w:left="0" w:firstLine="0"/>
        <w:contextualSpacing/>
        <w:rPr>
          <w:rFonts w:eastAsia="Times New Roman" w:cs="Times New Roman"/>
          <w:i/>
          <w:color w:val="000000"/>
          <w:sz w:val="28"/>
          <w:szCs w:val="28"/>
          <w:lang w:eastAsia="ru-RU"/>
        </w:rPr>
      </w:pPr>
      <w:r>
        <w:rPr>
          <w:rFonts w:eastAsia="Times New Roman" w:cs="Times New Roman"/>
          <w:i/>
          <w:color w:val="000000"/>
          <w:sz w:val="28"/>
          <w:szCs w:val="28"/>
          <w:lang w:eastAsia="ru-RU"/>
        </w:rPr>
        <w:t xml:space="preserve">- </w:t>
      </w:r>
      <w:r w:rsidR="00362C57" w:rsidRPr="001B6A55">
        <w:rPr>
          <w:rFonts w:eastAsia="Times New Roman" w:cs="Times New Roman"/>
          <w:i/>
          <w:color w:val="000000"/>
          <w:sz w:val="28"/>
          <w:szCs w:val="28"/>
          <w:lang w:eastAsia="ru-RU"/>
        </w:rPr>
        <w:t>оформить барную стойку и получить фрукты, конфеты и сок в столовой лагеря (2–3 человека);</w:t>
      </w:r>
    </w:p>
    <w:p w:rsidR="00362C57" w:rsidRPr="001B6A55" w:rsidRDefault="00E7070E" w:rsidP="00E7070E">
      <w:pPr>
        <w:shd w:val="clear" w:color="auto" w:fill="FFFFFF"/>
        <w:spacing w:before="100" w:beforeAutospacing="1" w:after="24"/>
        <w:ind w:left="0" w:firstLine="0"/>
        <w:contextualSpacing/>
        <w:rPr>
          <w:rFonts w:eastAsia="Times New Roman" w:cs="Times New Roman"/>
          <w:i/>
          <w:color w:val="000000"/>
          <w:sz w:val="28"/>
          <w:szCs w:val="28"/>
          <w:lang w:eastAsia="ru-RU"/>
        </w:rPr>
      </w:pPr>
      <w:r>
        <w:rPr>
          <w:rFonts w:eastAsia="Times New Roman" w:cs="Times New Roman"/>
          <w:i/>
          <w:color w:val="000000"/>
          <w:sz w:val="28"/>
          <w:szCs w:val="28"/>
          <w:lang w:eastAsia="ru-RU"/>
        </w:rPr>
        <w:t xml:space="preserve">- </w:t>
      </w:r>
      <w:r w:rsidR="00362C57" w:rsidRPr="001B6A55">
        <w:rPr>
          <w:rFonts w:eastAsia="Times New Roman" w:cs="Times New Roman"/>
          <w:i/>
          <w:color w:val="000000"/>
          <w:sz w:val="28"/>
          <w:szCs w:val="28"/>
          <w:lang w:eastAsia="ru-RU"/>
        </w:rPr>
        <w:t>принести дополнительные стулья для гостей (все мальчики);</w:t>
      </w:r>
    </w:p>
    <w:p w:rsidR="00362C57" w:rsidRPr="001B6A55" w:rsidRDefault="00E7070E" w:rsidP="00E7070E">
      <w:pPr>
        <w:shd w:val="clear" w:color="auto" w:fill="FFFFFF"/>
        <w:spacing w:before="100" w:beforeAutospacing="1" w:after="24"/>
        <w:ind w:left="0" w:firstLine="0"/>
        <w:contextualSpacing/>
        <w:rPr>
          <w:rFonts w:eastAsia="Times New Roman" w:cs="Times New Roman"/>
          <w:i/>
          <w:color w:val="000000"/>
          <w:sz w:val="28"/>
          <w:szCs w:val="28"/>
          <w:lang w:eastAsia="ru-RU"/>
        </w:rPr>
      </w:pPr>
      <w:r>
        <w:rPr>
          <w:rFonts w:eastAsia="Times New Roman" w:cs="Times New Roman"/>
          <w:i/>
          <w:color w:val="000000"/>
          <w:sz w:val="28"/>
          <w:szCs w:val="28"/>
          <w:lang w:eastAsia="ru-RU"/>
        </w:rPr>
        <w:t xml:space="preserve">- </w:t>
      </w:r>
      <w:r w:rsidR="00362C57" w:rsidRPr="001B6A55">
        <w:rPr>
          <w:rFonts w:eastAsia="Times New Roman" w:cs="Times New Roman"/>
          <w:i/>
          <w:color w:val="000000"/>
          <w:sz w:val="28"/>
          <w:szCs w:val="28"/>
          <w:lang w:eastAsia="ru-RU"/>
        </w:rPr>
        <w:t>навести порядок в спальных помещения</w:t>
      </w:r>
      <w:proofErr w:type="gramStart"/>
      <w:r w:rsidR="00362C57" w:rsidRPr="001B6A55">
        <w:rPr>
          <w:rFonts w:eastAsia="Times New Roman" w:cs="Times New Roman"/>
          <w:i/>
          <w:color w:val="000000"/>
          <w:sz w:val="28"/>
          <w:szCs w:val="28"/>
          <w:lang w:eastAsia="ru-RU"/>
        </w:rPr>
        <w:t>х-</w:t>
      </w:r>
      <w:proofErr w:type="gramEnd"/>
      <w:r w:rsidR="00362C57" w:rsidRPr="001B6A55">
        <w:rPr>
          <w:rFonts w:eastAsia="Times New Roman" w:cs="Times New Roman"/>
          <w:i/>
          <w:color w:val="000000"/>
          <w:sz w:val="28"/>
          <w:szCs w:val="28"/>
          <w:lang w:eastAsia="ru-RU"/>
        </w:rPr>
        <w:t xml:space="preserve"> вдруг гости захотят посмотреть, как мы живём;</w:t>
      </w:r>
    </w:p>
    <w:p w:rsidR="00362C57" w:rsidRPr="001B6A55" w:rsidRDefault="00E7070E" w:rsidP="00E7070E">
      <w:pPr>
        <w:shd w:val="clear" w:color="auto" w:fill="FFFFFF"/>
        <w:spacing w:before="100" w:beforeAutospacing="1" w:after="24"/>
        <w:ind w:left="0" w:firstLine="0"/>
        <w:contextualSpacing/>
        <w:rPr>
          <w:rFonts w:eastAsia="Times New Roman" w:cs="Times New Roman"/>
          <w:i/>
          <w:color w:val="000000"/>
          <w:sz w:val="28"/>
          <w:szCs w:val="28"/>
          <w:lang w:eastAsia="ru-RU"/>
        </w:rPr>
      </w:pPr>
      <w:r>
        <w:rPr>
          <w:rFonts w:eastAsia="Times New Roman" w:cs="Times New Roman"/>
          <w:i/>
          <w:color w:val="000000"/>
          <w:sz w:val="28"/>
          <w:szCs w:val="28"/>
          <w:lang w:eastAsia="ru-RU"/>
        </w:rPr>
        <w:lastRenderedPageBreak/>
        <w:t xml:space="preserve">- </w:t>
      </w:r>
      <w:r w:rsidR="00362C57" w:rsidRPr="001B6A55">
        <w:rPr>
          <w:rFonts w:eastAsia="Times New Roman" w:cs="Times New Roman"/>
          <w:i/>
          <w:color w:val="000000"/>
          <w:sz w:val="28"/>
          <w:szCs w:val="28"/>
          <w:lang w:eastAsia="ru-RU"/>
        </w:rPr>
        <w:t>подготовить нарядную одежду к вечеру или получить костюмы в костюмерной лагеря.</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Все приступают к выполнению своих поручений. Вожатый оказывает помощь тем группам, где невозможно без неё обойтись.</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Получив задания, ребята расходятся по группам. Те, кто не попал в состав групп, готовят для остальных сюрприз.</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Проследим особенности работы с каждой группой. Творческая группа по подготовке вечера-встречи «Приходите в гости к нам». Вечер встреча команд — традиция лагеря. Готовясь к смене, вожатые договорились о встречах двух отрядов. Возрастной состав на встречах не должен сильно отличаться, так как разница в возрасте создаёт подросткам определённые трудности. Задача вечера-встречи состоит в том, чтобы поделиться впечатлениями о прожитых в лагере днях, выйти за сферу взаимодействия в команде, продемонстрировать гостеприимство и успехи, достигнутые командой — хозяйкой вечера. А главное — подружить ребят.</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Начиная работу с творческой группой, предложите ребятам выдвинуть идеи, которые помогут решить эту задачу.</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Выдвижение идей может пройти методом «мозгового штурма». Не забывайте о том, что вашим ребятам 12–13 лет и у большинства из них нет опыта проведения подобных вечеров. Они будут его заимствовать из семейных встреч или собственных дней рождения, возможно, из западных фильмов о вечеринках подростков. Поэтому вопросы для обсуждения и выдвижения идей должны быть крайне понятными и простыми (ответы надо записывать на листе ватмана):</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Вожатый. Для чего приглашают в гости незнакомых людей?</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Возможные варианты ответов: чтобы весело провести время; поближе познакомиться; подружиться. Остальные ответы, как правило, будут излагать те же мысли, только другими словами.</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Итог. Возникло две основные идеи: познакомиться и подружиться — первая; весело провести время — вторая.</w:t>
      </w:r>
    </w:p>
    <w:p w:rsidR="00362C57" w:rsidRPr="001B6A55" w:rsidRDefault="00362C57" w:rsidP="00C13F6B">
      <w:pPr>
        <w:shd w:val="clear" w:color="auto" w:fill="FFFFFF"/>
        <w:spacing w:before="96" w:after="120"/>
        <w:ind w:left="0" w:firstLine="708"/>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Логика постановки вопросов для дальнейшего обсуждения.</w:t>
      </w:r>
    </w:p>
    <w:p w:rsidR="00362C57" w:rsidRPr="001B6A55" w:rsidRDefault="00362C57" w:rsidP="00F55B06">
      <w:pPr>
        <w:numPr>
          <w:ilvl w:val="0"/>
          <w:numId w:val="4"/>
        </w:numPr>
        <w:shd w:val="clear" w:color="auto" w:fill="FFFFFF"/>
        <w:tabs>
          <w:tab w:val="clear" w:pos="720"/>
          <w:tab w:val="num" w:pos="0"/>
        </w:tabs>
        <w:spacing w:before="100" w:beforeAutospacing="1" w:after="24"/>
        <w:ind w:left="0" w:firstLine="1477"/>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Как можно быстро и интересно познакомиться и подружиться, ведь нас будет больше 60 человек? Вряд ли удастся запомнить всех сразу! Время на раздумье — 1–2 минуты. (Предложенные варианты: спеть общую песню, провести игру на знакомство, провести конкурс визиток (имена можно будет читать), разбиться на группы по именам и т.д.)</w:t>
      </w:r>
    </w:p>
    <w:p w:rsidR="00362C57" w:rsidRPr="001B6A55" w:rsidRDefault="00362C57" w:rsidP="00F55B06">
      <w:pPr>
        <w:numPr>
          <w:ilvl w:val="0"/>
          <w:numId w:val="4"/>
        </w:numPr>
        <w:shd w:val="clear" w:color="auto" w:fill="FFFFFF"/>
        <w:tabs>
          <w:tab w:val="clear" w:pos="720"/>
          <w:tab w:val="num" w:pos="0"/>
        </w:tabs>
        <w:spacing w:before="100" w:beforeAutospacing="1" w:after="24"/>
        <w:ind w:left="0" w:firstLine="1477"/>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 xml:space="preserve">Хозяева всегда оказывают гостеприимство. Как вы это варианты: быть внимательными и приветливыми, дарить сюрпризы, </w:t>
      </w:r>
      <w:r w:rsidR="00F55B06" w:rsidRPr="001B6A55">
        <w:rPr>
          <w:rFonts w:eastAsia="Times New Roman" w:cs="Times New Roman"/>
          <w:i/>
          <w:color w:val="000000"/>
          <w:sz w:val="28"/>
          <w:szCs w:val="28"/>
          <w:lang w:eastAsia="ru-RU"/>
        </w:rPr>
        <w:t>понимаете? Время на раздумье — 1–2 минуты. (</w:t>
      </w:r>
      <w:proofErr w:type="gramStart"/>
      <w:r w:rsidR="00F55B06" w:rsidRPr="001B6A55">
        <w:rPr>
          <w:rFonts w:eastAsia="Times New Roman" w:cs="Times New Roman"/>
          <w:i/>
          <w:color w:val="000000"/>
          <w:sz w:val="28"/>
          <w:szCs w:val="28"/>
          <w:lang w:eastAsia="ru-RU"/>
        </w:rPr>
        <w:t>Предложенные</w:t>
      </w:r>
      <w:proofErr w:type="gramEnd"/>
      <w:r w:rsidR="00F55B06" w:rsidRPr="001B6A55">
        <w:rPr>
          <w:rFonts w:eastAsia="Times New Roman" w:cs="Times New Roman"/>
          <w:i/>
          <w:color w:val="000000"/>
          <w:sz w:val="28"/>
          <w:szCs w:val="28"/>
          <w:lang w:eastAsia="ru-RU"/>
        </w:rPr>
        <w:t xml:space="preserve"> </w:t>
      </w:r>
      <w:r w:rsidRPr="001B6A55">
        <w:rPr>
          <w:rFonts w:eastAsia="Times New Roman" w:cs="Times New Roman"/>
          <w:i/>
          <w:color w:val="000000"/>
          <w:sz w:val="28"/>
          <w:szCs w:val="28"/>
          <w:lang w:eastAsia="ru-RU"/>
        </w:rPr>
        <w:t>угощать чем-нибудь вкусненьким, создать уют и др.)</w:t>
      </w:r>
    </w:p>
    <w:p w:rsidR="00362C57" w:rsidRPr="001B6A55" w:rsidRDefault="00362C57" w:rsidP="00B02634">
      <w:pPr>
        <w:numPr>
          <w:ilvl w:val="0"/>
          <w:numId w:val="4"/>
        </w:numPr>
        <w:shd w:val="clear" w:color="auto" w:fill="FFFFFF"/>
        <w:tabs>
          <w:tab w:val="clear" w:pos="720"/>
          <w:tab w:val="num" w:pos="0"/>
        </w:tabs>
        <w:spacing w:before="100" w:beforeAutospacing="1" w:after="24"/>
        <w:ind w:left="0" w:firstLine="1477"/>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Как можно вместе весело провести время? Время на раздумье — 1–2 минуты. (Предложенные варианты: поиграть в фанты, провести смешные конкурсы, потанцевать и поиграть в какие-нибудь игры и др.)</w:t>
      </w:r>
    </w:p>
    <w:p w:rsidR="00362C57" w:rsidRPr="001B6A55" w:rsidRDefault="00362C57" w:rsidP="003E7573">
      <w:pPr>
        <w:numPr>
          <w:ilvl w:val="0"/>
          <w:numId w:val="4"/>
        </w:numPr>
        <w:shd w:val="clear" w:color="auto" w:fill="FFFFFF"/>
        <w:tabs>
          <w:tab w:val="clear" w:pos="720"/>
          <w:tab w:val="num" w:pos="0"/>
        </w:tabs>
        <w:spacing w:before="100" w:beforeAutospacing="1" w:after="24"/>
        <w:ind w:left="0" w:firstLine="1477"/>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 xml:space="preserve">А как можно закончить вечер? (Предложенные варианты: обменяться впечатлениями о встрече, спеть общую вечернюю песню и закончить день вечерней </w:t>
      </w:r>
      <w:proofErr w:type="spellStart"/>
      <w:r w:rsidRPr="001B6A55">
        <w:rPr>
          <w:rFonts w:eastAsia="Times New Roman" w:cs="Times New Roman"/>
          <w:i/>
          <w:color w:val="000000"/>
          <w:sz w:val="28"/>
          <w:szCs w:val="28"/>
          <w:lang w:eastAsia="ru-RU"/>
        </w:rPr>
        <w:t>речевкой</w:t>
      </w:r>
      <w:proofErr w:type="spellEnd"/>
      <w:r w:rsidRPr="001B6A55">
        <w:rPr>
          <w:rFonts w:eastAsia="Times New Roman" w:cs="Times New Roman"/>
          <w:i/>
          <w:color w:val="000000"/>
          <w:sz w:val="28"/>
          <w:szCs w:val="28"/>
          <w:lang w:eastAsia="ru-RU"/>
        </w:rPr>
        <w:t xml:space="preserve"> и др.)</w:t>
      </w:r>
    </w:p>
    <w:p w:rsidR="00362C57" w:rsidRPr="001B6A55" w:rsidRDefault="00DB7E06" w:rsidP="00DB7E06">
      <w:pPr>
        <w:shd w:val="clear" w:color="auto" w:fill="FFFFFF"/>
        <w:tabs>
          <w:tab w:val="num" w:pos="0"/>
        </w:tabs>
        <w:spacing w:before="96" w:after="120"/>
        <w:ind w:left="0" w:firstLine="0"/>
        <w:contextualSpacing/>
        <w:rPr>
          <w:rFonts w:eastAsia="Times New Roman" w:cs="Times New Roman"/>
          <w:i/>
          <w:color w:val="000000"/>
          <w:sz w:val="28"/>
          <w:szCs w:val="28"/>
          <w:lang w:eastAsia="ru-RU"/>
        </w:rPr>
      </w:pPr>
      <w:r>
        <w:rPr>
          <w:rFonts w:eastAsia="Times New Roman" w:cs="Times New Roman"/>
          <w:i/>
          <w:color w:val="000000"/>
          <w:sz w:val="28"/>
          <w:szCs w:val="28"/>
          <w:lang w:eastAsia="ru-RU"/>
        </w:rPr>
        <w:lastRenderedPageBreak/>
        <w:tab/>
      </w:r>
      <w:r w:rsidR="00362C57" w:rsidRPr="001B6A55">
        <w:rPr>
          <w:rFonts w:eastAsia="Times New Roman" w:cs="Times New Roman"/>
          <w:i/>
          <w:color w:val="000000"/>
          <w:sz w:val="28"/>
          <w:szCs w:val="28"/>
          <w:lang w:eastAsia="ru-RU"/>
        </w:rPr>
        <w:t>Выстраиваем схему встречи.</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 xml:space="preserve">Начнём с оформления. Оформлено место встречи (стулья заранее расставляем так, чтобы было просторно и всем хватило места, недостающие берём у </w:t>
      </w:r>
      <w:proofErr w:type="gramStart"/>
      <w:r w:rsidRPr="001B6A55">
        <w:rPr>
          <w:rFonts w:eastAsia="Times New Roman" w:cs="Times New Roman"/>
          <w:i/>
          <w:color w:val="000000"/>
          <w:sz w:val="28"/>
          <w:szCs w:val="28"/>
          <w:lang w:eastAsia="ru-RU"/>
        </w:rPr>
        <w:t>приглашённых</w:t>
      </w:r>
      <w:proofErr w:type="gramEnd"/>
      <w:r w:rsidRPr="001B6A55">
        <w:rPr>
          <w:rFonts w:eastAsia="Times New Roman" w:cs="Times New Roman"/>
          <w:i/>
          <w:color w:val="000000"/>
          <w:sz w:val="28"/>
          <w:szCs w:val="28"/>
          <w:lang w:eastAsia="ru-RU"/>
        </w:rPr>
        <w:t xml:space="preserve"> сразу после ужина). На импровизированной барной стойке размещены фрукты, конфеты и сок в индивидуальной упаковке (об этом вожатые договорились за два-три дня с заведующей столовой, это полдник и второй ужин обоих отрядов). В специально приготовленном месте находятся цветные карандаши, фломастеры и нарезанные листочки цветной бумаги с английской булавочкой (запасы вожатых). Подготовлены магнитофон и музыкальные записи в соответствии со сценарием вечера.</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1. Приглашение гостей (группа из двух-трёх человек зазывает соседей в гости и сопровождает их к месту встречи).</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 xml:space="preserve">2. Звучит музыка, </w:t>
      </w:r>
      <w:proofErr w:type="gramStart"/>
      <w:r w:rsidRPr="001B6A55">
        <w:rPr>
          <w:rFonts w:eastAsia="Times New Roman" w:cs="Times New Roman"/>
          <w:i/>
          <w:color w:val="000000"/>
          <w:sz w:val="28"/>
          <w:szCs w:val="28"/>
          <w:lang w:eastAsia="ru-RU"/>
        </w:rPr>
        <w:t>гости</w:t>
      </w:r>
      <w:proofErr w:type="gramEnd"/>
      <w:r w:rsidRPr="001B6A55">
        <w:rPr>
          <w:rFonts w:eastAsia="Times New Roman" w:cs="Times New Roman"/>
          <w:i/>
          <w:color w:val="000000"/>
          <w:sz w:val="28"/>
          <w:szCs w:val="28"/>
          <w:lang w:eastAsia="ru-RU"/>
        </w:rPr>
        <w:t xml:space="preserve"> и хозяева становятся в круг. Исполняется общая песня.</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3. Ведущие вечера предлагают ребятам познакомиться. Для этого сначала надо заполнить свою визитку, на которой написать имя и символ своего настроения (у хозяев уже такие визитки есть, они помогают гостям найти нужный цвет фломастера).</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 xml:space="preserve">Всем участникам встречи предлагается разбиться на группы по именам, а тем ребятам, у которых нет тёзок, объединиться в группу уникальных имен. Как </w:t>
      </w:r>
      <w:proofErr w:type="gramStart"/>
      <w:r w:rsidRPr="001B6A55">
        <w:rPr>
          <w:rFonts w:eastAsia="Times New Roman" w:cs="Times New Roman"/>
          <w:i/>
          <w:color w:val="000000"/>
          <w:sz w:val="28"/>
          <w:szCs w:val="28"/>
          <w:lang w:eastAsia="ru-RU"/>
        </w:rPr>
        <w:t>правило</w:t>
      </w:r>
      <w:proofErr w:type="gramEnd"/>
      <w:r w:rsidRPr="001B6A55">
        <w:rPr>
          <w:rFonts w:eastAsia="Times New Roman" w:cs="Times New Roman"/>
          <w:i/>
          <w:color w:val="000000"/>
          <w:sz w:val="28"/>
          <w:szCs w:val="28"/>
          <w:lang w:eastAsia="ru-RU"/>
        </w:rPr>
        <w:t xml:space="preserve"> образуется 10–12 групп.</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4. Игра. Группы выстраиваются «паровозиком» (ребята становятся в затылок друг другу, берут за талию впереди стоящего) по периметру отрядного места по направлению к центру, где уже стоит лицом к ребятам группа вожатых обоих отрядов, образуя круг.</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 xml:space="preserve">По команде ведущего все группы под музыку должны двинуться к этой группе, которая начала вращение по часовой стрелке. Ведущий каждой группы должен подвести группу к вожатым, взять одного из них за руку и начать «закручивать» группу вокруг вожатского круга. Таким </w:t>
      </w:r>
      <w:proofErr w:type="gramStart"/>
      <w:r w:rsidRPr="001B6A55">
        <w:rPr>
          <w:rFonts w:eastAsia="Times New Roman" w:cs="Times New Roman"/>
          <w:i/>
          <w:color w:val="000000"/>
          <w:sz w:val="28"/>
          <w:szCs w:val="28"/>
          <w:lang w:eastAsia="ru-RU"/>
        </w:rPr>
        <w:t>образом</w:t>
      </w:r>
      <w:proofErr w:type="gramEnd"/>
      <w:r w:rsidRPr="001B6A55">
        <w:rPr>
          <w:rFonts w:eastAsia="Times New Roman" w:cs="Times New Roman"/>
          <w:i/>
          <w:color w:val="000000"/>
          <w:sz w:val="28"/>
          <w:szCs w:val="28"/>
          <w:lang w:eastAsia="ru-RU"/>
        </w:rPr>
        <w:t xml:space="preserve"> образуется огромная живая спираль, которая закручивается всё теснее и теснее. Вожатская группа постепенно замедляет движение, останавливается. Ведущие предлагают ребятам присесть на колени сзади </w:t>
      </w:r>
      <w:proofErr w:type="gramStart"/>
      <w:r w:rsidRPr="001B6A55">
        <w:rPr>
          <w:rFonts w:eastAsia="Times New Roman" w:cs="Times New Roman"/>
          <w:i/>
          <w:color w:val="000000"/>
          <w:sz w:val="28"/>
          <w:szCs w:val="28"/>
          <w:lang w:eastAsia="ru-RU"/>
        </w:rPr>
        <w:t>стоящего</w:t>
      </w:r>
      <w:proofErr w:type="gramEnd"/>
      <w:r w:rsidRPr="001B6A55">
        <w:rPr>
          <w:rFonts w:eastAsia="Times New Roman" w:cs="Times New Roman"/>
          <w:i/>
          <w:color w:val="000000"/>
          <w:sz w:val="28"/>
          <w:szCs w:val="28"/>
          <w:lang w:eastAsia="ru-RU"/>
        </w:rPr>
        <w:t xml:space="preserve"> и отдохнуть. Через два-три мгновения все встают, и, начиная с последнего спираль «раскручивается» в обратном направлении. Когда все группы встали на исходные позиции, ведущие предлагают ребятам разойтись. Игра снимает напряжение и создает атмосферу единения и взаимопонимания.</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5. Хозяева дарят гостям сувениры на память. Это разрисованные морские камушки, которые ребята подготовили заранее. Звучит весёлая музыка.</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6. Ведущие предлагают разучить общий танец (это может быть «Сиртаки»). Для этого всем предлагается встать в общий полукруг, положить руки на плечи. Группа ребят из команды хозяев показывает несколько простых движений, которые затем все вместе исполняют под музыку. Еще более простой танец — «Летка-Енька», который танцевали в начале 70-х годов.</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 xml:space="preserve">7. Ребята рассаживаются по местам. Ведущие предлагают от каждой команды выдвинуть по шесть человек. Каждой группе предлагают </w:t>
      </w:r>
      <w:r w:rsidRPr="001B6A55">
        <w:rPr>
          <w:rFonts w:eastAsia="Times New Roman" w:cs="Times New Roman"/>
          <w:i/>
          <w:color w:val="000000"/>
          <w:sz w:val="28"/>
          <w:szCs w:val="28"/>
          <w:lang w:eastAsia="ru-RU"/>
        </w:rPr>
        <w:lastRenderedPageBreak/>
        <w:t xml:space="preserve">рассчитаться на первый-второй. Первые и вторые номера объединяются в смешанные группы. Команде первых номеров выдаются </w:t>
      </w:r>
      <w:proofErr w:type="spellStart"/>
      <w:r w:rsidRPr="001B6A55">
        <w:rPr>
          <w:rFonts w:eastAsia="Times New Roman" w:cs="Times New Roman"/>
          <w:i/>
          <w:color w:val="000000"/>
          <w:sz w:val="28"/>
          <w:szCs w:val="28"/>
          <w:lang w:eastAsia="ru-RU"/>
        </w:rPr>
        <w:t>синиебанданы</w:t>
      </w:r>
      <w:proofErr w:type="spellEnd"/>
      <w:r w:rsidRPr="001B6A55">
        <w:rPr>
          <w:rFonts w:eastAsia="Times New Roman" w:cs="Times New Roman"/>
          <w:i/>
          <w:color w:val="000000"/>
          <w:sz w:val="28"/>
          <w:szCs w:val="28"/>
          <w:lang w:eastAsia="ru-RU"/>
        </w:rPr>
        <w:t>. Команде вторых номеров зеленые.</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 xml:space="preserve">С ребятами проводится шуточная эстафета по переноске разных предметов в парах на определённое расстояние. За каждую победу команде начисляется один балл, команде-победительнице хозяева вручают приготовленные заранее шевроны победителя. </w:t>
      </w:r>
      <w:proofErr w:type="gramStart"/>
      <w:r w:rsidRPr="001B6A55">
        <w:rPr>
          <w:rFonts w:eastAsia="Times New Roman" w:cs="Times New Roman"/>
          <w:i/>
          <w:color w:val="000000"/>
          <w:sz w:val="28"/>
          <w:szCs w:val="28"/>
          <w:lang w:eastAsia="ru-RU"/>
        </w:rPr>
        <w:t>(Пример эстафеты.</w:t>
      </w:r>
      <w:proofErr w:type="gramEnd"/>
      <w:r w:rsidRPr="001B6A55">
        <w:rPr>
          <w:rFonts w:eastAsia="Times New Roman" w:cs="Times New Roman"/>
          <w:i/>
          <w:color w:val="000000"/>
          <w:sz w:val="28"/>
          <w:szCs w:val="28"/>
          <w:lang w:eastAsia="ru-RU"/>
        </w:rPr>
        <w:t xml:space="preserve"> Вдвоём перенести без помощи рук воздушный шарик и сбросить его в корзину на другом конце помещения. У каждой команды три пары, то есть максимально можно набрать 3 балла. Два игрока становятся спиной друг к другу, берут в захват локти. Необходимо провести надувной мяч к противоположной стене, находясь в указанном положении. Побеждает та команда, которая быстрее проведёт три шарика. </w:t>
      </w:r>
      <w:proofErr w:type="gramStart"/>
      <w:r w:rsidRPr="001B6A55">
        <w:rPr>
          <w:rFonts w:eastAsia="Times New Roman" w:cs="Times New Roman"/>
          <w:i/>
          <w:color w:val="000000"/>
          <w:sz w:val="28"/>
          <w:szCs w:val="28"/>
          <w:lang w:eastAsia="ru-RU"/>
        </w:rPr>
        <w:t>За это состязание команде-победительнице начисляется один балл.)</w:t>
      </w:r>
      <w:proofErr w:type="gramEnd"/>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 xml:space="preserve">Состязания вызывают массу восторга. А так как команды смешанные, все быстро делятся на две группы болельщиков. Чаще все ребята болеют за ту команду, в которой оказывается друг. В итоге нет </w:t>
      </w:r>
      <w:proofErr w:type="gramStart"/>
      <w:r w:rsidRPr="001B6A55">
        <w:rPr>
          <w:rFonts w:eastAsia="Times New Roman" w:cs="Times New Roman"/>
          <w:i/>
          <w:color w:val="000000"/>
          <w:sz w:val="28"/>
          <w:szCs w:val="28"/>
          <w:lang w:eastAsia="ru-RU"/>
        </w:rPr>
        <w:t>побеждённых</w:t>
      </w:r>
      <w:proofErr w:type="gramEnd"/>
      <w:r w:rsidRPr="001B6A55">
        <w:rPr>
          <w:rFonts w:eastAsia="Times New Roman" w:cs="Times New Roman"/>
          <w:i/>
          <w:color w:val="000000"/>
          <w:sz w:val="28"/>
          <w:szCs w:val="28"/>
          <w:lang w:eastAsia="ru-RU"/>
        </w:rPr>
        <w:t>.</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8. Пришло время отдохнуть от соревнований, и всех приглашают отведать угощения. Импровизированная барная стойка и несколько веселых барменов быстро раздают ребятам фрукты, конфеты и сок.</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9. Танцевальная пауза. Звучит танцевальная музыка, свет слегка притушен. Ребята танцуют под комментарий ди-джея. Во время танцевального фрагмента можно провести какой-нибудь танцевальный конкурс. Их в арсенале ребят сейчас достаточно много. По итогам конкурса победителям вручаются самодельные призы.</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Ведущие после объявленного последнего танца приглашают всех занять места для того, чтобы услышать мнение о вечере.</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Разумно построить разговор, по очереди отвечая на следующие вопросы: «Одной фразой опишите свои ощущения и чувства», «Нужно ли проводить подобные встречи и для чего?», «Захотелось ли вам провести ещё один такой вечер?», «Сможете ли вы провести подобный вечер у себя в школе?» А для того, чтобы разговор пошёл быстрее, мы предлагаем передавать по кругу символ команды. При разговоре старайтесь, чтобы высказывали своё мнение не только ребята из команды хозяев, но и гостей.</w:t>
      </w:r>
    </w:p>
    <w:p w:rsidR="00362C57" w:rsidRPr="001B6A5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 xml:space="preserve">Целесообразно закончить день песней и </w:t>
      </w:r>
      <w:proofErr w:type="spellStart"/>
      <w:r w:rsidRPr="001B6A55">
        <w:rPr>
          <w:rFonts w:eastAsia="Times New Roman" w:cs="Times New Roman"/>
          <w:i/>
          <w:color w:val="000000"/>
          <w:sz w:val="28"/>
          <w:szCs w:val="28"/>
          <w:lang w:eastAsia="ru-RU"/>
        </w:rPr>
        <w:t>речёвкой</w:t>
      </w:r>
      <w:proofErr w:type="spellEnd"/>
      <w:r w:rsidRPr="001B6A55">
        <w:rPr>
          <w:rFonts w:eastAsia="Times New Roman" w:cs="Times New Roman"/>
          <w:i/>
          <w:color w:val="000000"/>
          <w:sz w:val="28"/>
          <w:szCs w:val="28"/>
          <w:lang w:eastAsia="ru-RU"/>
        </w:rPr>
        <w:t>.</w:t>
      </w:r>
    </w:p>
    <w:p w:rsidR="00182415" w:rsidRDefault="00362C57" w:rsidP="00B40C03">
      <w:pPr>
        <w:shd w:val="clear" w:color="auto" w:fill="FFFFFF"/>
        <w:spacing w:before="96" w:after="120"/>
        <w:ind w:left="0" w:firstLine="709"/>
        <w:contextualSpacing/>
        <w:rPr>
          <w:rFonts w:eastAsia="Times New Roman" w:cs="Times New Roman"/>
          <w:i/>
          <w:color w:val="000000"/>
          <w:sz w:val="28"/>
          <w:szCs w:val="28"/>
          <w:lang w:eastAsia="ru-RU"/>
        </w:rPr>
      </w:pPr>
      <w:r w:rsidRPr="001B6A55">
        <w:rPr>
          <w:rFonts w:eastAsia="Times New Roman" w:cs="Times New Roman"/>
          <w:i/>
          <w:color w:val="000000"/>
          <w:sz w:val="28"/>
          <w:szCs w:val="28"/>
          <w:lang w:eastAsia="ru-RU"/>
        </w:rPr>
        <w:t>Как видите, из простого и понятного разговора выстроилась пока ещё только примерная схема встречи. Конечно, её надо уточнить, разработать организационный план дела, создать оформительскую группу, группу технической поддержки, группу изготовителей сувениров и призов, подготовить ведущих, подобрать музыку, изготовить весь необходимый инвентарь и т.п.</w:t>
      </w:r>
    </w:p>
    <w:p w:rsidR="00496448" w:rsidRPr="001B6A55" w:rsidRDefault="00496448" w:rsidP="00B40C03">
      <w:pPr>
        <w:shd w:val="clear" w:color="auto" w:fill="FFFFFF"/>
        <w:spacing w:before="96" w:after="120"/>
        <w:ind w:left="0" w:firstLine="709"/>
        <w:contextualSpacing/>
        <w:rPr>
          <w:rFonts w:eastAsia="Times New Roman" w:cs="Times New Roman"/>
          <w:i/>
          <w:color w:val="000000"/>
          <w:sz w:val="28"/>
          <w:szCs w:val="28"/>
          <w:lang w:eastAsia="ru-RU"/>
        </w:rPr>
      </w:pPr>
    </w:p>
    <w:p w:rsidR="00182415" w:rsidRPr="001B6A55" w:rsidRDefault="00182415" w:rsidP="00496448">
      <w:pPr>
        <w:ind w:left="0" w:firstLine="0"/>
        <w:contextualSpacing/>
        <w:jc w:val="center"/>
        <w:rPr>
          <w:rFonts w:cs="Times New Roman"/>
          <w:sz w:val="28"/>
          <w:szCs w:val="28"/>
        </w:rPr>
      </w:pPr>
      <w:r w:rsidRPr="001B6A55">
        <w:rPr>
          <w:rFonts w:cs="Times New Roman"/>
          <w:sz w:val="28"/>
          <w:szCs w:val="28"/>
        </w:rPr>
        <w:t>ЗАКЛЮЧЕНИЕ</w:t>
      </w:r>
    </w:p>
    <w:p w:rsidR="00182415" w:rsidRPr="001B6A55" w:rsidRDefault="00182415" w:rsidP="00B40C03">
      <w:pPr>
        <w:ind w:left="0" w:firstLine="709"/>
        <w:contextualSpacing/>
        <w:rPr>
          <w:rFonts w:cs="Times New Roman"/>
          <w:sz w:val="28"/>
          <w:szCs w:val="28"/>
        </w:rPr>
      </w:pPr>
      <w:r w:rsidRPr="001B6A55">
        <w:rPr>
          <w:rFonts w:cs="Times New Roman"/>
          <w:sz w:val="28"/>
          <w:szCs w:val="28"/>
        </w:rPr>
        <w:t xml:space="preserve"> Возможно, часть этих КТД уже знакома. Но каждая модель вариативна и несет свое воспитывающее и развивающее значение. Следует помнить, что форма – уже содержание, что практически любое КТД можно использовать в работе с малышами, младшими и старшими подростками, «облегчая» или </w:t>
      </w:r>
      <w:r w:rsidRPr="001B6A55">
        <w:rPr>
          <w:rFonts w:cs="Times New Roman"/>
          <w:sz w:val="28"/>
          <w:szCs w:val="28"/>
        </w:rPr>
        <w:lastRenderedPageBreak/>
        <w:t xml:space="preserve">усложняя ее композицию, программу и содержание. КТД – это сфера педагогического изобретательства, в котором участвуют и дети. Часто в одной модели встречаются элементы других КТД, которые ее только обогащают. Есть несколько условий успешного использования КТД. Первое – творческое дело должно опираться на предшествующий личный опыт ребят, на знания, умения и навыки, полученные ранее. Второе – любая модель КТД не самоцель. Не форма ради формы. Главное в ней – участие или соучастие ребенка, его личное самовыражение и самоутверждение. Необходимо, чтобы любой ребенок был нужен, нашел себя в деле. Вот почему дело называют коллективным и творческим. КТД – поле импровизации, вольного проявления, а </w:t>
      </w:r>
      <w:proofErr w:type="gramStart"/>
      <w:r w:rsidRPr="001B6A55">
        <w:rPr>
          <w:rFonts w:cs="Times New Roman"/>
          <w:sz w:val="28"/>
          <w:szCs w:val="28"/>
        </w:rPr>
        <w:t>не исполнение</w:t>
      </w:r>
      <w:proofErr w:type="gramEnd"/>
      <w:r w:rsidRPr="001B6A55">
        <w:rPr>
          <w:rFonts w:cs="Times New Roman"/>
          <w:sz w:val="28"/>
          <w:szCs w:val="28"/>
        </w:rPr>
        <w:t xml:space="preserve"> воли «по бумажке». Третье – необходимо соблюдать последовательность действий по отбору, подготовке, планированию, проведению и оценке совместного дела. Любой «этап» КТД есть творчество ребенка, которое необходимо заметить и оценить, а полученный успех разделить на всех, кто, так или иначе, принимал участие в коллективном творческом деле</w:t>
      </w:r>
      <w:r w:rsidR="00090088" w:rsidRPr="001B6A55">
        <w:rPr>
          <w:rFonts w:cs="Times New Roman"/>
          <w:sz w:val="28"/>
          <w:szCs w:val="28"/>
        </w:rPr>
        <w:t>.</w:t>
      </w:r>
    </w:p>
    <w:sectPr w:rsidR="00182415" w:rsidRPr="001B6A55" w:rsidSect="00B40C03">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667AA"/>
    <w:multiLevelType w:val="multilevel"/>
    <w:tmpl w:val="54DA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6666CF"/>
    <w:multiLevelType w:val="multilevel"/>
    <w:tmpl w:val="C34482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1E28FC"/>
    <w:multiLevelType w:val="multilevel"/>
    <w:tmpl w:val="EB5CC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A369C0"/>
    <w:multiLevelType w:val="multilevel"/>
    <w:tmpl w:val="5FE2C9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3810F9"/>
    <w:multiLevelType w:val="multilevel"/>
    <w:tmpl w:val="C604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A74148"/>
    <w:multiLevelType w:val="multilevel"/>
    <w:tmpl w:val="6B6C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686EFE"/>
    <w:multiLevelType w:val="multilevel"/>
    <w:tmpl w:val="A76C7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AC1A1F"/>
    <w:multiLevelType w:val="multilevel"/>
    <w:tmpl w:val="744CE7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B55B68"/>
    <w:multiLevelType w:val="multilevel"/>
    <w:tmpl w:val="DA78A9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943BC9"/>
    <w:multiLevelType w:val="multilevel"/>
    <w:tmpl w:val="BF26C5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2"/>
  </w:num>
  <w:num w:numId="5">
    <w:abstractNumId w:val="7"/>
  </w:num>
  <w:num w:numId="6">
    <w:abstractNumId w:val="3"/>
  </w:num>
  <w:num w:numId="7">
    <w:abstractNumId w:val="4"/>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5444C"/>
    <w:rsid w:val="00040E4D"/>
    <w:rsid w:val="00041C36"/>
    <w:rsid w:val="00090088"/>
    <w:rsid w:val="000E3A6B"/>
    <w:rsid w:val="00124758"/>
    <w:rsid w:val="00150D61"/>
    <w:rsid w:val="00154276"/>
    <w:rsid w:val="001809D0"/>
    <w:rsid w:val="00182415"/>
    <w:rsid w:val="00197CB9"/>
    <w:rsid w:val="001A70FB"/>
    <w:rsid w:val="001B6A55"/>
    <w:rsid w:val="001C27C7"/>
    <w:rsid w:val="00223C04"/>
    <w:rsid w:val="002401E4"/>
    <w:rsid w:val="00243148"/>
    <w:rsid w:val="0029745B"/>
    <w:rsid w:val="002A4BA8"/>
    <w:rsid w:val="00362C57"/>
    <w:rsid w:val="003673CD"/>
    <w:rsid w:val="003756C2"/>
    <w:rsid w:val="003A269A"/>
    <w:rsid w:val="003B4796"/>
    <w:rsid w:val="003D03AB"/>
    <w:rsid w:val="003E4633"/>
    <w:rsid w:val="003E7573"/>
    <w:rsid w:val="00415938"/>
    <w:rsid w:val="0045444C"/>
    <w:rsid w:val="00471957"/>
    <w:rsid w:val="00496448"/>
    <w:rsid w:val="004B06DD"/>
    <w:rsid w:val="004B6C2C"/>
    <w:rsid w:val="004E4D02"/>
    <w:rsid w:val="004F0C3B"/>
    <w:rsid w:val="004F1321"/>
    <w:rsid w:val="004F7578"/>
    <w:rsid w:val="00500CAC"/>
    <w:rsid w:val="00545A4E"/>
    <w:rsid w:val="00555FB8"/>
    <w:rsid w:val="005956C8"/>
    <w:rsid w:val="0059688F"/>
    <w:rsid w:val="005D3C3E"/>
    <w:rsid w:val="005E0F04"/>
    <w:rsid w:val="005F35E1"/>
    <w:rsid w:val="00610A67"/>
    <w:rsid w:val="0062695B"/>
    <w:rsid w:val="006347FE"/>
    <w:rsid w:val="00642058"/>
    <w:rsid w:val="00666515"/>
    <w:rsid w:val="0067600C"/>
    <w:rsid w:val="006C6CC4"/>
    <w:rsid w:val="006E5BEC"/>
    <w:rsid w:val="006F2C46"/>
    <w:rsid w:val="0071590D"/>
    <w:rsid w:val="00731D5E"/>
    <w:rsid w:val="007331A7"/>
    <w:rsid w:val="007373C5"/>
    <w:rsid w:val="007650BF"/>
    <w:rsid w:val="007651B2"/>
    <w:rsid w:val="00797437"/>
    <w:rsid w:val="00802282"/>
    <w:rsid w:val="00825C74"/>
    <w:rsid w:val="008324AC"/>
    <w:rsid w:val="0087083C"/>
    <w:rsid w:val="008866AD"/>
    <w:rsid w:val="008E6E8B"/>
    <w:rsid w:val="0091131A"/>
    <w:rsid w:val="00930902"/>
    <w:rsid w:val="00974C34"/>
    <w:rsid w:val="00990268"/>
    <w:rsid w:val="00A52628"/>
    <w:rsid w:val="00A61953"/>
    <w:rsid w:val="00A852AE"/>
    <w:rsid w:val="00AC50A2"/>
    <w:rsid w:val="00AC6250"/>
    <w:rsid w:val="00AE6A79"/>
    <w:rsid w:val="00B02634"/>
    <w:rsid w:val="00B06123"/>
    <w:rsid w:val="00B15F1F"/>
    <w:rsid w:val="00B17B89"/>
    <w:rsid w:val="00B37E54"/>
    <w:rsid w:val="00B40C03"/>
    <w:rsid w:val="00B42888"/>
    <w:rsid w:val="00B42D20"/>
    <w:rsid w:val="00B45E7C"/>
    <w:rsid w:val="00B75F73"/>
    <w:rsid w:val="00BC381E"/>
    <w:rsid w:val="00BD27C9"/>
    <w:rsid w:val="00BE7F00"/>
    <w:rsid w:val="00C11784"/>
    <w:rsid w:val="00C13F6B"/>
    <w:rsid w:val="00C25A57"/>
    <w:rsid w:val="00C806C5"/>
    <w:rsid w:val="00C80AD3"/>
    <w:rsid w:val="00CC6C16"/>
    <w:rsid w:val="00D01BCD"/>
    <w:rsid w:val="00D244CD"/>
    <w:rsid w:val="00D43C4E"/>
    <w:rsid w:val="00D536FD"/>
    <w:rsid w:val="00D71820"/>
    <w:rsid w:val="00D730D6"/>
    <w:rsid w:val="00D75497"/>
    <w:rsid w:val="00DB7E06"/>
    <w:rsid w:val="00DE5802"/>
    <w:rsid w:val="00DE6B5D"/>
    <w:rsid w:val="00DF5B0C"/>
    <w:rsid w:val="00E30507"/>
    <w:rsid w:val="00E529EE"/>
    <w:rsid w:val="00E7070E"/>
    <w:rsid w:val="00E8515D"/>
    <w:rsid w:val="00E966C3"/>
    <w:rsid w:val="00EA5A02"/>
    <w:rsid w:val="00EA7547"/>
    <w:rsid w:val="00EB1909"/>
    <w:rsid w:val="00EC03CF"/>
    <w:rsid w:val="00EE28A4"/>
    <w:rsid w:val="00F1120F"/>
    <w:rsid w:val="00F25272"/>
    <w:rsid w:val="00F55B06"/>
    <w:rsid w:val="00F7073B"/>
    <w:rsid w:val="00F70FE2"/>
    <w:rsid w:val="00FA4995"/>
    <w:rsid w:val="00FE00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ind w:left="1429"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A79"/>
  </w:style>
  <w:style w:type="paragraph" w:styleId="2">
    <w:name w:val="heading 2"/>
    <w:basedOn w:val="a"/>
    <w:link w:val="20"/>
    <w:uiPriority w:val="9"/>
    <w:qFormat/>
    <w:rsid w:val="00930902"/>
    <w:pPr>
      <w:spacing w:before="100" w:beforeAutospacing="1" w:after="100" w:afterAutospacing="1"/>
      <w:ind w:left="0" w:firstLine="0"/>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444C"/>
    <w:pPr>
      <w:spacing w:before="100" w:beforeAutospacing="1" w:after="100" w:afterAutospacing="1"/>
      <w:ind w:left="0" w:firstLine="0"/>
      <w:jc w:val="left"/>
    </w:pPr>
    <w:rPr>
      <w:rFonts w:eastAsia="Times New Roman" w:cs="Times New Roman"/>
      <w:szCs w:val="24"/>
      <w:lang w:eastAsia="ru-RU"/>
    </w:rPr>
  </w:style>
  <w:style w:type="character" w:customStyle="1" w:styleId="apple-converted-space">
    <w:name w:val="apple-converted-space"/>
    <w:basedOn w:val="a0"/>
    <w:rsid w:val="0045444C"/>
  </w:style>
  <w:style w:type="character" w:styleId="a4">
    <w:name w:val="Strong"/>
    <w:basedOn w:val="a0"/>
    <w:uiPriority w:val="22"/>
    <w:qFormat/>
    <w:rsid w:val="0045444C"/>
    <w:rPr>
      <w:b/>
      <w:bCs/>
    </w:rPr>
  </w:style>
  <w:style w:type="character" w:customStyle="1" w:styleId="20">
    <w:name w:val="Заголовок 2 Знак"/>
    <w:basedOn w:val="a0"/>
    <w:link w:val="2"/>
    <w:uiPriority w:val="9"/>
    <w:rsid w:val="00930902"/>
    <w:rPr>
      <w:rFonts w:eastAsia="Times New Roman" w:cs="Times New Roman"/>
      <w:b/>
      <w:bCs/>
      <w:sz w:val="36"/>
      <w:szCs w:val="36"/>
      <w:lang w:eastAsia="ru-RU"/>
    </w:rPr>
  </w:style>
  <w:style w:type="paragraph" w:styleId="a5">
    <w:name w:val="Body Text"/>
    <w:basedOn w:val="a"/>
    <w:link w:val="a6"/>
    <w:uiPriority w:val="99"/>
    <w:semiHidden/>
    <w:unhideWhenUsed/>
    <w:rsid w:val="00BD27C9"/>
    <w:pPr>
      <w:spacing w:before="100" w:beforeAutospacing="1" w:after="100" w:afterAutospacing="1"/>
      <w:ind w:left="0" w:firstLine="0"/>
      <w:jc w:val="left"/>
    </w:pPr>
    <w:rPr>
      <w:rFonts w:eastAsia="Times New Roman" w:cs="Times New Roman"/>
      <w:szCs w:val="24"/>
      <w:lang w:eastAsia="ru-RU"/>
    </w:rPr>
  </w:style>
  <w:style w:type="character" w:customStyle="1" w:styleId="a6">
    <w:name w:val="Основной текст Знак"/>
    <w:basedOn w:val="a0"/>
    <w:link w:val="a5"/>
    <w:uiPriority w:val="99"/>
    <w:semiHidden/>
    <w:rsid w:val="00BD27C9"/>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1721">
      <w:bodyDiv w:val="1"/>
      <w:marLeft w:val="0"/>
      <w:marRight w:val="0"/>
      <w:marTop w:val="0"/>
      <w:marBottom w:val="0"/>
      <w:divBdr>
        <w:top w:val="none" w:sz="0" w:space="0" w:color="auto"/>
        <w:left w:val="none" w:sz="0" w:space="0" w:color="auto"/>
        <w:bottom w:val="none" w:sz="0" w:space="0" w:color="auto"/>
        <w:right w:val="none" w:sz="0" w:space="0" w:color="auto"/>
      </w:divBdr>
    </w:div>
    <w:div w:id="213934230">
      <w:bodyDiv w:val="1"/>
      <w:marLeft w:val="0"/>
      <w:marRight w:val="0"/>
      <w:marTop w:val="0"/>
      <w:marBottom w:val="0"/>
      <w:divBdr>
        <w:top w:val="none" w:sz="0" w:space="0" w:color="auto"/>
        <w:left w:val="none" w:sz="0" w:space="0" w:color="auto"/>
        <w:bottom w:val="none" w:sz="0" w:space="0" w:color="auto"/>
        <w:right w:val="none" w:sz="0" w:space="0" w:color="auto"/>
      </w:divBdr>
    </w:div>
    <w:div w:id="592517076">
      <w:bodyDiv w:val="1"/>
      <w:marLeft w:val="0"/>
      <w:marRight w:val="0"/>
      <w:marTop w:val="0"/>
      <w:marBottom w:val="0"/>
      <w:divBdr>
        <w:top w:val="none" w:sz="0" w:space="0" w:color="auto"/>
        <w:left w:val="none" w:sz="0" w:space="0" w:color="auto"/>
        <w:bottom w:val="none" w:sz="0" w:space="0" w:color="auto"/>
        <w:right w:val="none" w:sz="0" w:space="0" w:color="auto"/>
      </w:divBdr>
    </w:div>
    <w:div w:id="652100076">
      <w:bodyDiv w:val="1"/>
      <w:marLeft w:val="0"/>
      <w:marRight w:val="0"/>
      <w:marTop w:val="0"/>
      <w:marBottom w:val="0"/>
      <w:divBdr>
        <w:top w:val="none" w:sz="0" w:space="0" w:color="auto"/>
        <w:left w:val="none" w:sz="0" w:space="0" w:color="auto"/>
        <w:bottom w:val="none" w:sz="0" w:space="0" w:color="auto"/>
        <w:right w:val="none" w:sz="0" w:space="0" w:color="auto"/>
      </w:divBdr>
    </w:div>
    <w:div w:id="841242904">
      <w:bodyDiv w:val="1"/>
      <w:marLeft w:val="0"/>
      <w:marRight w:val="0"/>
      <w:marTop w:val="0"/>
      <w:marBottom w:val="0"/>
      <w:divBdr>
        <w:top w:val="none" w:sz="0" w:space="0" w:color="auto"/>
        <w:left w:val="none" w:sz="0" w:space="0" w:color="auto"/>
        <w:bottom w:val="none" w:sz="0" w:space="0" w:color="auto"/>
        <w:right w:val="none" w:sz="0" w:space="0" w:color="auto"/>
      </w:divBdr>
    </w:div>
    <w:div w:id="1789620206">
      <w:bodyDiv w:val="1"/>
      <w:marLeft w:val="0"/>
      <w:marRight w:val="0"/>
      <w:marTop w:val="0"/>
      <w:marBottom w:val="0"/>
      <w:divBdr>
        <w:top w:val="none" w:sz="0" w:space="0" w:color="auto"/>
        <w:left w:val="none" w:sz="0" w:space="0" w:color="auto"/>
        <w:bottom w:val="none" w:sz="0" w:space="0" w:color="auto"/>
        <w:right w:val="none" w:sz="0" w:space="0" w:color="auto"/>
      </w:divBdr>
    </w:div>
    <w:div w:id="2116628374">
      <w:bodyDiv w:val="1"/>
      <w:marLeft w:val="0"/>
      <w:marRight w:val="0"/>
      <w:marTop w:val="0"/>
      <w:marBottom w:val="0"/>
      <w:divBdr>
        <w:top w:val="none" w:sz="0" w:space="0" w:color="auto"/>
        <w:left w:val="none" w:sz="0" w:space="0" w:color="auto"/>
        <w:bottom w:val="none" w:sz="0" w:space="0" w:color="auto"/>
        <w:right w:val="none" w:sz="0" w:space="0" w:color="auto"/>
      </w:divBdr>
    </w:div>
    <w:div w:id="211848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FD7FF-940F-4257-9172-240096835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13</Pages>
  <Words>4602</Words>
  <Characters>26232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206-1</cp:lastModifiedBy>
  <cp:revision>113</cp:revision>
  <dcterms:created xsi:type="dcterms:W3CDTF">2018-04-05T08:52:00Z</dcterms:created>
  <dcterms:modified xsi:type="dcterms:W3CDTF">2018-04-09T13:29:00Z</dcterms:modified>
</cp:coreProperties>
</file>