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5039" w14:textId="3685370E" w:rsidR="00920084" w:rsidRPr="00C36593" w:rsidRDefault="00C36593" w:rsidP="00C1365E">
      <w:pPr>
        <w:spacing w:line="276" w:lineRule="auto"/>
        <w:jc w:val="center"/>
        <w:rPr>
          <w:rFonts w:ascii="Times New Roman" w:hAnsi="Times New Roman" w:cs="Times New Roman"/>
          <w:sz w:val="28"/>
          <w:szCs w:val="28"/>
        </w:rPr>
      </w:pPr>
      <w:r w:rsidRPr="00C36593">
        <w:rPr>
          <w:rFonts w:ascii="Times New Roman" w:hAnsi="Times New Roman" w:cs="Times New Roman"/>
          <w:sz w:val="28"/>
          <w:szCs w:val="28"/>
        </w:rPr>
        <w:t>Название юридического лица</w:t>
      </w:r>
    </w:p>
    <w:p w14:paraId="08B58392" w14:textId="575BDEAD" w:rsidR="00C36593" w:rsidRPr="00C36593" w:rsidRDefault="00C36593" w:rsidP="00C1365E">
      <w:pPr>
        <w:spacing w:line="276" w:lineRule="auto"/>
        <w:jc w:val="center"/>
        <w:rPr>
          <w:rFonts w:ascii="Times New Roman" w:hAnsi="Times New Roman" w:cs="Times New Roman"/>
          <w:sz w:val="28"/>
          <w:szCs w:val="28"/>
        </w:rPr>
      </w:pPr>
      <w:r w:rsidRPr="00C36593">
        <w:rPr>
          <w:rFonts w:ascii="Times New Roman" w:hAnsi="Times New Roman" w:cs="Times New Roman"/>
          <w:sz w:val="28"/>
          <w:szCs w:val="28"/>
        </w:rPr>
        <w:t>Название детского лагеря</w:t>
      </w:r>
    </w:p>
    <w:p w14:paraId="3FEC9457" w14:textId="77777777" w:rsidR="00920084" w:rsidRPr="00C36593" w:rsidRDefault="00920084" w:rsidP="00C1365E">
      <w:pPr>
        <w:spacing w:line="276" w:lineRule="auto"/>
        <w:jc w:val="center"/>
        <w:rPr>
          <w:rFonts w:ascii="Times New Roman" w:hAnsi="Times New Roman" w:cs="Times New Roman"/>
          <w:b/>
          <w:sz w:val="28"/>
          <w:szCs w:val="28"/>
        </w:rPr>
      </w:pPr>
    </w:p>
    <w:p w14:paraId="64EB227A" w14:textId="77777777" w:rsidR="00C36593" w:rsidRDefault="00C36593" w:rsidP="00C36593">
      <w:pPr>
        <w:spacing w:line="276" w:lineRule="auto"/>
        <w:rPr>
          <w:rFonts w:ascii="Times New Roman" w:hAnsi="Times New Roman" w:cs="Times New Roman"/>
          <w:sz w:val="28"/>
          <w:szCs w:val="28"/>
        </w:rPr>
      </w:pPr>
    </w:p>
    <w:p w14:paraId="2B968DB2" w14:textId="77777777" w:rsidR="00C36593" w:rsidRDefault="00C36593" w:rsidP="00C36593">
      <w:pPr>
        <w:spacing w:line="276" w:lineRule="auto"/>
        <w:rPr>
          <w:rFonts w:ascii="Times New Roman" w:hAnsi="Times New Roman" w:cs="Times New Roman"/>
          <w:sz w:val="28"/>
          <w:szCs w:val="28"/>
        </w:rPr>
      </w:pPr>
    </w:p>
    <w:p w14:paraId="49C6A44E" w14:textId="62CF83AC" w:rsidR="00C36593" w:rsidRPr="00C36593" w:rsidRDefault="00C36593" w:rsidP="00C36593">
      <w:pPr>
        <w:spacing w:after="0" w:line="276" w:lineRule="auto"/>
        <w:rPr>
          <w:rFonts w:ascii="Times New Roman" w:hAnsi="Times New Roman" w:cs="Times New Roman"/>
          <w:sz w:val="24"/>
          <w:szCs w:val="24"/>
        </w:rPr>
      </w:pPr>
      <w:proofErr w:type="gramStart"/>
      <w:r w:rsidRPr="00C36593">
        <w:rPr>
          <w:rFonts w:ascii="Times New Roman" w:hAnsi="Times New Roman" w:cs="Times New Roman"/>
          <w:sz w:val="24"/>
          <w:szCs w:val="24"/>
        </w:rPr>
        <w:t>Рассмотрено</w:t>
      </w:r>
      <w:proofErr w:type="gramEnd"/>
      <w:r w:rsidRPr="00C3659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Утверждаю</w:t>
      </w:r>
    </w:p>
    <w:p w14:paraId="720396F5" w14:textId="0FF930A0" w:rsidR="00920084" w:rsidRPr="00C36593" w:rsidRDefault="00C36593" w:rsidP="00C36593">
      <w:pPr>
        <w:spacing w:after="0" w:line="276" w:lineRule="auto"/>
        <w:rPr>
          <w:rFonts w:ascii="Times New Roman" w:hAnsi="Times New Roman" w:cs="Times New Roman"/>
          <w:sz w:val="24"/>
          <w:szCs w:val="24"/>
        </w:rPr>
      </w:pPr>
      <w:r w:rsidRPr="00C36593">
        <w:rPr>
          <w:rFonts w:ascii="Times New Roman" w:hAnsi="Times New Roman" w:cs="Times New Roman"/>
          <w:sz w:val="24"/>
          <w:szCs w:val="24"/>
        </w:rPr>
        <w:t xml:space="preserve">на педагогическом совете ДОЛ «Ромашка» </w:t>
      </w:r>
      <w:r>
        <w:rPr>
          <w:rFonts w:ascii="Times New Roman" w:hAnsi="Times New Roman" w:cs="Times New Roman"/>
          <w:sz w:val="24"/>
          <w:szCs w:val="24"/>
        </w:rPr>
        <w:tab/>
      </w:r>
      <w:r>
        <w:rPr>
          <w:rFonts w:ascii="Times New Roman" w:hAnsi="Times New Roman" w:cs="Times New Roman"/>
          <w:sz w:val="24"/>
          <w:szCs w:val="24"/>
        </w:rPr>
        <w:tab/>
        <w:t>Директор ДОЛ «Ромашка»</w:t>
      </w:r>
    </w:p>
    <w:p w14:paraId="55D3DCF1" w14:textId="5AD3AB0A" w:rsidR="00C36593" w:rsidRDefault="00C36593" w:rsidP="00C36593">
      <w:pPr>
        <w:spacing w:after="0" w:line="276" w:lineRule="auto"/>
        <w:rPr>
          <w:rFonts w:ascii="Times New Roman" w:hAnsi="Times New Roman" w:cs="Times New Roman"/>
          <w:sz w:val="24"/>
          <w:szCs w:val="24"/>
        </w:rPr>
      </w:pPr>
      <w:r w:rsidRPr="00C36593">
        <w:rPr>
          <w:rFonts w:ascii="Times New Roman" w:hAnsi="Times New Roman" w:cs="Times New Roman"/>
          <w:sz w:val="24"/>
          <w:szCs w:val="24"/>
        </w:rPr>
        <w:t>(протокол №1 от 25.05.2025 года)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 И.И. Иванов</w:t>
      </w:r>
    </w:p>
    <w:p w14:paraId="21C9EE9C" w14:textId="57AF8B5D" w:rsidR="00C36593" w:rsidRPr="00C36593" w:rsidRDefault="00C36593" w:rsidP="00C36593">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 мая 2025 года</w:t>
      </w:r>
    </w:p>
    <w:p w14:paraId="0EC32E8A" w14:textId="77777777" w:rsidR="00920084" w:rsidRPr="00C36593" w:rsidRDefault="00920084" w:rsidP="00C1365E">
      <w:pPr>
        <w:spacing w:line="276" w:lineRule="auto"/>
        <w:jc w:val="center"/>
        <w:rPr>
          <w:rFonts w:ascii="Times New Roman" w:hAnsi="Times New Roman" w:cs="Times New Roman"/>
          <w:b/>
          <w:sz w:val="28"/>
          <w:szCs w:val="28"/>
        </w:rPr>
      </w:pPr>
    </w:p>
    <w:p w14:paraId="70DD2F95" w14:textId="77777777" w:rsidR="00920084" w:rsidRDefault="00920084" w:rsidP="00C1365E">
      <w:pPr>
        <w:spacing w:line="276" w:lineRule="auto"/>
        <w:jc w:val="center"/>
        <w:rPr>
          <w:rFonts w:ascii="Times New Roman" w:hAnsi="Times New Roman" w:cs="Times New Roman"/>
          <w:b/>
          <w:sz w:val="28"/>
          <w:szCs w:val="28"/>
        </w:rPr>
      </w:pPr>
    </w:p>
    <w:p w14:paraId="31CE68DE" w14:textId="77777777" w:rsidR="00C36593" w:rsidRDefault="00C36593" w:rsidP="00C1365E">
      <w:pPr>
        <w:spacing w:line="276" w:lineRule="auto"/>
        <w:jc w:val="center"/>
        <w:rPr>
          <w:rFonts w:ascii="Times New Roman" w:hAnsi="Times New Roman" w:cs="Times New Roman"/>
          <w:b/>
          <w:sz w:val="28"/>
          <w:szCs w:val="28"/>
        </w:rPr>
      </w:pPr>
    </w:p>
    <w:p w14:paraId="6993966D" w14:textId="77777777" w:rsidR="00C36593" w:rsidRDefault="00C36593" w:rsidP="00C1365E">
      <w:pPr>
        <w:spacing w:line="276" w:lineRule="auto"/>
        <w:jc w:val="center"/>
        <w:rPr>
          <w:rFonts w:ascii="Times New Roman" w:hAnsi="Times New Roman" w:cs="Times New Roman"/>
          <w:b/>
          <w:sz w:val="28"/>
          <w:szCs w:val="28"/>
        </w:rPr>
      </w:pPr>
    </w:p>
    <w:p w14:paraId="5DFEB215" w14:textId="77777777" w:rsidR="00C36593" w:rsidRDefault="00C36593" w:rsidP="00C1365E">
      <w:pPr>
        <w:spacing w:line="276" w:lineRule="auto"/>
        <w:jc w:val="center"/>
        <w:rPr>
          <w:rFonts w:ascii="Times New Roman" w:hAnsi="Times New Roman" w:cs="Times New Roman"/>
          <w:b/>
          <w:sz w:val="28"/>
          <w:szCs w:val="28"/>
        </w:rPr>
      </w:pPr>
    </w:p>
    <w:p w14:paraId="0F02AB58" w14:textId="77777777" w:rsidR="00C36593" w:rsidRDefault="00C36593" w:rsidP="00C1365E">
      <w:pPr>
        <w:spacing w:line="276" w:lineRule="auto"/>
        <w:jc w:val="center"/>
        <w:rPr>
          <w:rFonts w:ascii="Times New Roman" w:hAnsi="Times New Roman" w:cs="Times New Roman"/>
          <w:b/>
          <w:sz w:val="28"/>
          <w:szCs w:val="28"/>
        </w:rPr>
      </w:pPr>
    </w:p>
    <w:p w14:paraId="74740F08" w14:textId="77777777" w:rsidR="00C36593" w:rsidRPr="00C36593" w:rsidRDefault="00C36593" w:rsidP="00C1365E">
      <w:pPr>
        <w:spacing w:line="276" w:lineRule="auto"/>
        <w:jc w:val="center"/>
        <w:rPr>
          <w:rFonts w:ascii="Times New Roman" w:hAnsi="Times New Roman" w:cs="Times New Roman"/>
          <w:b/>
          <w:sz w:val="28"/>
          <w:szCs w:val="28"/>
        </w:rPr>
      </w:pPr>
    </w:p>
    <w:p w14:paraId="04824E9F" w14:textId="77777777" w:rsidR="00C36593" w:rsidRPr="00C36593" w:rsidRDefault="00920084" w:rsidP="00C36593">
      <w:pPr>
        <w:spacing w:after="0" w:line="276" w:lineRule="auto"/>
        <w:jc w:val="center"/>
        <w:rPr>
          <w:rFonts w:ascii="Times New Roman" w:hAnsi="Times New Roman" w:cs="Times New Roman"/>
          <w:b/>
          <w:sz w:val="28"/>
          <w:szCs w:val="28"/>
        </w:rPr>
      </w:pPr>
      <w:r w:rsidRPr="00C36593">
        <w:rPr>
          <w:rFonts w:ascii="Times New Roman" w:hAnsi="Times New Roman" w:cs="Times New Roman"/>
          <w:b/>
          <w:sz w:val="28"/>
          <w:szCs w:val="28"/>
        </w:rPr>
        <w:t xml:space="preserve">ПРОГРАММА </w:t>
      </w:r>
    </w:p>
    <w:p w14:paraId="2F429F86" w14:textId="160EE974" w:rsidR="00920084" w:rsidRPr="00C36593" w:rsidRDefault="00C36593" w:rsidP="00C36593">
      <w:pPr>
        <w:spacing w:after="0" w:line="276" w:lineRule="auto"/>
        <w:jc w:val="center"/>
        <w:rPr>
          <w:rFonts w:ascii="Times New Roman" w:hAnsi="Times New Roman" w:cs="Times New Roman"/>
          <w:b/>
          <w:sz w:val="28"/>
          <w:szCs w:val="28"/>
        </w:rPr>
      </w:pPr>
      <w:r w:rsidRPr="00C36593">
        <w:rPr>
          <w:rFonts w:ascii="Times New Roman" w:hAnsi="Times New Roman" w:cs="Times New Roman"/>
          <w:b/>
          <w:sz w:val="28"/>
          <w:szCs w:val="28"/>
        </w:rPr>
        <w:t>ВОСПИТАТЕЛЬНОЙ РАБОТЫ</w:t>
      </w:r>
    </w:p>
    <w:p w14:paraId="0B61C5C8" w14:textId="7C42DEA9" w:rsidR="00920084" w:rsidRPr="00C36593" w:rsidRDefault="00C36593" w:rsidP="00C36593">
      <w:pPr>
        <w:spacing w:after="0" w:line="276" w:lineRule="auto"/>
        <w:jc w:val="center"/>
        <w:rPr>
          <w:rFonts w:ascii="Times New Roman" w:hAnsi="Times New Roman" w:cs="Times New Roman"/>
          <w:b/>
          <w:sz w:val="28"/>
          <w:szCs w:val="28"/>
        </w:rPr>
      </w:pPr>
      <w:r w:rsidRPr="00C36593">
        <w:rPr>
          <w:rFonts w:ascii="Times New Roman" w:hAnsi="Times New Roman" w:cs="Times New Roman"/>
          <w:b/>
          <w:sz w:val="28"/>
          <w:szCs w:val="28"/>
        </w:rPr>
        <w:t>д</w:t>
      </w:r>
      <w:r w:rsidR="00920084" w:rsidRPr="00C36593">
        <w:rPr>
          <w:rFonts w:ascii="Times New Roman" w:hAnsi="Times New Roman" w:cs="Times New Roman"/>
          <w:b/>
          <w:sz w:val="28"/>
          <w:szCs w:val="28"/>
        </w:rPr>
        <w:t>етского оздоровительного лагеря</w:t>
      </w:r>
      <w:r w:rsidRPr="00C36593">
        <w:rPr>
          <w:rFonts w:ascii="Times New Roman" w:hAnsi="Times New Roman" w:cs="Times New Roman"/>
          <w:b/>
          <w:sz w:val="28"/>
          <w:szCs w:val="28"/>
        </w:rPr>
        <w:t xml:space="preserve"> «Ромашка»</w:t>
      </w:r>
    </w:p>
    <w:p w14:paraId="59689034" w14:textId="77777777" w:rsidR="00920084" w:rsidRPr="00236B16" w:rsidRDefault="00920084" w:rsidP="00C1365E">
      <w:pPr>
        <w:spacing w:line="276" w:lineRule="auto"/>
        <w:jc w:val="center"/>
        <w:rPr>
          <w:rFonts w:ascii="Times New Roman" w:hAnsi="Times New Roman" w:cs="Times New Roman"/>
          <w:b/>
          <w:sz w:val="44"/>
          <w:szCs w:val="28"/>
        </w:rPr>
      </w:pPr>
    </w:p>
    <w:p w14:paraId="1B70F5DB" w14:textId="77777777" w:rsidR="00920084" w:rsidRPr="00C36593" w:rsidRDefault="00920084" w:rsidP="00C1365E">
      <w:pPr>
        <w:spacing w:line="276" w:lineRule="auto"/>
        <w:jc w:val="center"/>
        <w:rPr>
          <w:rFonts w:ascii="Times New Roman" w:hAnsi="Times New Roman" w:cs="Times New Roman"/>
          <w:b/>
          <w:sz w:val="28"/>
          <w:szCs w:val="28"/>
        </w:rPr>
      </w:pPr>
    </w:p>
    <w:p w14:paraId="579499AA" w14:textId="77777777" w:rsidR="00920084" w:rsidRPr="00C36593" w:rsidRDefault="00920084" w:rsidP="00C1365E">
      <w:pPr>
        <w:spacing w:line="276" w:lineRule="auto"/>
        <w:jc w:val="center"/>
        <w:rPr>
          <w:rFonts w:ascii="Times New Roman" w:hAnsi="Times New Roman" w:cs="Times New Roman"/>
          <w:b/>
          <w:sz w:val="28"/>
          <w:szCs w:val="28"/>
        </w:rPr>
      </w:pPr>
    </w:p>
    <w:p w14:paraId="7AD7F70E" w14:textId="77777777" w:rsidR="00920084" w:rsidRPr="00C36593" w:rsidRDefault="00920084" w:rsidP="00C1365E">
      <w:pPr>
        <w:spacing w:line="276" w:lineRule="auto"/>
        <w:jc w:val="center"/>
        <w:rPr>
          <w:rFonts w:ascii="Times New Roman" w:hAnsi="Times New Roman" w:cs="Times New Roman"/>
          <w:b/>
          <w:sz w:val="28"/>
          <w:szCs w:val="28"/>
        </w:rPr>
      </w:pPr>
    </w:p>
    <w:p w14:paraId="4A2DCE4B" w14:textId="77777777" w:rsidR="00920084" w:rsidRPr="00C36593" w:rsidRDefault="00920084" w:rsidP="00C1365E">
      <w:pPr>
        <w:spacing w:line="276" w:lineRule="auto"/>
        <w:jc w:val="center"/>
        <w:rPr>
          <w:rFonts w:ascii="Times New Roman" w:hAnsi="Times New Roman" w:cs="Times New Roman"/>
          <w:b/>
          <w:sz w:val="28"/>
          <w:szCs w:val="28"/>
        </w:rPr>
      </w:pPr>
    </w:p>
    <w:p w14:paraId="2F7167CC" w14:textId="77777777" w:rsidR="00920084" w:rsidRPr="00C36593" w:rsidRDefault="00920084" w:rsidP="00C1365E">
      <w:pPr>
        <w:spacing w:line="276" w:lineRule="auto"/>
        <w:jc w:val="center"/>
        <w:rPr>
          <w:rFonts w:ascii="Times New Roman" w:hAnsi="Times New Roman" w:cs="Times New Roman"/>
          <w:b/>
          <w:sz w:val="28"/>
          <w:szCs w:val="28"/>
        </w:rPr>
      </w:pPr>
    </w:p>
    <w:p w14:paraId="70E7BA50" w14:textId="77777777" w:rsidR="00C36593" w:rsidRPr="00C36593" w:rsidRDefault="00C36593" w:rsidP="00C1365E">
      <w:pPr>
        <w:spacing w:line="276" w:lineRule="auto"/>
        <w:jc w:val="center"/>
        <w:rPr>
          <w:rFonts w:ascii="Times New Roman" w:hAnsi="Times New Roman" w:cs="Times New Roman"/>
          <w:b/>
          <w:sz w:val="28"/>
          <w:szCs w:val="28"/>
        </w:rPr>
      </w:pPr>
    </w:p>
    <w:p w14:paraId="196423C9" w14:textId="77777777" w:rsidR="00920084" w:rsidRPr="00C36593" w:rsidRDefault="00920084" w:rsidP="00160CBD">
      <w:pPr>
        <w:spacing w:line="276" w:lineRule="auto"/>
        <w:rPr>
          <w:rFonts w:ascii="Times New Roman" w:hAnsi="Times New Roman" w:cs="Times New Roman"/>
          <w:sz w:val="28"/>
          <w:szCs w:val="28"/>
        </w:rPr>
      </w:pPr>
    </w:p>
    <w:p w14:paraId="31BD9410" w14:textId="77777777" w:rsidR="00920084" w:rsidRPr="00C36593" w:rsidRDefault="00920084" w:rsidP="00C1365E">
      <w:pPr>
        <w:spacing w:line="276" w:lineRule="auto"/>
        <w:jc w:val="center"/>
        <w:rPr>
          <w:rFonts w:ascii="Times New Roman" w:hAnsi="Times New Roman" w:cs="Times New Roman"/>
          <w:sz w:val="28"/>
          <w:szCs w:val="28"/>
        </w:rPr>
      </w:pPr>
    </w:p>
    <w:p w14:paraId="3F340F8D" w14:textId="13C1EDF2" w:rsidR="00712C57" w:rsidRPr="00236B16" w:rsidRDefault="00920084" w:rsidP="00C1365E">
      <w:pPr>
        <w:spacing w:line="276" w:lineRule="auto"/>
        <w:jc w:val="center"/>
        <w:rPr>
          <w:rFonts w:ascii="Times New Roman" w:hAnsi="Times New Roman" w:cs="Times New Roman"/>
          <w:b/>
          <w:sz w:val="28"/>
          <w:szCs w:val="28"/>
        </w:rPr>
      </w:pPr>
      <w:r w:rsidRPr="00C36593">
        <w:rPr>
          <w:rFonts w:ascii="Times New Roman" w:hAnsi="Times New Roman" w:cs="Times New Roman"/>
          <w:sz w:val="28"/>
          <w:szCs w:val="28"/>
        </w:rPr>
        <w:t>2025 г.</w:t>
      </w:r>
      <w:r w:rsidR="00712C57" w:rsidRPr="00236B16">
        <w:rPr>
          <w:rFonts w:ascii="Times New Roman" w:hAnsi="Times New Roman" w:cs="Times New Roman"/>
          <w:b/>
          <w:sz w:val="28"/>
          <w:szCs w:val="28"/>
        </w:rPr>
        <w:br w:type="page"/>
      </w:r>
    </w:p>
    <w:p w14:paraId="4B456C1D" w14:textId="77777777" w:rsidR="00E026F7" w:rsidRDefault="00503E08" w:rsidP="00C1365E">
      <w:pPr>
        <w:spacing w:after="0" w:line="276" w:lineRule="auto"/>
        <w:jc w:val="center"/>
        <w:rPr>
          <w:rFonts w:ascii="Times New Roman" w:hAnsi="Times New Roman" w:cs="Times New Roman"/>
          <w:b/>
          <w:sz w:val="28"/>
          <w:szCs w:val="28"/>
        </w:rPr>
      </w:pPr>
      <w:r w:rsidRPr="00C32AB7">
        <w:rPr>
          <w:rFonts w:ascii="Times New Roman" w:hAnsi="Times New Roman" w:cs="Times New Roman"/>
          <w:b/>
          <w:sz w:val="28"/>
          <w:szCs w:val="28"/>
        </w:rPr>
        <w:lastRenderedPageBreak/>
        <w:t>СОДЕРЖАНИЕ</w:t>
      </w:r>
    </w:p>
    <w:p w14:paraId="67EC0C96" w14:textId="77777777" w:rsidR="00C32AB7" w:rsidRPr="00C32AB7" w:rsidRDefault="00C32AB7" w:rsidP="00C1365E">
      <w:pPr>
        <w:spacing w:after="0" w:line="276" w:lineRule="auto"/>
        <w:ind w:firstLine="709"/>
        <w:jc w:val="center"/>
        <w:rPr>
          <w:rFonts w:ascii="Times New Roman" w:hAnsi="Times New Roman" w:cs="Times New Roman"/>
          <w:b/>
          <w:sz w:val="28"/>
          <w:szCs w:val="28"/>
        </w:rPr>
      </w:pPr>
    </w:p>
    <w:tbl>
      <w:tblPr>
        <w:tblStyle w:val="a3"/>
        <w:tblW w:w="0" w:type="auto"/>
        <w:tblInd w:w="-572" w:type="dxa"/>
        <w:tblLook w:val="04A0" w:firstRow="1" w:lastRow="0" w:firstColumn="1" w:lastColumn="0" w:noHBand="0" w:noVBand="1"/>
      </w:tblPr>
      <w:tblGrid>
        <w:gridCol w:w="8865"/>
        <w:gridCol w:w="557"/>
      </w:tblGrid>
      <w:tr w:rsidR="007265C3" w:rsidRPr="00236B16" w14:paraId="2DF4BCA4" w14:textId="77777777" w:rsidTr="00990C08">
        <w:tc>
          <w:tcPr>
            <w:tcW w:w="8865" w:type="dxa"/>
          </w:tcPr>
          <w:p w14:paraId="415170D9" w14:textId="29984529"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ВВЕДЕНИЕ</w:t>
            </w:r>
          </w:p>
        </w:tc>
        <w:tc>
          <w:tcPr>
            <w:tcW w:w="557" w:type="dxa"/>
          </w:tcPr>
          <w:p w14:paraId="6C630647"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9C91793" w14:textId="77777777" w:rsidTr="00990C08">
        <w:tc>
          <w:tcPr>
            <w:tcW w:w="8865" w:type="dxa"/>
          </w:tcPr>
          <w:p w14:paraId="20F5BA52" w14:textId="4D6E3D11"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РАЗДЕЛ 1. ЦЕННОСТНО-ЦЕЛЕВЫЕ ОСНОВЫ ВОСПИТАТЕЛЬНОЙ РАБОТЫ</w:t>
            </w:r>
          </w:p>
        </w:tc>
        <w:tc>
          <w:tcPr>
            <w:tcW w:w="557" w:type="dxa"/>
          </w:tcPr>
          <w:p w14:paraId="0DF98DFF"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6B885403" w14:textId="77777777" w:rsidTr="00990C08">
        <w:tc>
          <w:tcPr>
            <w:tcW w:w="8865" w:type="dxa"/>
          </w:tcPr>
          <w:p w14:paraId="729A351F" w14:textId="3F2ADAB3"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1.1.</w:t>
            </w:r>
            <w:r w:rsidRPr="00236B16">
              <w:rPr>
                <w:rFonts w:ascii="Times New Roman" w:hAnsi="Times New Roman" w:cs="Times New Roman"/>
                <w:sz w:val="28"/>
                <w:szCs w:val="28"/>
              </w:rPr>
              <w:tab/>
              <w:t>Цель и задачи воспитательной работы</w:t>
            </w:r>
          </w:p>
        </w:tc>
        <w:tc>
          <w:tcPr>
            <w:tcW w:w="557" w:type="dxa"/>
          </w:tcPr>
          <w:p w14:paraId="20F4D47C"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0FE67E3D" w14:textId="77777777" w:rsidTr="00990C08">
        <w:tc>
          <w:tcPr>
            <w:tcW w:w="8865" w:type="dxa"/>
          </w:tcPr>
          <w:p w14:paraId="680BF56B" w14:textId="3E57B514"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1.2.</w:t>
            </w:r>
            <w:r w:rsidRPr="00236B16">
              <w:rPr>
                <w:rFonts w:ascii="Times New Roman" w:hAnsi="Times New Roman" w:cs="Times New Roman"/>
                <w:sz w:val="28"/>
                <w:szCs w:val="28"/>
              </w:rPr>
              <w:tab/>
              <w:t>Методологические основы и принципы воспитательной деятельности</w:t>
            </w:r>
          </w:p>
        </w:tc>
        <w:tc>
          <w:tcPr>
            <w:tcW w:w="557" w:type="dxa"/>
          </w:tcPr>
          <w:p w14:paraId="2DD2ED4D"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154A1F85" w14:textId="77777777" w:rsidTr="00990C08">
        <w:tc>
          <w:tcPr>
            <w:tcW w:w="8865" w:type="dxa"/>
          </w:tcPr>
          <w:p w14:paraId="1885A6C8" w14:textId="085E914B"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1.3.</w:t>
            </w:r>
            <w:r w:rsidRPr="00236B16">
              <w:rPr>
                <w:rFonts w:ascii="Times New Roman" w:hAnsi="Times New Roman" w:cs="Times New Roman"/>
                <w:sz w:val="28"/>
                <w:szCs w:val="28"/>
              </w:rPr>
              <w:tab/>
              <w:t>Целевые ориентиры результатов воспитания в соответствии с возрастными особенностями участников программы</w:t>
            </w:r>
          </w:p>
        </w:tc>
        <w:tc>
          <w:tcPr>
            <w:tcW w:w="557" w:type="dxa"/>
          </w:tcPr>
          <w:p w14:paraId="5A5BF81C"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E04F346" w14:textId="77777777" w:rsidTr="00990C08">
        <w:tc>
          <w:tcPr>
            <w:tcW w:w="8865" w:type="dxa"/>
          </w:tcPr>
          <w:p w14:paraId="12867003" w14:textId="3FB2C7E1"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РАЗДЕЛ 2. СОДЕРЖАНИЕ И ФОРМЫ ВОСПИТАТЕЛЬНОЙ РАБОТЫ</w:t>
            </w:r>
          </w:p>
        </w:tc>
        <w:tc>
          <w:tcPr>
            <w:tcW w:w="557" w:type="dxa"/>
          </w:tcPr>
          <w:p w14:paraId="4A83D165"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66979132" w14:textId="77777777" w:rsidTr="00990C08">
        <w:tc>
          <w:tcPr>
            <w:tcW w:w="8865" w:type="dxa"/>
          </w:tcPr>
          <w:p w14:paraId="35099DD1" w14:textId="4D31C868"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2.1. Основные направления воспитательной работы</w:t>
            </w:r>
          </w:p>
        </w:tc>
        <w:tc>
          <w:tcPr>
            <w:tcW w:w="557" w:type="dxa"/>
          </w:tcPr>
          <w:p w14:paraId="4CF8245B"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928FA28" w14:textId="77777777" w:rsidTr="00990C08">
        <w:tc>
          <w:tcPr>
            <w:tcW w:w="8865" w:type="dxa"/>
          </w:tcPr>
          <w:p w14:paraId="0892E710" w14:textId="43744C21"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2.5. Инвариантные общие содержательные модули</w:t>
            </w:r>
          </w:p>
        </w:tc>
        <w:tc>
          <w:tcPr>
            <w:tcW w:w="557" w:type="dxa"/>
          </w:tcPr>
          <w:p w14:paraId="06B71839"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FD85D6A" w14:textId="77777777" w:rsidTr="00990C08">
        <w:tc>
          <w:tcPr>
            <w:tcW w:w="8865" w:type="dxa"/>
          </w:tcPr>
          <w:p w14:paraId="741193E4" w14:textId="1BE6198B"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2.6. Вариативные общие содержательные модули</w:t>
            </w:r>
          </w:p>
        </w:tc>
        <w:tc>
          <w:tcPr>
            <w:tcW w:w="557" w:type="dxa"/>
          </w:tcPr>
          <w:p w14:paraId="616376FB"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6528AB6D" w14:textId="77777777" w:rsidTr="00990C08">
        <w:tc>
          <w:tcPr>
            <w:tcW w:w="8865" w:type="dxa"/>
          </w:tcPr>
          <w:p w14:paraId="6A848A5D" w14:textId="60CD9F83"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Раздел 3. ОРГАНИЗАЦИОННЫЕ УСЛОВИЯ</w:t>
            </w:r>
          </w:p>
        </w:tc>
        <w:tc>
          <w:tcPr>
            <w:tcW w:w="557" w:type="dxa"/>
          </w:tcPr>
          <w:p w14:paraId="79BD1056"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45A8B68C" w14:textId="77777777" w:rsidTr="00990C08">
        <w:tc>
          <w:tcPr>
            <w:tcW w:w="8865" w:type="dxa"/>
          </w:tcPr>
          <w:p w14:paraId="308DC213" w14:textId="3DE33B60"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3.1. Особенности организации воспитательной деятельности: уклад организации отдыха детей и их оздоровления, его особенности и уникальные элементы</w:t>
            </w:r>
          </w:p>
        </w:tc>
        <w:tc>
          <w:tcPr>
            <w:tcW w:w="557" w:type="dxa"/>
          </w:tcPr>
          <w:p w14:paraId="495B1105"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54559265" w14:textId="77777777" w:rsidTr="00990C08">
        <w:tc>
          <w:tcPr>
            <w:tcW w:w="8865" w:type="dxa"/>
          </w:tcPr>
          <w:p w14:paraId="25CBD477" w14:textId="5F6BABF3"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 xml:space="preserve">3.2. Уровни реализации содержания: </w:t>
            </w:r>
            <w:proofErr w:type="spellStart"/>
            <w:r w:rsidRPr="00236B16">
              <w:rPr>
                <w:rFonts w:ascii="Times New Roman" w:hAnsi="Times New Roman" w:cs="Times New Roman"/>
                <w:sz w:val="28"/>
                <w:szCs w:val="28"/>
              </w:rPr>
              <w:t>общелагерный</w:t>
            </w:r>
            <w:proofErr w:type="spellEnd"/>
            <w:r w:rsidRPr="00236B16">
              <w:rPr>
                <w:rFonts w:ascii="Times New Roman" w:hAnsi="Times New Roman" w:cs="Times New Roman"/>
                <w:sz w:val="28"/>
                <w:szCs w:val="28"/>
              </w:rPr>
              <w:t xml:space="preserve">, </w:t>
            </w:r>
            <w:proofErr w:type="spellStart"/>
            <w:r w:rsidRPr="00236B16">
              <w:rPr>
                <w:rFonts w:ascii="Times New Roman" w:hAnsi="Times New Roman" w:cs="Times New Roman"/>
                <w:sz w:val="28"/>
                <w:szCs w:val="28"/>
              </w:rPr>
              <w:t>межотрядный</w:t>
            </w:r>
            <w:proofErr w:type="spellEnd"/>
            <w:r w:rsidRPr="00236B16">
              <w:rPr>
                <w:rFonts w:ascii="Times New Roman" w:hAnsi="Times New Roman" w:cs="Times New Roman"/>
                <w:sz w:val="28"/>
                <w:szCs w:val="28"/>
              </w:rPr>
              <w:t>, групповой, отрядный, индивидуальный</w:t>
            </w:r>
          </w:p>
        </w:tc>
        <w:tc>
          <w:tcPr>
            <w:tcW w:w="557" w:type="dxa"/>
          </w:tcPr>
          <w:p w14:paraId="17A29C5E"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592DD744" w14:textId="77777777" w:rsidTr="00990C08">
        <w:tc>
          <w:tcPr>
            <w:tcW w:w="8865" w:type="dxa"/>
          </w:tcPr>
          <w:p w14:paraId="27FCFB5D" w14:textId="4DDF3924"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3.3. Этапы организации воспитательной работы</w:t>
            </w:r>
          </w:p>
        </w:tc>
        <w:tc>
          <w:tcPr>
            <w:tcW w:w="557" w:type="dxa"/>
          </w:tcPr>
          <w:p w14:paraId="2F43DACE"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0959E170" w14:textId="77777777" w:rsidTr="00990C08">
        <w:tc>
          <w:tcPr>
            <w:tcW w:w="8865" w:type="dxa"/>
          </w:tcPr>
          <w:p w14:paraId="650D016F" w14:textId="07A0042E"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3.4. Партнёрское взаимодействие с общественными и молодежными организациями</w:t>
            </w:r>
          </w:p>
        </w:tc>
        <w:tc>
          <w:tcPr>
            <w:tcW w:w="557" w:type="dxa"/>
          </w:tcPr>
          <w:p w14:paraId="3EFCF543"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7A3A4721" w14:textId="77777777" w:rsidTr="00990C08">
        <w:tc>
          <w:tcPr>
            <w:tcW w:w="8865" w:type="dxa"/>
          </w:tcPr>
          <w:p w14:paraId="64455BEC" w14:textId="768451A8"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3.5. Взаимодействие с родительским сообществом</w:t>
            </w:r>
          </w:p>
        </w:tc>
        <w:tc>
          <w:tcPr>
            <w:tcW w:w="557" w:type="dxa"/>
          </w:tcPr>
          <w:p w14:paraId="53E45914"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3F26DDDA" w14:textId="77777777" w:rsidTr="00990C08">
        <w:tc>
          <w:tcPr>
            <w:tcW w:w="8865" w:type="dxa"/>
          </w:tcPr>
          <w:p w14:paraId="28C7A84A" w14:textId="4E448DB3"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3.6. Кадровое обеспечение реализации программы воспитательной работы</w:t>
            </w:r>
          </w:p>
        </w:tc>
        <w:tc>
          <w:tcPr>
            <w:tcW w:w="557" w:type="dxa"/>
          </w:tcPr>
          <w:p w14:paraId="0E8FD68F"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6E112C78" w14:textId="77777777" w:rsidTr="00990C08">
        <w:tc>
          <w:tcPr>
            <w:tcW w:w="8865" w:type="dxa"/>
          </w:tcPr>
          <w:p w14:paraId="5119CCFC" w14:textId="2095159B"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3.7. Методическое обеспечение программы воспитания</w:t>
            </w:r>
          </w:p>
        </w:tc>
        <w:tc>
          <w:tcPr>
            <w:tcW w:w="557" w:type="dxa"/>
          </w:tcPr>
          <w:p w14:paraId="65D9C2C0"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431A6663" w14:textId="77777777" w:rsidTr="00990C08">
        <w:tc>
          <w:tcPr>
            <w:tcW w:w="8865" w:type="dxa"/>
          </w:tcPr>
          <w:p w14:paraId="23E3E6F0" w14:textId="1E8414B8"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3.8. Материально-техническое обеспечение реализации программы воспитания</w:t>
            </w:r>
          </w:p>
        </w:tc>
        <w:tc>
          <w:tcPr>
            <w:tcW w:w="557" w:type="dxa"/>
          </w:tcPr>
          <w:p w14:paraId="791F5C07"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01F7E170" w14:textId="77777777" w:rsidTr="00990C08">
        <w:tc>
          <w:tcPr>
            <w:tcW w:w="8865" w:type="dxa"/>
          </w:tcPr>
          <w:p w14:paraId="66D6C8E4" w14:textId="57E999B6"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Раздел 4 СПИСОК ИСТОЧНИКОВ И ЛИТЕРАТУРЫ</w:t>
            </w:r>
          </w:p>
        </w:tc>
        <w:tc>
          <w:tcPr>
            <w:tcW w:w="557" w:type="dxa"/>
          </w:tcPr>
          <w:p w14:paraId="58E5C65E"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70AFB9DE" w14:textId="77777777" w:rsidTr="00990C08">
        <w:tc>
          <w:tcPr>
            <w:tcW w:w="8865" w:type="dxa"/>
          </w:tcPr>
          <w:p w14:paraId="1D903EA3" w14:textId="10021516"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Приложения</w:t>
            </w:r>
          </w:p>
        </w:tc>
        <w:tc>
          <w:tcPr>
            <w:tcW w:w="557" w:type="dxa"/>
          </w:tcPr>
          <w:p w14:paraId="41BFA87E"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14:paraId="4414FB4F" w14:textId="77777777" w:rsidTr="00990C08">
        <w:tc>
          <w:tcPr>
            <w:tcW w:w="8865" w:type="dxa"/>
          </w:tcPr>
          <w:p w14:paraId="207A8086" w14:textId="15C0CF35"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 xml:space="preserve">Приложение 1. Календарный план воспитательной работы </w:t>
            </w:r>
          </w:p>
        </w:tc>
        <w:tc>
          <w:tcPr>
            <w:tcW w:w="557" w:type="dxa"/>
          </w:tcPr>
          <w:p w14:paraId="16A1465C" w14:textId="77777777" w:rsidR="007265C3" w:rsidRPr="00236B16" w:rsidRDefault="007265C3" w:rsidP="00C1365E">
            <w:pPr>
              <w:spacing w:line="276" w:lineRule="auto"/>
              <w:ind w:firstLine="709"/>
              <w:jc w:val="both"/>
              <w:rPr>
                <w:rFonts w:ascii="Times New Roman" w:hAnsi="Times New Roman" w:cs="Times New Roman"/>
                <w:sz w:val="28"/>
                <w:szCs w:val="28"/>
              </w:rPr>
            </w:pPr>
          </w:p>
        </w:tc>
      </w:tr>
    </w:tbl>
    <w:p w14:paraId="73F9CEE7" w14:textId="77777777" w:rsidR="00712C57" w:rsidRPr="00236B16" w:rsidRDefault="00712C57" w:rsidP="00C1365E">
      <w:pPr>
        <w:spacing w:after="0" w:line="276" w:lineRule="auto"/>
        <w:jc w:val="both"/>
        <w:rPr>
          <w:rFonts w:ascii="Times New Roman" w:hAnsi="Times New Roman" w:cs="Times New Roman"/>
          <w:sz w:val="28"/>
          <w:szCs w:val="28"/>
        </w:rPr>
      </w:pPr>
    </w:p>
    <w:p w14:paraId="51835F84" w14:textId="77777777" w:rsidR="004A5D20" w:rsidRPr="00236B16" w:rsidRDefault="00712C57"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br w:type="page"/>
      </w:r>
    </w:p>
    <w:p w14:paraId="5B575B87" w14:textId="77777777" w:rsidR="007265C3" w:rsidRPr="00236B16" w:rsidRDefault="007265C3" w:rsidP="00C1365E">
      <w:pPr>
        <w:spacing w:after="0" w:line="276" w:lineRule="auto"/>
        <w:ind w:firstLine="709"/>
        <w:jc w:val="center"/>
        <w:rPr>
          <w:rFonts w:ascii="Times New Roman" w:hAnsi="Times New Roman" w:cs="Times New Roman"/>
          <w:b/>
          <w:sz w:val="28"/>
          <w:szCs w:val="28"/>
        </w:rPr>
      </w:pPr>
    </w:p>
    <w:p w14:paraId="37F41E80" w14:textId="77777777" w:rsidR="007E5EB8" w:rsidRPr="00236B16" w:rsidRDefault="007E5EB8" w:rsidP="00C1365E">
      <w:pPr>
        <w:spacing w:after="0" w:line="276" w:lineRule="auto"/>
        <w:ind w:firstLine="142"/>
        <w:jc w:val="center"/>
        <w:rPr>
          <w:rFonts w:ascii="Times New Roman" w:hAnsi="Times New Roman" w:cs="Times New Roman"/>
          <w:b/>
          <w:sz w:val="28"/>
          <w:szCs w:val="28"/>
        </w:rPr>
      </w:pPr>
      <w:r w:rsidRPr="00236B16">
        <w:rPr>
          <w:rFonts w:ascii="Times New Roman" w:hAnsi="Times New Roman" w:cs="Times New Roman"/>
          <w:b/>
          <w:sz w:val="28"/>
          <w:szCs w:val="28"/>
        </w:rPr>
        <w:t>ВВЕДЕНИЕ</w:t>
      </w:r>
    </w:p>
    <w:p w14:paraId="29C21E6E" w14:textId="77777777" w:rsidR="00920084" w:rsidRPr="00236B16" w:rsidRDefault="00920084" w:rsidP="00C1365E">
      <w:pPr>
        <w:spacing w:after="0" w:line="276" w:lineRule="auto"/>
        <w:ind w:firstLine="142"/>
        <w:jc w:val="center"/>
        <w:rPr>
          <w:rFonts w:ascii="Times New Roman" w:hAnsi="Times New Roman" w:cs="Times New Roman"/>
          <w:b/>
          <w:sz w:val="28"/>
          <w:szCs w:val="28"/>
        </w:rPr>
      </w:pPr>
    </w:p>
    <w:p w14:paraId="17E9BDDC" w14:textId="77777777" w:rsidR="007265C3" w:rsidRPr="00236B16" w:rsidRDefault="007265C3" w:rsidP="00C1365E">
      <w:pPr>
        <w:pStyle w:val="ac"/>
        <w:spacing w:line="276" w:lineRule="auto"/>
        <w:ind w:left="0" w:firstLine="709"/>
        <w:rPr>
          <w:i/>
          <w:color w:val="FF0000"/>
        </w:rPr>
      </w:pPr>
      <w:r w:rsidRPr="00236B16">
        <w:rPr>
          <w:color w:val="000000"/>
        </w:rPr>
        <w:t xml:space="preserve">Настоящая программа воспитания </w:t>
      </w:r>
      <w:r w:rsidRPr="00236B16">
        <w:rPr>
          <w:b/>
          <w:color w:val="FF0000"/>
          <w:highlight w:val="yellow"/>
        </w:rPr>
        <w:t>НАЗВАНИЕ ВАШЕЙ ОРГАНИЗАЦИИ</w:t>
      </w:r>
      <w:r w:rsidRPr="00236B16">
        <w:rPr>
          <w:color w:val="000000"/>
        </w:rPr>
        <w:t xml:space="preserve"> (далее – Программа воспитания) разработана на основе </w:t>
      </w:r>
      <w:r w:rsidRPr="00236B16">
        <w:t>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от 17 марта 2025 года № 209.</w:t>
      </w:r>
    </w:p>
    <w:p w14:paraId="7D256E65" w14:textId="77777777" w:rsidR="007265C3" w:rsidRPr="00236B16" w:rsidRDefault="007265C3" w:rsidP="00C1365E">
      <w:pPr>
        <w:spacing w:after="0" w:line="276" w:lineRule="auto"/>
        <w:ind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sz w:val="28"/>
          <w:szCs w:val="28"/>
        </w:rPr>
        <w:t>При реализации Программы воспитательной работы для организаций отдыха детей и их оздоровления используются следующие рабочие понятия:</w:t>
      </w:r>
    </w:p>
    <w:p w14:paraId="200911DA"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Воспитание</w:t>
      </w:r>
      <w:r w:rsidRPr="00236B16">
        <w:rPr>
          <w:rFonts w:ascii="Times New Roman" w:eastAsia="Times New Roman" w:hAnsi="Times New Roman" w:cs="Times New Roman"/>
          <w:sz w:val="28"/>
          <w:szCs w:val="28"/>
        </w:rPr>
        <w:t xml:space="preserve"> – согласно Федеральному  закону  от 29 декабря   2012 г. № 273-ФЗ «Об образовании в Российской Федерации» закону – это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16FEA719"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Социальное воспитание</w:t>
      </w:r>
      <w:r w:rsidRPr="00236B16">
        <w:rPr>
          <w:rFonts w:ascii="Times New Roman" w:eastAsia="Times New Roman" w:hAnsi="Times New Roman" w:cs="Times New Roman"/>
          <w:sz w:val="28"/>
          <w:szCs w:val="28"/>
        </w:rPr>
        <w:t xml:space="preserve">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14:paraId="425D27D3"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 xml:space="preserve">Воспитательная работа (деятельность) в контексте организации отдыха детей и их оздоровления </w:t>
      </w:r>
      <w:r w:rsidRPr="00236B16">
        <w:rPr>
          <w:rFonts w:ascii="Times New Roman" w:eastAsia="Times New Roman" w:hAnsi="Times New Roman" w:cs="Times New Roman"/>
          <w:sz w:val="28"/>
          <w:szCs w:val="28"/>
        </w:rPr>
        <w:t>–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14:paraId="0ACD96E8"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Воспитательная система</w:t>
      </w:r>
      <w:r w:rsidRPr="00236B16">
        <w:rPr>
          <w:rFonts w:ascii="Times New Roman" w:eastAsia="Times New Roman" w:hAnsi="Times New Roman" w:cs="Times New Roman"/>
          <w:sz w:val="28"/>
          <w:szCs w:val="28"/>
        </w:rPr>
        <w:t xml:space="preserve">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14:paraId="0C23002D"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Воспитательное пространство</w:t>
      </w:r>
      <w:r w:rsidRPr="00236B16">
        <w:rPr>
          <w:rFonts w:ascii="Times New Roman" w:eastAsia="Times New Roman" w:hAnsi="Times New Roman" w:cs="Times New Roman"/>
          <w:sz w:val="28"/>
          <w:szCs w:val="28"/>
        </w:rPr>
        <w:t xml:space="preserve"> – это многокомпонентная характеристика воспитательной деятельности, отражающая организацию </w:t>
      </w:r>
      <w:r w:rsidRPr="00236B16">
        <w:rPr>
          <w:rFonts w:ascii="Times New Roman" w:eastAsia="Times New Roman" w:hAnsi="Times New Roman" w:cs="Times New Roman"/>
          <w:sz w:val="28"/>
          <w:szCs w:val="28"/>
        </w:rPr>
        <w:lastRenderedPageBreak/>
        <w:t>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14:paraId="35CA732C"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Корпоративная культура</w:t>
      </w:r>
      <w:r w:rsidRPr="00236B16">
        <w:rPr>
          <w:rFonts w:ascii="Times New Roman" w:eastAsia="Times New Roman" w:hAnsi="Times New Roman" w:cs="Times New Roman"/>
          <w:sz w:val="28"/>
          <w:szCs w:val="28"/>
        </w:rPr>
        <w:t xml:space="preserve"> – это система убеждений, ценностей, традиций, правил и ожиданий, определяющих нормы поведения и коммуникации как внутри организации, так и за её рамками.</w:t>
      </w:r>
    </w:p>
    <w:p w14:paraId="32B13AFF"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Модуль/блок</w:t>
      </w:r>
      <w:r w:rsidRPr="00236B16">
        <w:rPr>
          <w:rFonts w:ascii="Times New Roman" w:eastAsia="Times New Roman" w:hAnsi="Times New Roman" w:cs="Times New Roman"/>
          <w:sz w:val="28"/>
          <w:szCs w:val="28"/>
        </w:rPr>
        <w:t xml:space="preserve">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14:paraId="54312493"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 xml:space="preserve">Партнерство (партнерское взаимодействие) в сфере детского отдыха </w:t>
      </w:r>
      <w:r w:rsidRPr="00236B16">
        <w:rPr>
          <w:rFonts w:ascii="Times New Roman" w:eastAsia="Times New Roman" w:hAnsi="Times New Roman" w:cs="Times New Roman"/>
          <w:sz w:val="28"/>
          <w:szCs w:val="28"/>
        </w:rPr>
        <w:t>–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14:paraId="7C54F05E"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Результат воспитания</w:t>
      </w:r>
      <w:r w:rsidRPr="00236B16">
        <w:rPr>
          <w:rFonts w:ascii="Times New Roman" w:eastAsia="Times New Roman" w:hAnsi="Times New Roman" w:cs="Times New Roman"/>
          <w:sz w:val="28"/>
          <w:szCs w:val="28"/>
        </w:rPr>
        <w:t xml:space="preserve"> – это духовно-нравственные приобретения ребёнка, полученные благодаря его участию в том или ином виде деятельности. Результатом воспитания является воспитанность.</w:t>
      </w:r>
    </w:p>
    <w:p w14:paraId="6196459A"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Социализация</w:t>
      </w:r>
      <w:r w:rsidRPr="00236B16">
        <w:rPr>
          <w:rFonts w:ascii="Times New Roman" w:eastAsia="Times New Roman" w:hAnsi="Times New Roman" w:cs="Times New Roman"/>
          <w:sz w:val="28"/>
          <w:szCs w:val="28"/>
        </w:rPr>
        <w:t xml:space="preserve">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14:paraId="5CF8FDBC"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Участники воспитательного процесса</w:t>
      </w:r>
      <w:r w:rsidRPr="00236B16">
        <w:rPr>
          <w:rFonts w:ascii="Times New Roman" w:eastAsia="Times New Roman" w:hAnsi="Times New Roman" w:cs="Times New Roman"/>
          <w:sz w:val="28"/>
          <w:szCs w:val="28"/>
        </w:rPr>
        <w:t xml:space="preserve">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w:t>
      </w:r>
      <w:r w:rsidRPr="00236B16">
        <w:rPr>
          <w:rFonts w:ascii="Times New Roman" w:eastAsia="Times New Roman" w:hAnsi="Times New Roman" w:cs="Times New Roman"/>
          <w:sz w:val="28"/>
          <w:szCs w:val="28"/>
        </w:rPr>
        <w:lastRenderedPageBreak/>
        <w:t>также воспитанники и их родители, включая детские и родительские общественные объединения.</w:t>
      </w:r>
    </w:p>
    <w:p w14:paraId="572AF880" w14:textId="77777777"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Уклад</w:t>
      </w:r>
      <w:r w:rsidRPr="00236B16">
        <w:rPr>
          <w:rFonts w:ascii="Times New Roman" w:eastAsia="Times New Roman" w:hAnsi="Times New Roman" w:cs="Times New Roman"/>
          <w:sz w:val="28"/>
          <w:szCs w:val="28"/>
        </w:rPr>
        <w:t xml:space="preserve">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14:paraId="268C3339" w14:textId="77777777" w:rsidR="007265C3" w:rsidRPr="00236B16" w:rsidRDefault="007265C3" w:rsidP="00C1365E">
      <w:pPr>
        <w:pStyle w:val="aa"/>
        <w:numPr>
          <w:ilvl w:val="0"/>
          <w:numId w:val="8"/>
        </w:numPr>
        <w:spacing w:after="0" w:line="276" w:lineRule="auto"/>
        <w:ind w:left="0" w:firstLine="709"/>
        <w:jc w:val="both"/>
        <w:rPr>
          <w:rFonts w:ascii="Times New Roman" w:hAnsi="Times New Roman" w:cs="Times New Roman"/>
          <w:sz w:val="28"/>
          <w:szCs w:val="28"/>
        </w:rPr>
      </w:pPr>
      <w:r w:rsidRPr="00236B16">
        <w:rPr>
          <w:rFonts w:ascii="Times New Roman" w:eastAsia="Times New Roman" w:hAnsi="Times New Roman" w:cs="Times New Roman"/>
          <w:i/>
          <w:sz w:val="28"/>
          <w:szCs w:val="28"/>
        </w:rPr>
        <w:t>Целевые ориентиры воспитания</w:t>
      </w:r>
      <w:r w:rsidRPr="00236B16">
        <w:rPr>
          <w:rFonts w:ascii="Times New Roman" w:eastAsia="Times New Roman" w:hAnsi="Times New Roman" w:cs="Times New Roman"/>
          <w:sz w:val="28"/>
          <w:szCs w:val="28"/>
        </w:rPr>
        <w:t xml:space="preserve">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14:paraId="6B95DAAF" w14:textId="77777777" w:rsidR="007265C3" w:rsidRPr="00236B16" w:rsidRDefault="007265C3" w:rsidP="00C1365E">
      <w:pPr>
        <w:spacing w:after="0" w:line="276" w:lineRule="auto"/>
        <w:ind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sz w:val="28"/>
          <w:szCs w:val="28"/>
        </w:rPr>
        <w:t xml:space="preserve">Программа является методическим документом, определяющим комплекс основных характеристик воспитательной работы, осуществляемой в </w:t>
      </w:r>
      <w:r w:rsidRPr="00236B16">
        <w:rPr>
          <w:rFonts w:ascii="Times New Roman" w:eastAsia="Times New Roman" w:hAnsi="Times New Roman" w:cs="Times New Roman"/>
          <w:b/>
          <w:color w:val="FF0000"/>
          <w:sz w:val="28"/>
          <w:szCs w:val="28"/>
          <w:highlight w:val="yellow"/>
        </w:rPr>
        <w:t>НАЗВАНИЕ ВАШЕЙ ОРГАНИЗАЦИИ</w:t>
      </w:r>
      <w:r w:rsidRPr="00236B16">
        <w:rPr>
          <w:rFonts w:ascii="Times New Roman" w:eastAsia="Times New Roman" w:hAnsi="Times New Roman" w:cs="Times New Roman"/>
          <w:sz w:val="28"/>
          <w:szCs w:val="28"/>
          <w:highlight w:val="yellow"/>
        </w:rPr>
        <w:t>,</w:t>
      </w:r>
      <w:r w:rsidRPr="00236B16">
        <w:rPr>
          <w:rFonts w:ascii="Times New Roman" w:eastAsia="Times New Roman" w:hAnsi="Times New Roman" w:cs="Times New Roman"/>
          <w:sz w:val="28"/>
          <w:szCs w:val="28"/>
        </w:rPr>
        <w:t xml:space="preserve"> разрабатывается с учетом государственной политики в области образования и воспитания, а также регионального компонента.</w:t>
      </w:r>
    </w:p>
    <w:p w14:paraId="6EF368A1" w14:textId="77777777" w:rsidR="007265C3" w:rsidRPr="00236B16" w:rsidRDefault="007265C3" w:rsidP="00C1365E">
      <w:pPr>
        <w:spacing w:after="0" w:line="276" w:lineRule="auto"/>
        <w:ind w:firstLine="709"/>
        <w:jc w:val="both"/>
        <w:rPr>
          <w:rFonts w:ascii="Times New Roman" w:hAnsi="Times New Roman" w:cs="Times New Roman"/>
          <w:sz w:val="28"/>
          <w:szCs w:val="28"/>
        </w:rPr>
      </w:pPr>
    </w:p>
    <w:p w14:paraId="0B01C87A" w14:textId="77777777" w:rsidR="007265C3" w:rsidRPr="00236B16" w:rsidRDefault="007265C3" w:rsidP="00C1365E">
      <w:pPr>
        <w:spacing w:after="0" w:line="276" w:lineRule="auto"/>
        <w:jc w:val="both"/>
        <w:rPr>
          <w:rFonts w:ascii="Times New Roman" w:hAnsi="Times New Roman" w:cs="Times New Roman"/>
          <w:sz w:val="28"/>
          <w:szCs w:val="28"/>
        </w:rPr>
      </w:pPr>
    </w:p>
    <w:p w14:paraId="5E7497A8" w14:textId="77777777" w:rsidR="007265C3" w:rsidRPr="00236B16" w:rsidRDefault="007265C3" w:rsidP="00C1365E">
      <w:pPr>
        <w:spacing w:after="0" w:line="276" w:lineRule="auto"/>
        <w:jc w:val="both"/>
        <w:rPr>
          <w:rFonts w:ascii="Times New Roman" w:hAnsi="Times New Roman" w:cs="Times New Roman"/>
          <w:sz w:val="28"/>
          <w:szCs w:val="28"/>
        </w:rPr>
      </w:pPr>
      <w:r w:rsidRPr="00236B16">
        <w:rPr>
          <w:rFonts w:ascii="Times New Roman" w:hAnsi="Times New Roman" w:cs="Times New Roman"/>
          <w:sz w:val="28"/>
          <w:szCs w:val="28"/>
        </w:rPr>
        <w:br w:type="page"/>
      </w:r>
    </w:p>
    <w:p w14:paraId="39EAEFBC" w14:textId="77777777" w:rsidR="007265C3" w:rsidRPr="00236B16" w:rsidRDefault="007265C3"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lastRenderedPageBreak/>
        <w:t>Раздел 1. ЦЕННОСТНО-ЦЕЛЕВЫЕ ОСНОВЫ ВОСПИТАТЕЛЬНОЙ РАБОТЫ</w:t>
      </w:r>
    </w:p>
    <w:p w14:paraId="04FBC1C3" w14:textId="77777777" w:rsidR="007265C3" w:rsidRPr="00236B16" w:rsidRDefault="007265C3" w:rsidP="00C1365E">
      <w:pPr>
        <w:pStyle w:val="aa"/>
        <w:spacing w:after="0" w:line="276" w:lineRule="auto"/>
        <w:ind w:left="0" w:firstLine="709"/>
        <w:jc w:val="both"/>
        <w:rPr>
          <w:rFonts w:ascii="Times New Roman" w:eastAsia="Times New Roman" w:hAnsi="Times New Roman" w:cs="Times New Roman"/>
          <w:sz w:val="28"/>
          <w:szCs w:val="28"/>
        </w:rPr>
      </w:pPr>
    </w:p>
    <w:p w14:paraId="49450DBC" w14:textId="77777777" w:rsidR="007265C3" w:rsidRPr="00236B16" w:rsidRDefault="007265C3" w:rsidP="00C1365E">
      <w:pPr>
        <w:pStyle w:val="aa"/>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sz w:val="28"/>
          <w:szCs w:val="28"/>
        </w:rPr>
        <w:t>Ценностно-целевые ориентиры Программы воспитания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792CD277" w14:textId="77777777" w:rsidR="007265C3" w:rsidRPr="00236B16" w:rsidRDefault="007265C3" w:rsidP="00C1365E">
      <w:pPr>
        <w:pStyle w:val="aa"/>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sz w:val="28"/>
          <w:szCs w:val="28"/>
        </w:rPr>
        <w:t>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
    <w:p w14:paraId="47931205" w14:textId="77777777"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p>
    <w:p w14:paraId="2A222399" w14:textId="1C809625" w:rsidR="007265C3" w:rsidRPr="00C1365E" w:rsidRDefault="007265C3" w:rsidP="00C1365E">
      <w:pPr>
        <w:pStyle w:val="aa"/>
        <w:numPr>
          <w:ilvl w:val="1"/>
          <w:numId w:val="1"/>
        </w:numPr>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Цель и задачи воспитательной работы</w:t>
      </w:r>
    </w:p>
    <w:p w14:paraId="7ABC7C9F"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C05CA03" w14:textId="77777777" w:rsidR="007265C3" w:rsidRPr="00236B16" w:rsidRDefault="007265C3" w:rsidP="00C1365E">
      <w:pPr>
        <w:spacing w:after="0" w:line="276" w:lineRule="auto"/>
        <w:ind w:right="-1" w:firstLine="851"/>
        <w:jc w:val="both"/>
        <w:rPr>
          <w:rFonts w:ascii="Times New Roman" w:hAnsi="Times New Roman" w:cs="Times New Roman"/>
          <w:b/>
          <w:sz w:val="28"/>
          <w:szCs w:val="28"/>
        </w:rPr>
      </w:pPr>
      <w:r w:rsidRPr="00236B16">
        <w:rPr>
          <w:rFonts w:ascii="Times New Roman" w:hAnsi="Times New Roman" w:cs="Times New Roman"/>
          <w:b/>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75239E71" w14:textId="77777777" w:rsidR="007265C3" w:rsidRPr="00236B16" w:rsidRDefault="007265C3" w:rsidP="00C1365E">
      <w:pPr>
        <w:spacing w:after="0" w:line="276" w:lineRule="auto"/>
        <w:ind w:right="-1" w:firstLine="851"/>
        <w:jc w:val="both"/>
        <w:rPr>
          <w:rFonts w:ascii="Times New Roman" w:hAnsi="Times New Roman" w:cs="Times New Roman"/>
          <w:sz w:val="28"/>
          <w:szCs w:val="28"/>
        </w:rPr>
      </w:pPr>
      <w:r w:rsidRPr="00236B16">
        <w:rPr>
          <w:rFonts w:ascii="Times New Roman" w:hAnsi="Times New Roman" w:cs="Times New Roman"/>
          <w:sz w:val="28"/>
          <w:szCs w:val="28"/>
        </w:rPr>
        <w:lastRenderedPageBreak/>
        <w:t xml:space="preserve">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14:paraId="72824E95" w14:textId="77777777" w:rsidR="007265C3" w:rsidRPr="00236B16" w:rsidRDefault="007265C3" w:rsidP="00C1365E">
      <w:pPr>
        <w:spacing w:after="0" w:line="276" w:lineRule="auto"/>
        <w:ind w:right="-1" w:firstLine="851"/>
        <w:jc w:val="both"/>
        <w:rPr>
          <w:rFonts w:ascii="Times New Roman" w:hAnsi="Times New Roman" w:cs="Times New Roman"/>
          <w:sz w:val="28"/>
          <w:szCs w:val="28"/>
        </w:rPr>
      </w:pPr>
      <w:r w:rsidRPr="00236B16">
        <w:rPr>
          <w:rFonts w:ascii="Times New Roman" w:hAnsi="Times New Roman" w:cs="Times New Roman"/>
          <w:sz w:val="28"/>
          <w:szCs w:val="28"/>
        </w:rPr>
        <w:t>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0C0D9BF3" w14:textId="77777777" w:rsidR="007265C3" w:rsidRPr="00236B16" w:rsidRDefault="007265C3" w:rsidP="00C1365E">
      <w:pPr>
        <w:spacing w:after="0" w:line="276" w:lineRule="auto"/>
        <w:ind w:right="-1" w:firstLine="851"/>
        <w:jc w:val="both"/>
        <w:rPr>
          <w:rFonts w:ascii="Times New Roman" w:hAnsi="Times New Roman" w:cs="Times New Roman"/>
          <w:sz w:val="28"/>
          <w:szCs w:val="28"/>
        </w:rPr>
      </w:pPr>
      <w:r w:rsidRPr="00236B16">
        <w:rPr>
          <w:rFonts w:ascii="Times New Roman" w:hAnsi="Times New Roman" w:cs="Times New Roman"/>
          <w:sz w:val="28"/>
          <w:szCs w:val="28"/>
        </w:rPr>
        <w:t>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1246976"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Задачи воспитательной работы:</w:t>
      </w:r>
    </w:p>
    <w:p w14:paraId="6CEE7F79" w14:textId="77777777" w:rsidR="007265C3" w:rsidRPr="00236B16" w:rsidRDefault="007265C3" w:rsidP="00C1365E">
      <w:pPr>
        <w:pStyle w:val="aa"/>
        <w:numPr>
          <w:ilvl w:val="0"/>
          <w:numId w:val="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 </w:t>
      </w:r>
    </w:p>
    <w:p w14:paraId="149D3A39" w14:textId="77777777" w:rsidR="007265C3" w:rsidRPr="00236B16" w:rsidRDefault="007265C3" w:rsidP="00C1365E">
      <w:pPr>
        <w:pStyle w:val="aa"/>
        <w:numPr>
          <w:ilvl w:val="0"/>
          <w:numId w:val="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формирование и развитие личностных отношений к этим нормам, ценностям, традициям (их освоение, принятие); </w:t>
      </w:r>
    </w:p>
    <w:p w14:paraId="6ECF660F" w14:textId="77777777" w:rsidR="007265C3" w:rsidRPr="00236B16" w:rsidRDefault="007265C3" w:rsidP="00C1365E">
      <w:pPr>
        <w:pStyle w:val="aa"/>
        <w:numPr>
          <w:ilvl w:val="0"/>
          <w:numId w:val="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258B46FC" w14:textId="77777777" w:rsidR="007265C3" w:rsidRPr="00236B16" w:rsidRDefault="007265C3" w:rsidP="00C1365E">
      <w:pPr>
        <w:pStyle w:val="aa"/>
        <w:numPr>
          <w:ilvl w:val="0"/>
          <w:numId w:val="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14:paraId="6B2EFCFF" w14:textId="77777777"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p>
    <w:p w14:paraId="723A29BE" w14:textId="1F128530" w:rsidR="007265C3" w:rsidRPr="00C1365E" w:rsidRDefault="007265C3" w:rsidP="00C1365E">
      <w:pPr>
        <w:pStyle w:val="aa"/>
        <w:numPr>
          <w:ilvl w:val="1"/>
          <w:numId w:val="1"/>
        </w:numPr>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Методологические основы и принципы воспитательной деятельности</w:t>
      </w:r>
    </w:p>
    <w:p w14:paraId="3C606558" w14:textId="77777777" w:rsidR="007265C3" w:rsidRPr="00236B16" w:rsidRDefault="007265C3" w:rsidP="00C1365E">
      <w:pPr>
        <w:spacing w:after="0" w:line="276" w:lineRule="auto"/>
        <w:ind w:firstLine="709"/>
        <w:jc w:val="both"/>
        <w:rPr>
          <w:rFonts w:ascii="Times New Roman" w:hAnsi="Times New Roman" w:cs="Times New Roman"/>
          <w:sz w:val="28"/>
          <w:szCs w:val="28"/>
        </w:rPr>
      </w:pPr>
      <w:proofErr w:type="spellStart"/>
      <w:r w:rsidRPr="00236B16">
        <w:rPr>
          <w:rFonts w:ascii="Times New Roman" w:hAnsi="Times New Roman" w:cs="Times New Roman"/>
          <w:sz w:val="28"/>
          <w:szCs w:val="28"/>
        </w:rPr>
        <w:t>Метадологиечкой</w:t>
      </w:r>
      <w:proofErr w:type="spellEnd"/>
      <w:r w:rsidRPr="00236B16">
        <w:rPr>
          <w:rFonts w:ascii="Times New Roman" w:hAnsi="Times New Roman" w:cs="Times New Roman"/>
          <w:sz w:val="28"/>
          <w:szCs w:val="28"/>
        </w:rPr>
        <w:t xml:space="preserve"> основой разработки и реализации Программы воспитания являются два основных подхода:</w:t>
      </w:r>
    </w:p>
    <w:p w14:paraId="591CBC9B" w14:textId="77777777" w:rsidR="007265C3" w:rsidRPr="00236B16" w:rsidRDefault="007265C3" w:rsidP="00C1365E">
      <w:pPr>
        <w:pStyle w:val="aa"/>
        <w:numPr>
          <w:ilvl w:val="0"/>
          <w:numId w:val="1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системно-деятельностный</w:t>
      </w:r>
      <w:r w:rsidRPr="00236B16">
        <w:rPr>
          <w:rFonts w:ascii="Times New Roman" w:hAnsi="Times New Roman" w:cs="Times New Roman"/>
          <w:sz w:val="28"/>
          <w:szCs w:val="28"/>
          <w:lang w:val="en-US"/>
        </w:rPr>
        <w:t>;</w:t>
      </w:r>
    </w:p>
    <w:p w14:paraId="3E7C65C5" w14:textId="77777777" w:rsidR="007265C3" w:rsidRPr="00236B16" w:rsidRDefault="007265C3" w:rsidP="00C1365E">
      <w:pPr>
        <w:pStyle w:val="aa"/>
        <w:numPr>
          <w:ilvl w:val="0"/>
          <w:numId w:val="1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аксиологический.</w:t>
      </w:r>
    </w:p>
    <w:p w14:paraId="4558F9C7" w14:textId="77777777"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системно-деятельностного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14:paraId="01731E83" w14:textId="77777777"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14:paraId="38664B8D" w14:textId="77777777"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14:paraId="476D3066" w14:textId="77777777"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Воспитательная деятельность в детском лагере основывается на следующих принципах:</w:t>
      </w:r>
    </w:p>
    <w:p w14:paraId="42E685A2" w14:textId="77777777"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 xml:space="preserve">принцип гуманистической направленности. </w:t>
      </w:r>
      <w:r w:rsidRPr="00236B16">
        <w:rPr>
          <w:rFonts w:ascii="Times New Roman" w:hAnsi="Times New Roman" w:cs="Times New Roman"/>
          <w:sz w:val="28"/>
          <w:szCs w:val="28"/>
        </w:rPr>
        <w:t>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20A163C2" w14:textId="77777777"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принцип ценностного единства и совместности</w:t>
      </w:r>
      <w:r w:rsidRPr="00236B16">
        <w:rPr>
          <w:rFonts w:ascii="Times New Roman" w:hAnsi="Times New Roman" w:cs="Times New Roman"/>
          <w:sz w:val="28"/>
          <w:szCs w:val="28"/>
        </w:rPr>
        <w:t xml:space="preserve">. Единство ценностей и смыслов воспитания, разделяемых всеми участниками </w:t>
      </w:r>
      <w:r w:rsidRPr="00236B16">
        <w:rPr>
          <w:rFonts w:ascii="Times New Roman" w:hAnsi="Times New Roman" w:cs="Times New Roman"/>
          <w:sz w:val="28"/>
          <w:szCs w:val="28"/>
        </w:rPr>
        <w:lastRenderedPageBreak/>
        <w:t>образовательных отношений, содействие, сотворчество и сопереживание, взаимопонимание и взаимное уважение;</w:t>
      </w:r>
    </w:p>
    <w:p w14:paraId="6A7CBD06" w14:textId="77777777"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 xml:space="preserve">принцип </w:t>
      </w:r>
      <w:proofErr w:type="spellStart"/>
      <w:r w:rsidRPr="00236B16">
        <w:rPr>
          <w:rFonts w:ascii="Times New Roman" w:hAnsi="Times New Roman" w:cs="Times New Roman"/>
          <w:b/>
          <w:sz w:val="28"/>
          <w:szCs w:val="28"/>
        </w:rPr>
        <w:t>культуросообразности</w:t>
      </w:r>
      <w:proofErr w:type="spellEnd"/>
      <w:r w:rsidRPr="00236B16">
        <w:rPr>
          <w:rFonts w:ascii="Times New Roman" w:hAnsi="Times New Roman" w:cs="Times New Roman"/>
          <w:b/>
          <w:sz w:val="28"/>
          <w:szCs w:val="28"/>
        </w:rPr>
        <w:t xml:space="preserve">. </w:t>
      </w:r>
      <w:r w:rsidRPr="00236B16">
        <w:rPr>
          <w:rFonts w:ascii="Times New Roman" w:hAnsi="Times New Roman" w:cs="Times New Roman"/>
          <w:sz w:val="28"/>
          <w:szCs w:val="28"/>
        </w:rPr>
        <w:t>Воспитание основывается на культуре и традициях России, включая культурные особенности региона;</w:t>
      </w:r>
    </w:p>
    <w:p w14:paraId="4E6C8E2F" w14:textId="77777777"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принцип следования нравственному примеру</w:t>
      </w:r>
      <w:r w:rsidRPr="00236B16">
        <w:rPr>
          <w:rFonts w:ascii="Times New Roman" w:hAnsi="Times New Roman" w:cs="Times New Roman"/>
          <w:sz w:val="28"/>
          <w:szCs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35977658" w14:textId="77777777"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принцип безопасной жизнедеятельности</w:t>
      </w:r>
      <w:r w:rsidRPr="00236B16">
        <w:rPr>
          <w:rFonts w:ascii="Times New Roman" w:hAnsi="Times New Roman" w:cs="Times New Roman"/>
          <w:sz w:val="28"/>
          <w:szCs w:val="28"/>
        </w:rPr>
        <w:t>. Защищенность важных интересов личности от внутренних и внешних угроз, воспитание через призму безопасности и безопасного поведения;</w:t>
      </w:r>
    </w:p>
    <w:p w14:paraId="0EA3DC92" w14:textId="77777777"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принцип совместной деятельности ребенка и взрослого</w:t>
      </w:r>
      <w:r w:rsidRPr="00236B16">
        <w:rPr>
          <w:rFonts w:ascii="Times New Roman" w:hAnsi="Times New Roman" w:cs="Times New Roman"/>
          <w:sz w:val="28"/>
          <w:szCs w:val="28"/>
        </w:rPr>
        <w:t>. Значимость совместной деятельности взрослого и ребенка на основе приобщения к культурным ценностям и их освоения.</w:t>
      </w:r>
    </w:p>
    <w:p w14:paraId="3F519545" w14:textId="77777777" w:rsidR="007265C3" w:rsidRPr="00236B16" w:rsidRDefault="007265C3" w:rsidP="00C1365E">
      <w:pPr>
        <w:pStyle w:val="aa"/>
        <w:spacing w:after="0" w:line="276" w:lineRule="auto"/>
        <w:ind w:left="709"/>
        <w:jc w:val="both"/>
        <w:rPr>
          <w:rFonts w:ascii="Times New Roman" w:hAnsi="Times New Roman" w:cs="Times New Roman"/>
          <w:sz w:val="28"/>
          <w:szCs w:val="28"/>
        </w:rPr>
      </w:pPr>
    </w:p>
    <w:p w14:paraId="01607C3B" w14:textId="7AED827F" w:rsidR="007265C3" w:rsidRPr="00C1365E" w:rsidRDefault="007265C3" w:rsidP="00C1365E">
      <w:pPr>
        <w:pStyle w:val="aa"/>
        <w:numPr>
          <w:ilvl w:val="1"/>
          <w:numId w:val="1"/>
        </w:numPr>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Целевые ориентиры результатов воспитания в соответствии с возрастными особенностями участников программы.</w:t>
      </w:r>
    </w:p>
    <w:p w14:paraId="6D8AA658"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14:paraId="7B1C5FAC" w14:textId="77777777" w:rsidR="007265C3" w:rsidRPr="00236B16" w:rsidRDefault="007265C3" w:rsidP="00C1365E">
      <w:pPr>
        <w:spacing w:after="0" w:line="276" w:lineRule="auto"/>
        <w:ind w:firstLine="709"/>
        <w:jc w:val="both"/>
        <w:rPr>
          <w:rFonts w:ascii="Times New Roman" w:hAnsi="Times New Roman" w:cs="Times New Roman"/>
          <w:sz w:val="28"/>
          <w:szCs w:val="28"/>
        </w:rPr>
      </w:pPr>
    </w:p>
    <w:p w14:paraId="0A8F4FD6" w14:textId="77777777" w:rsidR="007265C3" w:rsidRPr="00236B16" w:rsidRDefault="007265C3" w:rsidP="00C1365E">
      <w:pPr>
        <w:pStyle w:val="aa"/>
        <w:spacing w:after="0" w:line="276" w:lineRule="auto"/>
        <w:ind w:left="709"/>
        <w:jc w:val="center"/>
        <w:rPr>
          <w:rFonts w:ascii="Times New Roman" w:hAnsi="Times New Roman" w:cs="Times New Roman"/>
          <w:b/>
          <w:sz w:val="28"/>
          <w:szCs w:val="28"/>
        </w:rPr>
      </w:pPr>
      <w:r w:rsidRPr="00236B16">
        <w:rPr>
          <w:rFonts w:ascii="Times New Roman" w:hAnsi="Times New Roman" w:cs="Times New Roman"/>
          <w:b/>
          <w:sz w:val="28"/>
          <w:szCs w:val="28"/>
        </w:rPr>
        <w:t>Целевые ориентиры результатов воспитания младшего школьного возраста (7 -10 лет)</w:t>
      </w:r>
    </w:p>
    <w:p w14:paraId="36F66C15" w14:textId="77777777" w:rsidR="007265C3" w:rsidRPr="00236B16" w:rsidRDefault="007265C3" w:rsidP="00C1365E">
      <w:pPr>
        <w:pStyle w:val="aa"/>
        <w:spacing w:after="0" w:line="276" w:lineRule="auto"/>
        <w:ind w:left="709"/>
        <w:jc w:val="both"/>
        <w:rPr>
          <w:rFonts w:ascii="Times New Roman" w:hAnsi="Times New Roman" w:cs="Times New Roman"/>
          <w:b/>
          <w:i/>
          <w:sz w:val="28"/>
          <w:szCs w:val="28"/>
        </w:rPr>
      </w:pPr>
      <w:r w:rsidRPr="00236B16">
        <w:rPr>
          <w:rFonts w:ascii="Times New Roman" w:hAnsi="Times New Roman" w:cs="Times New Roman"/>
          <w:b/>
          <w:i/>
          <w:sz w:val="28"/>
          <w:szCs w:val="28"/>
        </w:rPr>
        <w:t>Гражданско-патриотическое воспитание:</w:t>
      </w:r>
    </w:p>
    <w:p w14:paraId="269D22F8"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любящий свою малую родину, свой край;</w:t>
      </w:r>
    </w:p>
    <w:p w14:paraId="7553468D"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представление о своей стране, Родине – России, ее территории, расположении;</w:t>
      </w:r>
    </w:p>
    <w:p w14:paraId="16C693D9"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сознающий принадлежность к своему народу, этнокультурную идентичность, проявляющий уважение к своему и другим народам;</w:t>
      </w:r>
    </w:p>
    <w:p w14:paraId="5B22B2CA"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свою сопричастность прошлому, настоящему и будущему своей малой родины, родного края, своего народа, Российского государства;</w:t>
      </w:r>
    </w:p>
    <w:p w14:paraId="5D31C9BF"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первоначальные представления о своих гражданских правах и обязанностях, ответственности в обществе и государстве;</w:t>
      </w:r>
    </w:p>
    <w:p w14:paraId="5A158079"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имеющий первоначальные представления о правах и ответственности человека в обществе; </w:t>
      </w:r>
    </w:p>
    <w:p w14:paraId="05EE84DE"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2A6BE322"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владеющий навыками, необходимыми для успешной адаптации, социализации и самоактуализации в обществе; </w:t>
      </w:r>
    </w:p>
    <w:p w14:paraId="07F568D2"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основные социальные роли, соответствующие возрасту;</w:t>
      </w:r>
    </w:p>
    <w:p w14:paraId="6CC2EF1E"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нормы и правила общественного поведения;</w:t>
      </w:r>
    </w:p>
    <w:p w14:paraId="0D5C3FE6"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270C008C"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принимающий участие в жизни отряда, лагеря, в доступной по возрасту социально значимой деятельности.</w:t>
      </w:r>
    </w:p>
    <w:p w14:paraId="127DB1DC" w14:textId="77777777" w:rsidR="007265C3" w:rsidRPr="00236B16" w:rsidRDefault="007265C3" w:rsidP="00C1365E">
      <w:pPr>
        <w:pStyle w:val="aa"/>
        <w:spacing w:after="0" w:line="276" w:lineRule="auto"/>
        <w:ind w:left="709"/>
        <w:jc w:val="both"/>
        <w:rPr>
          <w:rFonts w:ascii="Times New Roman" w:hAnsi="Times New Roman" w:cs="Times New Roman"/>
          <w:b/>
          <w:i/>
          <w:sz w:val="28"/>
          <w:szCs w:val="28"/>
        </w:rPr>
      </w:pPr>
      <w:r w:rsidRPr="00236B16">
        <w:rPr>
          <w:rFonts w:ascii="Times New Roman" w:hAnsi="Times New Roman" w:cs="Times New Roman"/>
          <w:b/>
          <w:i/>
          <w:sz w:val="28"/>
          <w:szCs w:val="28"/>
        </w:rPr>
        <w:t>Духовно-нравственное воспитание:</w:t>
      </w:r>
    </w:p>
    <w:p w14:paraId="7B1D04D5"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ценность каждой человеческой жизни, признающий индивидуальность и достоинство каждого человека;</w:t>
      </w:r>
    </w:p>
    <w:p w14:paraId="234F5D43"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36B98CD0"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14:paraId="075BC741"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владеющий первоначальными навыками общения с людьми разных народов, вероисповеданий;</w:t>
      </w:r>
    </w:p>
    <w:p w14:paraId="66F7CB39"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4B3C35E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5FECC3D8"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соблюдающий основные правила этикета в обществе.</w:t>
      </w:r>
    </w:p>
    <w:p w14:paraId="19222903" w14:textId="77777777" w:rsidR="007265C3" w:rsidRPr="00236B16" w:rsidRDefault="007265C3" w:rsidP="00C1365E">
      <w:pPr>
        <w:pStyle w:val="aa"/>
        <w:spacing w:after="0" w:line="276" w:lineRule="auto"/>
        <w:ind w:left="709"/>
        <w:jc w:val="both"/>
        <w:rPr>
          <w:rFonts w:ascii="Times New Roman" w:hAnsi="Times New Roman" w:cs="Times New Roman"/>
          <w:b/>
          <w:i/>
          <w:sz w:val="28"/>
          <w:szCs w:val="28"/>
        </w:rPr>
      </w:pPr>
      <w:r w:rsidRPr="00236B16">
        <w:rPr>
          <w:rFonts w:ascii="Times New Roman" w:hAnsi="Times New Roman" w:cs="Times New Roman"/>
          <w:b/>
          <w:i/>
          <w:sz w:val="28"/>
          <w:szCs w:val="28"/>
        </w:rPr>
        <w:t xml:space="preserve">Эстетическое воспитание: </w:t>
      </w:r>
    </w:p>
    <w:p w14:paraId="4E8C0F03"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способный воспринимать и чувствовать прекрасное в быту, природе, искусстве, творчестве людей;</w:t>
      </w:r>
    </w:p>
    <w:p w14:paraId="6E28C565"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интерес и уважение к художественной культуре;</w:t>
      </w:r>
    </w:p>
    <w:p w14:paraId="2D29B5B2"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стремление к самовыражению в разных видах художественной деятельности, искусстве.</w:t>
      </w:r>
    </w:p>
    <w:p w14:paraId="342C26D6"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Физическое воспитание, формирование культуры здорового образа жизни и эмоционального благополучия</w:t>
      </w:r>
      <w:r w:rsidRPr="00236B16">
        <w:rPr>
          <w:rFonts w:ascii="Times New Roman" w:hAnsi="Times New Roman" w:cs="Times New Roman"/>
          <w:b/>
          <w:sz w:val="28"/>
          <w:szCs w:val="28"/>
        </w:rPr>
        <w:t>:</w:t>
      </w:r>
    </w:p>
    <w:p w14:paraId="1CDAA9EC"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соблюдающий основные правила здорового и безопасного для себя и других людей образа жизни, в том числе в информационной среде;</w:t>
      </w:r>
    </w:p>
    <w:p w14:paraId="0BB595D5"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ab/>
        <w:t>ориентированный на физическое развитие, занятия спортом;</w:t>
      </w:r>
    </w:p>
    <w:p w14:paraId="5041D0B6"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бережно относящийся к физическому здоровью и душевному состоянию своему и других людей;</w:t>
      </w:r>
    </w:p>
    <w:p w14:paraId="07F0C923"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владеющий основными навыками личной и общественной гигиены, безопасного поведения в быту, природе, обществе;</w:t>
      </w:r>
    </w:p>
    <w:p w14:paraId="10EC9081" w14:textId="2E66219B" w:rsidR="007265C3" w:rsidRPr="005F3252" w:rsidRDefault="007265C3" w:rsidP="005F3252">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14:paraId="5E705783" w14:textId="77777777"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Трудовое воспитание</w:t>
      </w:r>
      <w:r w:rsidRPr="00236B16">
        <w:rPr>
          <w:rFonts w:ascii="Times New Roman" w:hAnsi="Times New Roman" w:cs="Times New Roman"/>
          <w:b/>
          <w:sz w:val="28"/>
          <w:szCs w:val="28"/>
        </w:rPr>
        <w:t xml:space="preserve">: </w:t>
      </w:r>
    </w:p>
    <w:p w14:paraId="16DA34B4"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ценность честного труда в жизни человека, семьи, общества и государства;</w:t>
      </w:r>
    </w:p>
    <w:p w14:paraId="4C249762"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14:paraId="32D07B12"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обладающий навыками </w:t>
      </w:r>
      <w:proofErr w:type="spellStart"/>
      <w:r w:rsidRPr="00236B16">
        <w:rPr>
          <w:rFonts w:ascii="Times New Roman" w:hAnsi="Times New Roman" w:cs="Times New Roman"/>
          <w:sz w:val="28"/>
          <w:szCs w:val="28"/>
        </w:rPr>
        <w:t>самообслуживающего</w:t>
      </w:r>
      <w:proofErr w:type="spellEnd"/>
      <w:r w:rsidRPr="00236B16">
        <w:rPr>
          <w:rFonts w:ascii="Times New Roman" w:hAnsi="Times New Roman" w:cs="Times New Roman"/>
          <w:sz w:val="28"/>
          <w:szCs w:val="28"/>
        </w:rPr>
        <w:t xml:space="preserve"> труда;</w:t>
      </w:r>
    </w:p>
    <w:p w14:paraId="030E2DAC"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желание участвовать в различных видах доступного по возрасту труда, трудовой деятельности;</w:t>
      </w:r>
    </w:p>
    <w:p w14:paraId="51FAC193"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интерес к разным профессиям.</w:t>
      </w:r>
    </w:p>
    <w:p w14:paraId="1BE1170C" w14:textId="77777777"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Экологическое воспитание</w:t>
      </w:r>
      <w:r w:rsidRPr="00236B16">
        <w:rPr>
          <w:rFonts w:ascii="Times New Roman" w:hAnsi="Times New Roman" w:cs="Times New Roman"/>
          <w:b/>
          <w:sz w:val="28"/>
          <w:szCs w:val="28"/>
        </w:rPr>
        <w:t xml:space="preserve">: </w:t>
      </w:r>
    </w:p>
    <w:p w14:paraId="253DEE65"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зависимость жизни людей от природы, ценность природы, окружающей среды;</w:t>
      </w:r>
    </w:p>
    <w:p w14:paraId="53EF53A9"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любовь к природе, бережное отношение, неприятие действий, приносящих вред природе, особенно живым существам;</w:t>
      </w:r>
    </w:p>
    <w:p w14:paraId="1F69525D"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14:paraId="268976B4" w14:textId="77777777"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Познавательное направление воспитания</w:t>
      </w:r>
      <w:r w:rsidRPr="00236B16">
        <w:rPr>
          <w:rFonts w:ascii="Times New Roman" w:hAnsi="Times New Roman" w:cs="Times New Roman"/>
          <w:b/>
          <w:sz w:val="28"/>
          <w:szCs w:val="28"/>
        </w:rPr>
        <w:t>:</w:t>
      </w:r>
    </w:p>
    <w:p w14:paraId="029BA4B8"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познавательные интересы, активность, инициативность, любознательность и самостоятельность в познании;</w:t>
      </w:r>
    </w:p>
    <w:p w14:paraId="280AEBB4"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46012F76"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уважение и интерес к науке, научному знанию в разных областях.</w:t>
      </w:r>
    </w:p>
    <w:p w14:paraId="36868EE5" w14:textId="77777777" w:rsidR="007265C3" w:rsidRPr="00236B16" w:rsidRDefault="007265C3" w:rsidP="00C1365E">
      <w:pPr>
        <w:pStyle w:val="aa"/>
        <w:spacing w:after="0" w:line="276" w:lineRule="auto"/>
        <w:ind w:left="709"/>
        <w:jc w:val="both"/>
        <w:rPr>
          <w:rFonts w:ascii="Times New Roman" w:hAnsi="Times New Roman" w:cs="Times New Roman"/>
          <w:sz w:val="28"/>
          <w:szCs w:val="28"/>
        </w:rPr>
      </w:pPr>
    </w:p>
    <w:p w14:paraId="6324B68A" w14:textId="77777777" w:rsidR="007265C3" w:rsidRPr="00236B16" w:rsidRDefault="007265C3" w:rsidP="00C1365E">
      <w:pPr>
        <w:pStyle w:val="aa"/>
        <w:spacing w:after="0" w:line="276" w:lineRule="auto"/>
        <w:ind w:left="709"/>
        <w:jc w:val="center"/>
        <w:rPr>
          <w:rFonts w:ascii="Times New Roman" w:hAnsi="Times New Roman" w:cs="Times New Roman"/>
          <w:b/>
          <w:sz w:val="28"/>
          <w:szCs w:val="28"/>
        </w:rPr>
      </w:pPr>
      <w:r w:rsidRPr="00236B16">
        <w:rPr>
          <w:rFonts w:ascii="Times New Roman" w:hAnsi="Times New Roman" w:cs="Times New Roman"/>
          <w:b/>
          <w:sz w:val="28"/>
          <w:szCs w:val="28"/>
        </w:rPr>
        <w:t>Целевые ориентиры результатов воспитания подросткового возраста (11-14 лет)</w:t>
      </w:r>
    </w:p>
    <w:p w14:paraId="127BB3B0" w14:textId="77777777"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Гражданское воспитание</w:t>
      </w:r>
      <w:r w:rsidRPr="00236B16">
        <w:rPr>
          <w:rFonts w:ascii="Times New Roman" w:hAnsi="Times New Roman" w:cs="Times New Roman"/>
          <w:b/>
          <w:sz w:val="28"/>
          <w:szCs w:val="28"/>
        </w:rPr>
        <w:t>:</w:t>
      </w:r>
    </w:p>
    <w:p w14:paraId="2EA91B7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14:paraId="288F645F"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уважение, ценностное отношение к государственным символам России, праздникам, традициям народа России;</w:t>
      </w:r>
    </w:p>
    <w:p w14:paraId="200A5692"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и принимающий свою сопричастность прошлому, настоящему и будущему народов России, тысячелетней истории российской государственности;</w:t>
      </w:r>
    </w:p>
    <w:p w14:paraId="47A7F282"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готовность к выполнению обязанностей гражданина России, реализации своих гражданских прав и свобод;</w:t>
      </w:r>
    </w:p>
    <w:p w14:paraId="110F4C68"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12F2E9D5"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принимающий участие в жизни лагеря (в том числе в самоуправлении), местного сообщества, родного края;</w:t>
      </w:r>
    </w:p>
    <w:p w14:paraId="0C013EC3"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неприятие любой дискриминации граждан, проявлений экстремизма, терроризма, коррупции в обществе;</w:t>
      </w:r>
    </w:p>
    <w:p w14:paraId="26D1830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нормы и правила общественного поведения;</w:t>
      </w:r>
    </w:p>
    <w:p w14:paraId="4E9C6242"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основные социальные роли, соответствующие возрасту;</w:t>
      </w:r>
    </w:p>
    <w:p w14:paraId="60725916"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14:paraId="1DD09C6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14:paraId="670CD51C"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14:paraId="72588E20" w14:textId="77777777"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Патриотическое воспитание</w:t>
      </w:r>
      <w:r w:rsidRPr="00236B16">
        <w:rPr>
          <w:rFonts w:ascii="Times New Roman" w:hAnsi="Times New Roman" w:cs="Times New Roman"/>
          <w:b/>
          <w:sz w:val="28"/>
          <w:szCs w:val="28"/>
        </w:rPr>
        <w:t xml:space="preserve">: </w:t>
      </w:r>
    </w:p>
    <w:p w14:paraId="4A516499"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свою национальную, этническую принадлежность, любящий свой народ, его традиции, культуру;</w:t>
      </w:r>
    </w:p>
    <w:p w14:paraId="2F8D2EE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14:paraId="564D2E48"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69F55C3E"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принимающий участие в мероприятиях патриотического направления.</w:t>
      </w:r>
    </w:p>
    <w:p w14:paraId="04E0996F" w14:textId="77777777"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Духовно-нравственное воспитание</w:t>
      </w:r>
      <w:r w:rsidRPr="00236B16">
        <w:rPr>
          <w:rFonts w:ascii="Times New Roman" w:hAnsi="Times New Roman" w:cs="Times New Roman"/>
          <w:b/>
          <w:sz w:val="28"/>
          <w:szCs w:val="28"/>
        </w:rPr>
        <w:t xml:space="preserve">: </w:t>
      </w:r>
    </w:p>
    <w:p w14:paraId="376AE1CF"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1A659BAB"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47119DF4"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14:paraId="09E5614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14:paraId="3FD186C8"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14:paraId="642C8404"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владеющий коммуникативными навыками, необходимыми для успешной адаптации, социализации и самоактуализации детей в обществе;</w:t>
      </w:r>
    </w:p>
    <w:p w14:paraId="1AD173BC"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p w14:paraId="7051A472" w14:textId="77777777" w:rsidR="007265C3" w:rsidRPr="00236B16" w:rsidRDefault="007265C3" w:rsidP="00C1365E">
      <w:pPr>
        <w:pStyle w:val="aa"/>
        <w:spacing w:after="0" w:line="276" w:lineRule="auto"/>
        <w:ind w:left="709"/>
        <w:jc w:val="both"/>
        <w:rPr>
          <w:rFonts w:ascii="Times New Roman" w:hAnsi="Times New Roman" w:cs="Times New Roman"/>
          <w:i/>
          <w:sz w:val="28"/>
          <w:szCs w:val="28"/>
        </w:rPr>
      </w:pPr>
      <w:r w:rsidRPr="00236B16">
        <w:rPr>
          <w:rFonts w:ascii="Times New Roman" w:hAnsi="Times New Roman" w:cs="Times New Roman"/>
          <w:b/>
          <w:i/>
          <w:sz w:val="28"/>
          <w:szCs w:val="28"/>
        </w:rPr>
        <w:t>Эстетическое воспитание:</w:t>
      </w:r>
    </w:p>
    <w:p w14:paraId="071EAF9D"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14:paraId="3F43D9CD"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уважающий художественное творчество своего и других народов, понимающий его значение в культуре;</w:t>
      </w:r>
    </w:p>
    <w:p w14:paraId="2907570E"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A375CD"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2EEAF86A"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ориентированный на самовыражение в разных видах искусства, художественном творчестве.</w:t>
      </w:r>
    </w:p>
    <w:p w14:paraId="0748C42B"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Физическое воспитание, формирование культуры здорового образа жизни и эмоционального благополучия</w:t>
      </w:r>
      <w:r w:rsidRPr="00236B16">
        <w:rPr>
          <w:rFonts w:ascii="Times New Roman" w:hAnsi="Times New Roman" w:cs="Times New Roman"/>
          <w:b/>
          <w:sz w:val="28"/>
          <w:szCs w:val="28"/>
        </w:rPr>
        <w:t>:</w:t>
      </w:r>
    </w:p>
    <w:p w14:paraId="0D9A47F1"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14:paraId="72C6A35E"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49763D8A"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5823C2A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14:paraId="6EEF739B"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способный адаптироваться к меняющимся социальным, информационным и природным условиям, стрессовым ситуациям.</w:t>
      </w:r>
    </w:p>
    <w:p w14:paraId="7332F392" w14:textId="77777777"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lastRenderedPageBreak/>
        <w:t xml:space="preserve">Трудовое воспитание: </w:t>
      </w:r>
    </w:p>
    <w:p w14:paraId="04B72865"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уважающий труд, результаты своего труда, труда других людей; </w:t>
      </w:r>
    </w:p>
    <w:p w14:paraId="01956404"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интерес к практическому изучению профессий и труда различного рода; </w:t>
      </w:r>
    </w:p>
    <w:p w14:paraId="5B2A9F34"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0D2A7F1D"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14:paraId="325B25B9"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14:paraId="6DC2E7CC" w14:textId="77777777"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t>Экологическое воспитание:</w:t>
      </w:r>
    </w:p>
    <w:p w14:paraId="694362C9"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14:paraId="5931A59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сознающий свою ответственность как гражданина и потребителя в условиях взаимосвязи природной, технологической и социальной сред; </w:t>
      </w:r>
    </w:p>
    <w:p w14:paraId="60AA7343"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выражающий активное неприятие действий, приносящих вред природе; </w:t>
      </w:r>
    </w:p>
    <w:p w14:paraId="0614B04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14:paraId="62BB4C96"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участвующий в практической деятельности экологической, природоохранной направленности.</w:t>
      </w:r>
    </w:p>
    <w:p w14:paraId="46760A8E" w14:textId="77777777"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t>Познавательное направление воспитания:</w:t>
      </w:r>
    </w:p>
    <w:p w14:paraId="397FD14A"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выражающий познавательные интересы в разных предметных областях с учётом индивидуальных интересов, способностей, достижений; </w:t>
      </w:r>
    </w:p>
    <w:p w14:paraId="778CC65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ориентированный в деятельности на научные знания о природе и обществе, взаимосвязях человека с природной и социальной средой; </w:t>
      </w:r>
    </w:p>
    <w:p w14:paraId="6EA1FC3A"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1FA518C5" w14:textId="77777777" w:rsidR="007265C3" w:rsidRPr="00C1365E" w:rsidRDefault="007265C3" w:rsidP="00C1365E">
      <w:pPr>
        <w:spacing w:after="0" w:line="276" w:lineRule="auto"/>
        <w:jc w:val="both"/>
        <w:rPr>
          <w:rFonts w:ascii="Times New Roman" w:hAnsi="Times New Roman" w:cs="Times New Roman"/>
          <w:sz w:val="28"/>
          <w:szCs w:val="28"/>
        </w:rPr>
      </w:pPr>
    </w:p>
    <w:p w14:paraId="3ABD11C2" w14:textId="77777777" w:rsidR="007265C3" w:rsidRPr="00236B16" w:rsidRDefault="007265C3" w:rsidP="00C1365E">
      <w:pPr>
        <w:pStyle w:val="aa"/>
        <w:spacing w:after="0" w:line="276" w:lineRule="auto"/>
        <w:ind w:left="709"/>
        <w:jc w:val="center"/>
        <w:rPr>
          <w:rFonts w:ascii="Times New Roman" w:hAnsi="Times New Roman" w:cs="Times New Roman"/>
          <w:b/>
          <w:sz w:val="28"/>
          <w:szCs w:val="28"/>
        </w:rPr>
      </w:pPr>
      <w:r w:rsidRPr="00236B16">
        <w:rPr>
          <w:rFonts w:ascii="Times New Roman" w:hAnsi="Times New Roman" w:cs="Times New Roman"/>
          <w:b/>
          <w:sz w:val="28"/>
          <w:szCs w:val="28"/>
        </w:rPr>
        <w:t>Целевые ориентиры результатов воспитания юношеского возраста (15-17 лет)</w:t>
      </w:r>
    </w:p>
    <w:p w14:paraId="025F0025"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lastRenderedPageBreak/>
        <w:t>Гражданское воспитание</w:t>
      </w:r>
      <w:r w:rsidRPr="00236B16">
        <w:rPr>
          <w:rFonts w:ascii="Times New Roman" w:hAnsi="Times New Roman" w:cs="Times New Roman"/>
          <w:b/>
          <w:sz w:val="28"/>
          <w:szCs w:val="28"/>
        </w:rPr>
        <w:t xml:space="preserve">: </w:t>
      </w:r>
    </w:p>
    <w:p w14:paraId="1195358E"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14:paraId="24343F3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0369D50F"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14:paraId="0E1F5D25"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ориентированный на активное гражданское участие на основе уважения закона и правопорядка, прав и свобод сограждан; </w:t>
      </w:r>
    </w:p>
    <w:p w14:paraId="64450CDC"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80B4B82"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и применяющий нормы и правила общественного поведения, учитывая социальные и культурные особенности;</w:t>
      </w:r>
    </w:p>
    <w:p w14:paraId="745C902B"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14:paraId="1E13A893"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14:paraId="7336D90E"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14:paraId="1A31DD22"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14:paraId="2397C865" w14:textId="4361FD3E" w:rsidR="007265C3" w:rsidRPr="005F3252"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обладающий опытом гражданской социально значимой деятельности (самоуправлении, добровольчестве, экологических, </w:t>
      </w:r>
      <w:r w:rsidRPr="00236B16">
        <w:rPr>
          <w:rFonts w:ascii="Times New Roman" w:hAnsi="Times New Roman" w:cs="Times New Roman"/>
          <w:sz w:val="28"/>
          <w:szCs w:val="28"/>
        </w:rPr>
        <w:lastRenderedPageBreak/>
        <w:t>природоохранных, военно-патриотических и др. объединениях, акциях, программах).</w:t>
      </w:r>
    </w:p>
    <w:p w14:paraId="10EF9805"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Патриотическое воспитание</w:t>
      </w:r>
      <w:r w:rsidRPr="00236B16">
        <w:rPr>
          <w:rFonts w:ascii="Times New Roman" w:hAnsi="Times New Roman" w:cs="Times New Roman"/>
          <w:b/>
          <w:sz w:val="28"/>
          <w:szCs w:val="28"/>
        </w:rPr>
        <w:t xml:space="preserve">: </w:t>
      </w:r>
    </w:p>
    <w:p w14:paraId="52A7BCAD"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выражающий свою национальную, этническую принадлежность, приверженность к родной культуре, любовь к своему народу; </w:t>
      </w:r>
    </w:p>
    <w:p w14:paraId="07FE0FEB"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14:paraId="38B56065"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14:paraId="213FDB1C"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Духовно-нравственное воспитание</w:t>
      </w:r>
      <w:r w:rsidRPr="00236B16">
        <w:rPr>
          <w:rFonts w:ascii="Times New Roman" w:hAnsi="Times New Roman" w:cs="Times New Roman"/>
          <w:b/>
          <w:sz w:val="28"/>
          <w:szCs w:val="28"/>
        </w:rPr>
        <w:t xml:space="preserve">:  </w:t>
      </w:r>
    </w:p>
    <w:p w14:paraId="29C58189"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14:paraId="19073FBC"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14:paraId="4624D667"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14:paraId="0E4215B9"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14:paraId="184807B1"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w:t>
      </w:r>
    </w:p>
    <w:p w14:paraId="1E5BCE98"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43116706"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Эстетическое воспитание</w:t>
      </w:r>
      <w:r w:rsidRPr="00236B16">
        <w:rPr>
          <w:rFonts w:ascii="Times New Roman" w:hAnsi="Times New Roman" w:cs="Times New Roman"/>
          <w:b/>
          <w:sz w:val="28"/>
          <w:szCs w:val="28"/>
        </w:rPr>
        <w:t xml:space="preserve">:  </w:t>
      </w:r>
    </w:p>
    <w:p w14:paraId="0DAA27CD"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 xml:space="preserve">выражающий понимание ценности отечественного и мирового искусства, российского и мирового художественного наследия; </w:t>
      </w:r>
    </w:p>
    <w:p w14:paraId="53C5960C"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14:paraId="5E1A3B80"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14:paraId="2F6981FB"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7DAC43E9"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Физическое воспитание, формирование культуры здорового образа жизни и эмоционального благополучия</w:t>
      </w:r>
      <w:r w:rsidRPr="00236B16">
        <w:rPr>
          <w:rFonts w:ascii="Times New Roman" w:hAnsi="Times New Roman" w:cs="Times New Roman"/>
          <w:b/>
          <w:sz w:val="28"/>
          <w:szCs w:val="28"/>
        </w:rPr>
        <w:t>:</w:t>
      </w:r>
    </w:p>
    <w:p w14:paraId="54B637A8"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6D82052A"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соблюдающий правила личной и общественной безопасности, в том числе безопасного поведения в информационной среде; </w:t>
      </w:r>
    </w:p>
    <w:p w14:paraId="300D13FF"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14:paraId="00C4DB4F"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14:paraId="1B1E059F"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14:paraId="69CA66C6"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14D5A03F" w14:textId="77777777"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t xml:space="preserve">Трудовое воспитание: </w:t>
      </w:r>
    </w:p>
    <w:p w14:paraId="627158AB"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уважающий труд, результаты труда, трудовую собственность, материальные ресурсы и средства свои и других людей, трудовые и </w:t>
      </w:r>
      <w:r w:rsidRPr="00236B16">
        <w:rPr>
          <w:rFonts w:ascii="Times New Roman" w:hAnsi="Times New Roman" w:cs="Times New Roman"/>
          <w:sz w:val="28"/>
          <w:szCs w:val="28"/>
        </w:rPr>
        <w:lastRenderedPageBreak/>
        <w:t>профессиональные достижения своих земляков, их социально значимый вклад в развитие своего поселения, края, страны;</w:t>
      </w:r>
    </w:p>
    <w:p w14:paraId="31637269"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сформированные навыки трудолюбия, готовность к честному труду;</w:t>
      </w:r>
    </w:p>
    <w:p w14:paraId="4F28FB43"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участвующий практически в социально значимой трудовой деятельности разного вида в лагере, семье, школе, своей местности;</w:t>
      </w:r>
    </w:p>
    <w:p w14:paraId="723C205D"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способный к творческой созидательной социально значимой трудовой деятельности в различных социально-трудовых ролях; </w:t>
      </w:r>
    </w:p>
    <w:p w14:paraId="07B286A0"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14:paraId="66E35EE5"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3BBC6EED"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46F85DFA" w14:textId="77777777"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t xml:space="preserve">Экологическое воспитание: </w:t>
      </w:r>
    </w:p>
    <w:p w14:paraId="413A1E88"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6DB211A8"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деятельное неприятие действий, приносящих вред природе;</w:t>
      </w:r>
    </w:p>
    <w:p w14:paraId="635C5A75"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14:paraId="6907213A"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5192AF65" w14:textId="77777777"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t>Познавательное направление воспитания:</w:t>
      </w:r>
    </w:p>
    <w:p w14:paraId="035FA32A"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деятельно выражающий познавательные интересы в разных предметных областях с учётом своих интересов, способностей, достижений; </w:t>
      </w:r>
    </w:p>
    <w:p w14:paraId="07034433"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обладающий представлением о современной научной картине мира, достижениях науки и техники, аргументированно выражающий </w:t>
      </w:r>
      <w:r w:rsidRPr="00236B16">
        <w:rPr>
          <w:rFonts w:ascii="Times New Roman" w:hAnsi="Times New Roman" w:cs="Times New Roman"/>
          <w:sz w:val="28"/>
          <w:szCs w:val="28"/>
        </w:rPr>
        <w:lastRenderedPageBreak/>
        <w:t xml:space="preserve">понимание значения науки в жизни российского общества, обеспечении его безопасности, гуманитарном, социально-экономическом развитии России; </w:t>
      </w:r>
    </w:p>
    <w:p w14:paraId="235C0603"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14:paraId="1C5F5E62" w14:textId="77777777"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11B49F69" w14:textId="77777777" w:rsidR="007265C3" w:rsidRPr="00236B16" w:rsidRDefault="007265C3" w:rsidP="00C1365E">
      <w:pPr>
        <w:pStyle w:val="aa"/>
        <w:spacing w:after="0" w:line="276" w:lineRule="auto"/>
        <w:ind w:left="709"/>
        <w:jc w:val="both"/>
        <w:rPr>
          <w:rFonts w:ascii="Times New Roman" w:hAnsi="Times New Roman" w:cs="Times New Roman"/>
          <w:sz w:val="28"/>
          <w:szCs w:val="28"/>
        </w:rPr>
      </w:pPr>
    </w:p>
    <w:p w14:paraId="59542F66" w14:textId="77777777"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br w:type="page"/>
      </w:r>
    </w:p>
    <w:p w14:paraId="0DAB34FF" w14:textId="77777777" w:rsidR="007265C3" w:rsidRPr="00236B16" w:rsidRDefault="007265C3" w:rsidP="00C1365E">
      <w:pPr>
        <w:pStyle w:val="aa"/>
        <w:spacing w:after="0" w:line="276" w:lineRule="auto"/>
        <w:ind w:left="709"/>
        <w:jc w:val="center"/>
        <w:rPr>
          <w:rFonts w:ascii="Times New Roman" w:hAnsi="Times New Roman" w:cs="Times New Roman"/>
          <w:b/>
          <w:sz w:val="28"/>
          <w:szCs w:val="28"/>
        </w:rPr>
      </w:pPr>
      <w:r w:rsidRPr="00236B16">
        <w:rPr>
          <w:rFonts w:ascii="Times New Roman" w:hAnsi="Times New Roman" w:cs="Times New Roman"/>
          <w:b/>
          <w:sz w:val="28"/>
          <w:szCs w:val="28"/>
        </w:rPr>
        <w:lastRenderedPageBreak/>
        <w:t>РАЗДЕЛ 2. СОДЕРЖАНИЕ И ФОРМЫ ВОСПИТАТЕЛЬНОЙ РАБОТЫ</w:t>
      </w:r>
    </w:p>
    <w:p w14:paraId="7C1CE569" w14:textId="77777777" w:rsidR="007265C3" w:rsidRPr="00236B16" w:rsidRDefault="007265C3" w:rsidP="00C1365E">
      <w:pPr>
        <w:pStyle w:val="aa"/>
        <w:spacing w:after="0" w:line="276" w:lineRule="auto"/>
        <w:ind w:left="709"/>
        <w:jc w:val="center"/>
        <w:rPr>
          <w:rFonts w:ascii="Times New Roman" w:hAnsi="Times New Roman" w:cs="Times New Roman"/>
          <w:b/>
          <w:sz w:val="28"/>
          <w:szCs w:val="28"/>
        </w:rPr>
      </w:pPr>
    </w:p>
    <w:p w14:paraId="7B99F7F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 основу каждого направления воспитательной работы в </w:t>
      </w:r>
      <w:r w:rsidRPr="00236B16">
        <w:rPr>
          <w:rFonts w:ascii="Times New Roman" w:hAnsi="Times New Roman" w:cs="Times New Roman"/>
          <w:b/>
          <w:color w:val="FF0000"/>
          <w:sz w:val="28"/>
          <w:szCs w:val="28"/>
          <w:highlight w:val="yellow"/>
        </w:rPr>
        <w:t>НАЗВАНИЕ ВАШЕЙ ОРГАНИЗАЦИИ</w:t>
      </w:r>
      <w:r w:rsidRPr="00236B16">
        <w:rPr>
          <w:rFonts w:ascii="Times New Roman" w:hAnsi="Times New Roman" w:cs="Times New Roman"/>
          <w:sz w:val="28"/>
          <w:szCs w:val="28"/>
        </w:rPr>
        <w:t xml:space="preserve"> заложены базовые ценности, которые способствуют всестороннему развитию личности и успешной социализации в современных условиях.</w:t>
      </w:r>
    </w:p>
    <w:p w14:paraId="5CCB6EB7" w14:textId="0C19C4F7" w:rsidR="007265C3" w:rsidRPr="00236B16" w:rsidRDefault="00236B16" w:rsidP="00C1365E">
      <w:pPr>
        <w:pStyle w:val="aa"/>
        <w:tabs>
          <w:tab w:val="left" w:pos="6525"/>
        </w:tabs>
        <w:spacing w:after="0" w:line="276" w:lineRule="auto"/>
        <w:ind w:left="709"/>
        <w:rPr>
          <w:rFonts w:ascii="Times New Roman" w:hAnsi="Times New Roman" w:cs="Times New Roman"/>
          <w:b/>
          <w:sz w:val="28"/>
          <w:szCs w:val="28"/>
        </w:rPr>
      </w:pPr>
      <w:r w:rsidRPr="00236B16">
        <w:rPr>
          <w:rFonts w:ascii="Times New Roman" w:hAnsi="Times New Roman" w:cs="Times New Roman"/>
          <w:b/>
          <w:sz w:val="28"/>
          <w:szCs w:val="28"/>
        </w:rPr>
        <w:tab/>
      </w:r>
    </w:p>
    <w:p w14:paraId="10952CE5" w14:textId="21FC9D87" w:rsidR="007265C3" w:rsidRPr="00236B16" w:rsidRDefault="007265C3" w:rsidP="00C1365E">
      <w:pPr>
        <w:pStyle w:val="aa"/>
        <w:numPr>
          <w:ilvl w:val="1"/>
          <w:numId w:val="34"/>
        </w:numPr>
        <w:spacing w:after="0" w:line="276" w:lineRule="auto"/>
        <w:jc w:val="both"/>
        <w:rPr>
          <w:rFonts w:ascii="Times New Roman" w:hAnsi="Times New Roman" w:cs="Times New Roman"/>
          <w:b/>
          <w:sz w:val="28"/>
          <w:szCs w:val="28"/>
        </w:rPr>
      </w:pPr>
      <w:r w:rsidRPr="00236B16">
        <w:rPr>
          <w:rFonts w:ascii="Times New Roman" w:hAnsi="Times New Roman" w:cs="Times New Roman"/>
          <w:b/>
          <w:sz w:val="28"/>
          <w:szCs w:val="28"/>
        </w:rPr>
        <w:t>Основные направления воспитательной работы</w:t>
      </w:r>
    </w:p>
    <w:p w14:paraId="45E813D9"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направления воспитательной работы:</w:t>
      </w:r>
    </w:p>
    <w:p w14:paraId="734E50AF" w14:textId="77777777"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гражданское воспитание</w:t>
      </w:r>
      <w:r w:rsidRPr="00236B16">
        <w:rPr>
          <w:rFonts w:ascii="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1E7A3626" w14:textId="77777777"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патриотическое воспитание</w:t>
      </w:r>
      <w:r w:rsidRPr="00236B16">
        <w:rPr>
          <w:rFonts w:ascii="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14:paraId="517C0AEC" w14:textId="77777777"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духовно-нравственное воспитание</w:t>
      </w:r>
      <w:r w:rsidRPr="00236B16">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1EBBE5A4" w14:textId="77777777"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эстетическое воспитание</w:t>
      </w:r>
      <w:r w:rsidRPr="00236B16">
        <w:rPr>
          <w:rFonts w:ascii="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9657941" w14:textId="77777777"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трудовое воспитание</w:t>
      </w:r>
      <w:r w:rsidRPr="00236B16">
        <w:rPr>
          <w:rFonts w:ascii="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34E980B1" w14:textId="77777777"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sidRPr="00236B16">
        <w:rPr>
          <w:rFonts w:ascii="Times New Roman" w:hAnsi="Times New Roman" w:cs="Times New Roman"/>
          <w:sz w:val="28"/>
          <w:szCs w:val="28"/>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w:t>
      </w:r>
      <w:r w:rsidRPr="00236B16">
        <w:rPr>
          <w:rFonts w:ascii="Times New Roman" w:hAnsi="Times New Roman" w:cs="Times New Roman"/>
          <w:sz w:val="28"/>
          <w:szCs w:val="28"/>
        </w:rPr>
        <w:lastRenderedPageBreak/>
        <w:t>освоение детьми норм безопасного поведения в природной, социальной среде, чрезвычайных ситуациях;</w:t>
      </w:r>
    </w:p>
    <w:p w14:paraId="7CFAC41D" w14:textId="77777777"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экологическое воспитание</w:t>
      </w:r>
      <w:r w:rsidRPr="00236B16">
        <w:rPr>
          <w:rFonts w:ascii="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3B42871E" w14:textId="77777777"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познавательное направление воспитания</w:t>
      </w:r>
      <w:r w:rsidRPr="00236B16">
        <w:rPr>
          <w:rFonts w:ascii="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2466A09" w14:textId="77777777" w:rsidR="007265C3" w:rsidRPr="00236B16" w:rsidRDefault="007265C3" w:rsidP="00C1365E">
      <w:pPr>
        <w:spacing w:after="0" w:line="276" w:lineRule="auto"/>
        <w:ind w:firstLine="709"/>
        <w:jc w:val="both"/>
        <w:rPr>
          <w:rFonts w:ascii="Times New Roman" w:hAnsi="Times New Roman" w:cs="Times New Roman"/>
          <w:sz w:val="28"/>
          <w:szCs w:val="28"/>
        </w:rPr>
      </w:pPr>
    </w:p>
    <w:p w14:paraId="625E9078" w14:textId="77777777" w:rsidR="007265C3" w:rsidRPr="00236B16" w:rsidRDefault="007265C3" w:rsidP="00C1365E">
      <w:pPr>
        <w:spacing w:after="0" w:line="276" w:lineRule="auto"/>
        <w:ind w:firstLine="709"/>
        <w:jc w:val="both"/>
        <w:rPr>
          <w:rFonts w:ascii="Times New Roman" w:hAnsi="Times New Roman" w:cs="Times New Roman"/>
          <w:b/>
        </w:rPr>
      </w:pPr>
      <w:r w:rsidRPr="00236B16">
        <w:rPr>
          <w:rFonts w:ascii="Times New Roman" w:hAnsi="Times New Roman" w:cs="Times New Roman"/>
          <w:b/>
          <w:sz w:val="28"/>
          <w:szCs w:val="28"/>
        </w:rPr>
        <w:t xml:space="preserve">2.2. </w:t>
      </w:r>
      <w:r w:rsidRPr="00236B16">
        <w:rPr>
          <w:rFonts w:ascii="Times New Roman" w:eastAsia="Times New Roman" w:hAnsi="Times New Roman" w:cs="Times New Roman"/>
          <w:b/>
          <w:sz w:val="28"/>
          <w:szCs w:val="28"/>
          <w:lang w:eastAsia="ru-RU"/>
        </w:rPr>
        <w:t>Содержание, виды и формы воспитательной работы.</w:t>
      </w:r>
    </w:p>
    <w:p w14:paraId="60D92416"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относятся: </w:t>
      </w:r>
    </w:p>
    <w:p w14:paraId="054A3E55" w14:textId="77777777"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«Мир»;</w:t>
      </w:r>
    </w:p>
    <w:p w14:paraId="0C45EA4B" w14:textId="77777777"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«Россия» (в т.ч. региональный компонент);</w:t>
      </w:r>
    </w:p>
    <w:p w14:paraId="713A078D" w14:textId="77777777"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«Человек».</w:t>
      </w:r>
    </w:p>
    <w:p w14:paraId="5A4090ED"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sz w:val="28"/>
          <w:szCs w:val="28"/>
          <w:lang w:eastAsia="ru-RU"/>
        </w:rPr>
        <w:t>БЛОК «МИР»</w:t>
      </w:r>
    </w:p>
    <w:p w14:paraId="7A04B2BB"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21499996"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Деятельность блока «Мир» реализуется в следующих форматах:</w:t>
      </w:r>
    </w:p>
    <w:p w14:paraId="1F95C777" w14:textId="142268E8"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w:t>
      </w:r>
      <w:r w:rsidRPr="00236B16">
        <w:rPr>
          <w:rFonts w:ascii="Times New Roman" w:eastAsia="Times New Roman" w:hAnsi="Times New Roman" w:cs="Times New Roman"/>
          <w:sz w:val="28"/>
          <w:szCs w:val="28"/>
          <w:lang w:eastAsia="ru-RU"/>
        </w:rPr>
        <w:lastRenderedPageBreak/>
        <w:t>конкретизировать стремления, идеалы ребят, убеждать в целесообразности тех взглядов, поступков, которые стимулируют самовоспитание;</w:t>
      </w:r>
    </w:p>
    <w:p w14:paraId="5011EE01" w14:textId="071F4694"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14:paraId="5AE48B08" w14:textId="55E35B61"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14:paraId="0CB6969D" w14:textId="0E357A3F"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14:paraId="53BCBD4E"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а) проведение интеллектуальных и познавательных игр;</w:t>
      </w:r>
    </w:p>
    <w:p w14:paraId="0AB742FD"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 организация конструкторской, исследовательской и проектной деятельности;</w:t>
      </w:r>
    </w:p>
    <w:p w14:paraId="33919BBC"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в) просмотр научно-популярных фильмов;</w:t>
      </w:r>
    </w:p>
    <w:p w14:paraId="74103B22"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г) встречи с интересными людьми, дискуссионные клубы, дебаты, диспуты.</w:t>
      </w:r>
    </w:p>
    <w:p w14:paraId="2DB97E44" w14:textId="3C523C18"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14:paraId="402DB45F" w14:textId="39D8303F"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14:paraId="346D66CC"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sz w:val="28"/>
          <w:szCs w:val="28"/>
          <w:lang w:eastAsia="ru-RU"/>
        </w:rPr>
        <w:t>БЛОК «РОССИЯ»</w:t>
      </w:r>
    </w:p>
    <w:p w14:paraId="640D621F"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lastRenderedPageBreak/>
        <w:t>Содержание блока отражает комплекс мероприятий, который основан на общероссийских ценностях.</w:t>
      </w:r>
    </w:p>
    <w:p w14:paraId="707A1A12"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Первый комплекс мероприятий связан с народом России</w:t>
      </w:r>
      <w:r w:rsidRPr="00236B16">
        <w:rPr>
          <w:rFonts w:ascii="Times New Roman" w:eastAsia="Times New Roman" w:hAnsi="Times New Roman" w:cs="Times New Roman"/>
          <w:sz w:val="28"/>
          <w:szCs w:val="28"/>
          <w:lang w:eastAsia="ru-RU"/>
        </w:rPr>
        <w:t xml:space="preserve">,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14:paraId="17472A70"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2033D4F2" w14:textId="0864F844"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церемония подъема (спуска) Государственного флага Российской Федерации и исполнение Государственного гимна Российской Федерации;</w:t>
      </w:r>
    </w:p>
    <w:p w14:paraId="7F7CFB9C" w14:textId="2494F6B6"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14:paraId="78CD9C9C" w14:textId="01C96BD4"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02FE0024" w14:textId="273A50F9"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14:paraId="6558151B"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Второй комплекс мероприятий касается суверенитета и безопасности, защиты российского общества, народа России</w:t>
      </w:r>
      <w:r w:rsidRPr="00236B16">
        <w:rPr>
          <w:rFonts w:ascii="Times New Roman" w:eastAsia="Times New Roman" w:hAnsi="Times New Roman" w:cs="Times New Roman"/>
          <w:sz w:val="28"/>
          <w:szCs w:val="28"/>
          <w:lang w:eastAsia="ru-RU"/>
        </w:rPr>
        <w:t>, и в первую очередь, памяти защитников Отечества и подвигов героев Отечества, сохранения исторической правды.</w:t>
      </w:r>
    </w:p>
    <w:p w14:paraId="7F2E9735"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lastRenderedPageBreak/>
        <w:t>Предполагаемые форматы мероприятий:</w:t>
      </w:r>
    </w:p>
    <w:p w14:paraId="396BBA66" w14:textId="180897B9"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14:paraId="74DAB57E" w14:textId="1CB150D4"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057185D5" w14:textId="59768678"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6F27F4F2"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 xml:space="preserve">Третий комплекс мероприятий направлен на служение российскому обществу </w:t>
      </w:r>
      <w:r w:rsidRPr="00236B16">
        <w:rPr>
          <w:rFonts w:ascii="Times New Roman" w:eastAsia="Times New Roman" w:hAnsi="Times New Roman" w:cs="Times New Roman"/>
          <w:sz w:val="28"/>
          <w:szCs w:val="28"/>
          <w:lang w:eastAsia="ru-RU"/>
        </w:rPr>
        <w:t xml:space="preserve">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 </w:t>
      </w:r>
    </w:p>
    <w:p w14:paraId="6AECED6F"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14:paraId="1E5DAF8A"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14:paraId="0B24107C"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Четвертый комплекс мероприятий связан с русским языком</w:t>
      </w:r>
      <w:r w:rsidRPr="00236B16">
        <w:rPr>
          <w:rFonts w:ascii="Times New Roman" w:eastAsia="Times New Roman" w:hAnsi="Times New Roman" w:cs="Times New Roman"/>
          <w:i/>
          <w:sz w:val="28"/>
          <w:szCs w:val="28"/>
          <w:lang w:eastAsia="ru-RU"/>
        </w:rPr>
        <w:t xml:space="preserve"> </w:t>
      </w:r>
      <w:r w:rsidRPr="00236B16">
        <w:rPr>
          <w:rFonts w:ascii="Times New Roman" w:eastAsia="Times New Roman" w:hAnsi="Times New Roman" w:cs="Times New Roman"/>
          <w:sz w:val="28"/>
          <w:szCs w:val="28"/>
          <w:lang w:eastAsia="ru-RU"/>
        </w:rPr>
        <w:t>-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14:paraId="0199263D"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6B5CA6AF" w14:textId="77777777"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w:t>
      </w:r>
      <w:r w:rsidRPr="00236B16">
        <w:rPr>
          <w:rFonts w:ascii="Times New Roman" w:eastAsia="Times New Roman" w:hAnsi="Times New Roman" w:cs="Times New Roman"/>
          <w:sz w:val="28"/>
          <w:szCs w:val="28"/>
          <w:lang w:eastAsia="ru-RU"/>
        </w:rPr>
        <w:lastRenderedPageBreak/>
        <w:t xml:space="preserve">на чтение, стимулируют интерес к языковому наследию и развивают вкус к литературе; </w:t>
      </w:r>
    </w:p>
    <w:p w14:paraId="5C736E13" w14:textId="77777777"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 </w:t>
      </w:r>
    </w:p>
    <w:p w14:paraId="5352C6DD" w14:textId="77777777"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 </w:t>
      </w:r>
    </w:p>
    <w:p w14:paraId="29A3DEB5" w14:textId="77777777"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14:paraId="0EA3981A" w14:textId="77777777"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14:paraId="350EE8D3"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Пятый комплекс мероприятий связан с родной природой</w:t>
      </w:r>
      <w:r w:rsidRPr="00236B16">
        <w:rPr>
          <w:rFonts w:ascii="Times New Roman" w:eastAsia="Times New Roman" w:hAnsi="Times New Roman" w:cs="Times New Roman"/>
          <w:sz w:val="28"/>
          <w:szCs w:val="28"/>
          <w:lang w:eastAsia="ru-RU"/>
        </w:rPr>
        <w:t xml:space="preserve">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14:paraId="1806B627"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5486C54B" w14:textId="5D2FCB2D"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экологические игры, актуализирующие имеющийся опыт и знания детей;</w:t>
      </w:r>
    </w:p>
    <w:p w14:paraId="514BA0E4" w14:textId="0D927862"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14:paraId="5D683214" w14:textId="472104D1"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lastRenderedPageBreak/>
        <w:t>беседы об особенностях родного края;</w:t>
      </w:r>
    </w:p>
    <w:p w14:paraId="01560EA6" w14:textId="58C2AF20"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14:paraId="5D7CA090" w14:textId="3FC5395D"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принятый свод экологических правил в отряде и в целом в лагере;</w:t>
      </w:r>
    </w:p>
    <w:p w14:paraId="11289F3D" w14:textId="0C367D5B"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14:paraId="5E71ADD1" w14:textId="2173B3FF"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конкурс рисунков, плакатов, инсценировок на экологическую тематику;</w:t>
      </w:r>
    </w:p>
    <w:p w14:paraId="4A260FC7" w14:textId="3915C220"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14:paraId="313831DE"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i/>
          <w:sz w:val="28"/>
          <w:szCs w:val="28"/>
          <w:lang w:eastAsia="ru-RU"/>
        </w:rPr>
        <w:t>Шестой комплекс мероприятий связан с региональным компонентом «Родной край»</w:t>
      </w:r>
      <w:r w:rsidRPr="00236B16">
        <w:rPr>
          <w:rFonts w:ascii="Times New Roman" w:eastAsia="Times New Roman" w:hAnsi="Times New Roman" w:cs="Times New Roman"/>
          <w:i/>
          <w:sz w:val="28"/>
          <w:szCs w:val="28"/>
          <w:lang w:eastAsia="ru-RU"/>
        </w:rPr>
        <w:t>,</w:t>
      </w:r>
      <w:r w:rsidRPr="00236B16">
        <w:rPr>
          <w:rFonts w:ascii="Times New Roman" w:eastAsia="Times New Roman" w:hAnsi="Times New Roman" w:cs="Times New Roman"/>
          <w:sz w:val="28"/>
          <w:szCs w:val="28"/>
          <w:lang w:eastAsia="ru-RU"/>
        </w:rPr>
        <w:t xml:space="preserve"> направленным на формирование целостных представлений о родном крае через решение следующих задач:</w:t>
      </w:r>
    </w:p>
    <w:p w14:paraId="53DDCCB1" w14:textId="62342556"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приобщение к истории возникновения родного города (района, поселка);</w:t>
      </w:r>
    </w:p>
    <w:p w14:paraId="7F02813B" w14:textId="1FF946BD"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знакомство со знаменитыми земляками и людьми, прославившими Оренбургский край;</w:t>
      </w:r>
    </w:p>
    <w:p w14:paraId="1E24B9F5" w14:textId="39DB521E"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формирование представлений о достопримечательностях родного города и его государственных символах;</w:t>
      </w:r>
    </w:p>
    <w:p w14:paraId="01FEB9DC" w14:textId="1F900ADC"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воспитание любви к родному дому, семье, родителям;</w:t>
      </w:r>
    </w:p>
    <w:p w14:paraId="242CD5D6" w14:textId="562E7BF5"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формирование и развитие познавательного интереса к народному творчеству и ремеслам в Оренбуржье;</w:t>
      </w:r>
    </w:p>
    <w:p w14:paraId="67142CF6" w14:textId="27EACBDC"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формирование представлений о животном и растительном мире родного края;</w:t>
      </w:r>
    </w:p>
    <w:p w14:paraId="0C0DCF62" w14:textId="26164FE3"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ознакомление с картой Оренбургской области.</w:t>
      </w:r>
    </w:p>
    <w:p w14:paraId="08D9994E"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14:paraId="1EDAE961" w14:textId="25838959"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Фестиваль национальностей Оренбургской области «Оренбургский край – земля родная»</w:t>
      </w:r>
      <w:r w:rsidR="00E12944" w:rsidRPr="00236B16">
        <w:rPr>
          <w:rFonts w:ascii="Times New Roman" w:eastAsia="Times New Roman" w:hAnsi="Times New Roman" w:cs="Times New Roman"/>
          <w:sz w:val="28"/>
          <w:szCs w:val="28"/>
          <w:lang w:eastAsia="ru-RU"/>
        </w:rPr>
        <w:t>;</w:t>
      </w:r>
    </w:p>
    <w:p w14:paraId="4F37EFE0" w14:textId="4238DF11"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спортивный праздник «Казачья верста» (в рамках Дня здоровья)</w:t>
      </w:r>
      <w:r w:rsidR="00E12944" w:rsidRPr="00236B16">
        <w:rPr>
          <w:rFonts w:ascii="Times New Roman" w:eastAsia="Times New Roman" w:hAnsi="Times New Roman" w:cs="Times New Roman"/>
          <w:sz w:val="28"/>
          <w:szCs w:val="28"/>
          <w:lang w:eastAsia="ru-RU"/>
        </w:rPr>
        <w:t>;</w:t>
      </w:r>
    </w:p>
    <w:p w14:paraId="2FFA42B6" w14:textId="214DB836"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конкурс творческих проектов «Достояние Оренбуржья» (создание игротеки, а также мини-исследовательских проектов);</w:t>
      </w:r>
    </w:p>
    <w:p w14:paraId="2EDE0DE5" w14:textId="1B9961D5"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выставка декоративно-прикладного творчества «Этнические узоры»;</w:t>
      </w:r>
    </w:p>
    <w:p w14:paraId="17C7D280" w14:textId="26530955"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разработка туристско-краеведческого маршрута по малой Родине;</w:t>
      </w:r>
    </w:p>
    <w:p w14:paraId="67E336D7" w14:textId="53E223C8"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lastRenderedPageBreak/>
        <w:t>конкурс рисунков, плакатов, фото, инсценировок на тему достопримечательностей родного края.</w:t>
      </w:r>
    </w:p>
    <w:p w14:paraId="12BBB4BE"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p>
    <w:p w14:paraId="4611A04F"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sz w:val="28"/>
          <w:szCs w:val="28"/>
          <w:lang w:eastAsia="ru-RU"/>
        </w:rPr>
        <w:t>БЛОК «ЧЕЛОВЕК»</w:t>
      </w:r>
    </w:p>
    <w:p w14:paraId="2D3FD4E3"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14:paraId="04D6C84F" w14:textId="2640368D"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жизнь, здоровье, охрана здоровья, право на медицинскую помощь, благоприятную окружающую среду;</w:t>
      </w:r>
    </w:p>
    <w:p w14:paraId="3ECF28E2" w14:textId="2772F218"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честь, доброе имя, достоинство личности, личная свобода, безопасность, неприкосновенность личности, жилища, личная тайна;</w:t>
      </w:r>
    </w:p>
    <w:p w14:paraId="2C604A0F" w14:textId="5B04D576"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14:paraId="0505E0C4" w14:textId="3FF78684"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родители, любовь и уважение детьми своих родителей;</w:t>
      </w:r>
    </w:p>
    <w:p w14:paraId="4D8C8556" w14:textId="3D37DCC9"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дети, любовь и забота родителей о детях. Создание условий для достойного воспитания детей в семье;</w:t>
      </w:r>
    </w:p>
    <w:p w14:paraId="22E40EAF" w14:textId="2C1F1137"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родной дом, традиционные семейные ценности, их сохранение и зашита, традиции своей семьи, рода, родственники;</w:t>
      </w:r>
    </w:p>
    <w:p w14:paraId="22140C45" w14:textId="355250BE"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защита государством семьи, материнства, отцовства и детства.</w:t>
      </w:r>
    </w:p>
    <w:p w14:paraId="76276B7C"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Реализация воспитательного потенциала данного блока предусматривает:</w:t>
      </w:r>
    </w:p>
    <w:p w14:paraId="61536BA1" w14:textId="23780316"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физкультурно-оздоровительных, спортивных мероприятий: зарядка, спортивные игры и соревнования;</w:t>
      </w:r>
    </w:p>
    <w:p w14:paraId="5854FBCB" w14:textId="366B1838"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просветительские беседы, направленные на профилактику вредных привычек и привлечение интереса детей к занятиям физкультурой и спортом;</w:t>
      </w:r>
    </w:p>
    <w:p w14:paraId="4F4C81B2" w14:textId="13D9E086"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rsidRPr="00236B16">
        <w:rPr>
          <w:rFonts w:ascii="Times New Roman" w:eastAsia="Times New Roman" w:hAnsi="Times New Roman" w:cs="Times New Roman"/>
          <w:sz w:val="28"/>
          <w:szCs w:val="28"/>
          <w:lang w:eastAsia="ru-RU"/>
        </w:rPr>
        <w:t>буллинга</w:t>
      </w:r>
      <w:proofErr w:type="spellEnd"/>
      <w:r w:rsidRPr="00236B16">
        <w:rPr>
          <w:rFonts w:ascii="Times New Roman" w:eastAsia="Times New Roman" w:hAnsi="Times New Roman" w:cs="Times New Roman"/>
          <w:sz w:val="28"/>
          <w:szCs w:val="28"/>
          <w:lang w:eastAsia="ru-RU"/>
        </w:rPr>
        <w:t xml:space="preserve"> в детской и подростковой среде, психолого-педагогическое сопровождение воспитательного процесса в организации; </w:t>
      </w:r>
    </w:p>
    <w:p w14:paraId="45187988" w14:textId="7B49DB1F"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14:paraId="56FB3783" w14:textId="3CC6B678"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проведение инструктажей и игр, знакомящих с правилами безопасного поведения на дорогах и в транспорте, правилами пожарной </w:t>
      </w:r>
      <w:r w:rsidRPr="00236B16">
        <w:rPr>
          <w:rFonts w:ascii="Times New Roman" w:eastAsia="Times New Roman" w:hAnsi="Times New Roman" w:cs="Times New Roman"/>
          <w:sz w:val="28"/>
          <w:szCs w:val="28"/>
          <w:lang w:eastAsia="ru-RU"/>
        </w:rPr>
        <w:lastRenderedPageBreak/>
        <w:t>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14:paraId="7E8D8603" w14:textId="49656ED6"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тренировочной эвакуации при пожаре и на случай обнаружения взрывчатых веществ;</w:t>
      </w:r>
    </w:p>
    <w:p w14:paraId="165B10BC" w14:textId="5DCB56E2"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 </w:t>
      </w:r>
    </w:p>
    <w:p w14:paraId="3E9DC8A6" w14:textId="703B0620"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14:paraId="462765AA" w14:textId="316B556F"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поддержка инициатив детей, педагогов в сфере укрепления безопасности жизнедеятельности, профилактики правонарушений, девиаций,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14:paraId="70741108" w14:textId="0349F15B"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14:paraId="2FBE5DC9" w14:textId="6BB680E5"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14:paraId="459FDC3F" w14:textId="79E4C794"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20D145DD" w14:textId="77777777" w:rsidR="007265C3" w:rsidRPr="00236B16" w:rsidRDefault="007265C3" w:rsidP="00C1365E">
      <w:pPr>
        <w:suppressAutoHyphens/>
        <w:autoSpaceDE w:val="0"/>
        <w:autoSpaceDN w:val="0"/>
        <w:adjustRightInd w:val="0"/>
        <w:spacing w:after="0" w:line="276" w:lineRule="auto"/>
        <w:ind w:firstLine="567"/>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Блоки «Мир. Россия. Человек» определяют ключевые сквозные векторы содержания инвариантных и вариативных модулей.</w:t>
      </w:r>
    </w:p>
    <w:p w14:paraId="1771F51F"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p>
    <w:p w14:paraId="5A89E631" w14:textId="1EED2E66"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2.3. Инвариантные общие содержательные модули</w:t>
      </w:r>
    </w:p>
    <w:p w14:paraId="7750C315"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«Спортивно-оздоровительная работа».</w:t>
      </w:r>
    </w:p>
    <w:p w14:paraId="7059024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Спортивно-оздоровительная работа в организации отдыха детей и их оздоровления включает в себя: организацию оптимального режима дня; расчет </w:t>
      </w:r>
      <w:r w:rsidRPr="00236B16">
        <w:rPr>
          <w:rFonts w:ascii="Times New Roman" w:hAnsi="Times New Roman" w:cs="Times New Roman"/>
          <w:sz w:val="28"/>
          <w:szCs w:val="28"/>
        </w:rPr>
        <w:lastRenderedPageBreak/>
        <w:t xml:space="preserve">двигательной активности; обеспечение рационального питания; физическое воспитание. </w:t>
      </w:r>
    </w:p>
    <w:p w14:paraId="21BA1F9D"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14:paraId="7C5B8334"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14:paraId="5DC5526E"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Физическое воспитание представляет собой:</w:t>
      </w:r>
    </w:p>
    <w:p w14:paraId="75F83F91" w14:textId="77777777" w:rsidR="007265C3" w:rsidRPr="00236B16" w:rsidRDefault="007265C3" w:rsidP="00C1365E">
      <w:pPr>
        <w:pStyle w:val="aa"/>
        <w:numPr>
          <w:ilvl w:val="0"/>
          <w:numId w:val="2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физкультурно-оздоровительные занятия, которые проводятся с детьми по графику, максимально на открытых площадках (различные виды гимнастик, утренняя зарядка (спортивная, танцевальная, дыхательная, беговая, игровая);</w:t>
      </w:r>
    </w:p>
    <w:p w14:paraId="4FAB964F" w14:textId="77777777" w:rsidR="007265C3" w:rsidRPr="00236B16" w:rsidRDefault="007265C3" w:rsidP="00C1365E">
      <w:pPr>
        <w:pStyle w:val="aa"/>
        <w:numPr>
          <w:ilvl w:val="0"/>
          <w:numId w:val="21"/>
        </w:numPr>
        <w:spacing w:after="0" w:line="276" w:lineRule="auto"/>
        <w:ind w:left="0" w:firstLine="709"/>
        <w:jc w:val="both"/>
        <w:rPr>
          <w:rFonts w:ascii="Times New Roman" w:hAnsi="Times New Roman" w:cs="Times New Roman"/>
          <w:b/>
          <w:color w:val="FF0000"/>
          <w:sz w:val="28"/>
          <w:szCs w:val="28"/>
          <w:highlight w:val="yellow"/>
        </w:rPr>
      </w:pPr>
      <w:r w:rsidRPr="00236B16">
        <w:rPr>
          <w:rFonts w:ascii="Times New Roman" w:hAnsi="Times New Roman" w:cs="Times New Roman"/>
          <w:sz w:val="28"/>
          <w:szCs w:val="28"/>
        </w:rPr>
        <w:t xml:space="preserve">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 </w:t>
      </w:r>
      <w:r w:rsidRPr="00236B16">
        <w:rPr>
          <w:rFonts w:ascii="Times New Roman" w:hAnsi="Times New Roman" w:cs="Times New Roman"/>
          <w:b/>
          <w:color w:val="FF0000"/>
          <w:sz w:val="28"/>
          <w:szCs w:val="28"/>
        </w:rPr>
        <w:t>(</w:t>
      </w:r>
      <w:r w:rsidRPr="00236B16">
        <w:rPr>
          <w:rFonts w:ascii="Times New Roman" w:hAnsi="Times New Roman" w:cs="Times New Roman"/>
          <w:b/>
          <w:color w:val="FF0000"/>
          <w:sz w:val="28"/>
          <w:szCs w:val="28"/>
          <w:highlight w:val="yellow"/>
        </w:rPr>
        <w:t>НАЗВАНИЕ СПОРТИВНЫХ СЕКЦИЙ);</w:t>
      </w:r>
    </w:p>
    <w:p w14:paraId="04B23FA0" w14:textId="77777777" w:rsidR="007265C3" w:rsidRPr="00236B16" w:rsidRDefault="007265C3" w:rsidP="00C1365E">
      <w:pPr>
        <w:pStyle w:val="aa"/>
        <w:numPr>
          <w:ilvl w:val="0"/>
          <w:numId w:val="2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спортивно-массовые мероприятия, предполагающие спартакиады, спортивные соревнования, праздники, викторины, конкурсы («День здоровья»).</w:t>
      </w:r>
    </w:p>
    <w:p w14:paraId="453F9852"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При любой возможности физкультурные занятия проводятся на свежем воздухе.</w:t>
      </w:r>
    </w:p>
    <w:p w14:paraId="33C3484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Оздоровительная деятельность предполагает организацию лечебно-профилактической работы, которая включает в себя следующие направления:</w:t>
      </w:r>
    </w:p>
    <w:p w14:paraId="65B96286" w14:textId="77777777" w:rsidR="007265C3" w:rsidRPr="00236B16" w:rsidRDefault="007265C3" w:rsidP="00C1365E">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мониторинг здоровья детей; </w:t>
      </w:r>
    </w:p>
    <w:p w14:paraId="1405A37F" w14:textId="77777777" w:rsidR="007265C3" w:rsidRPr="00236B16" w:rsidRDefault="007265C3" w:rsidP="00C1365E">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лечебная работа: медицинский осмотр (въезд, выезд), амбулаторный прием, оказание неотложной медицинской помощи в условиях изолятора; </w:t>
      </w:r>
    </w:p>
    <w:p w14:paraId="375DF96F" w14:textId="77777777" w:rsidR="007265C3" w:rsidRPr="00236B16" w:rsidRDefault="007265C3" w:rsidP="00C1365E">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14:paraId="2B36D6F1" w14:textId="77777777" w:rsidR="007265C3" w:rsidRPr="00236B16" w:rsidRDefault="007265C3" w:rsidP="00C1365E">
      <w:pPr>
        <w:spacing w:after="0" w:line="276" w:lineRule="auto"/>
        <w:ind w:firstLine="709"/>
        <w:jc w:val="both"/>
        <w:rPr>
          <w:rFonts w:ascii="Times New Roman" w:hAnsi="Times New Roman" w:cs="Times New Roman"/>
          <w:i/>
          <w:color w:val="FF0000"/>
          <w:sz w:val="28"/>
          <w:szCs w:val="28"/>
        </w:rPr>
      </w:pPr>
      <w:r w:rsidRPr="00236B16">
        <w:rPr>
          <w:rFonts w:ascii="Times New Roman" w:hAnsi="Times New Roman" w:cs="Times New Roman"/>
          <w:i/>
          <w:color w:val="FF0000"/>
          <w:sz w:val="28"/>
          <w:szCs w:val="28"/>
          <w:highlight w:val="yellow"/>
        </w:rPr>
        <w:t>*(для заездов с оздоровительной программой:)</w:t>
      </w:r>
    </w:p>
    <w:p w14:paraId="71E09731" w14:textId="77777777" w:rsidR="007265C3" w:rsidRPr="00236B16" w:rsidRDefault="007265C3" w:rsidP="00C1365E">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продолжение лечения детей, находящихся на базисной терапии и прочее</w:t>
      </w:r>
    </w:p>
    <w:p w14:paraId="5015231E" w14:textId="77777777" w:rsidR="007265C3" w:rsidRPr="00236B16" w:rsidRDefault="007265C3" w:rsidP="00C1365E">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оздоровительные процедуры (</w:t>
      </w:r>
      <w:proofErr w:type="spellStart"/>
      <w:r w:rsidRPr="00236B16">
        <w:rPr>
          <w:rFonts w:ascii="Times New Roman" w:hAnsi="Times New Roman" w:cs="Times New Roman"/>
          <w:sz w:val="28"/>
          <w:szCs w:val="28"/>
        </w:rPr>
        <w:t>фитопрофилактика</w:t>
      </w:r>
      <w:proofErr w:type="spellEnd"/>
      <w:r w:rsidRPr="00236B16">
        <w:rPr>
          <w:rFonts w:ascii="Times New Roman" w:hAnsi="Times New Roman" w:cs="Times New Roman"/>
          <w:sz w:val="28"/>
          <w:szCs w:val="28"/>
        </w:rPr>
        <w:t>, витаминизация, кислородный коктейль, полоскание полости рта и горла минеральной водой, бассейн, контроль питания, условий проживания, питьевого режима);</w:t>
      </w:r>
    </w:p>
    <w:p w14:paraId="55F11A87" w14:textId="77777777" w:rsidR="007265C3" w:rsidRPr="00236B16" w:rsidRDefault="007265C3" w:rsidP="00C1365E">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w:t>
      </w:r>
    </w:p>
    <w:p w14:paraId="1D9384B6"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Спортивно-оздоровительная работа строится во взаимодействии с медицинской службой, с учетом возраста детей и показателей здоровья.</w:t>
      </w:r>
    </w:p>
    <w:p w14:paraId="3F570186"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«Культура России».</w:t>
      </w:r>
    </w:p>
    <w:p w14:paraId="07E24F7E"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поддержки и сохранения традиционных российских духовно-нравственных ценностей.</w:t>
      </w:r>
    </w:p>
    <w:p w14:paraId="10105823"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Воспитательная работа в рамках данного модуля реализуется в мероприятиях на основе и с привлечением произведений, созданных отечественными учреждениями культуры:</w:t>
      </w:r>
    </w:p>
    <w:p w14:paraId="5E11F581" w14:textId="61F6C26B"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просмотр отечественных кинофильмов, спектаклей;</w:t>
      </w:r>
    </w:p>
    <w:p w14:paraId="720437F1" w14:textId="592BA318"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proofErr w:type="gramStart"/>
      <w:r w:rsidRPr="00236B16">
        <w:rPr>
          <w:rFonts w:ascii="Times New Roman" w:eastAsia="Times New Roman" w:hAnsi="Times New Roman" w:cs="Times New Roman"/>
          <w:sz w:val="28"/>
          <w:szCs w:val="28"/>
          <w:lang w:eastAsia="ru-RU"/>
        </w:rPr>
        <w:t>проведение  литературно</w:t>
      </w:r>
      <w:proofErr w:type="gramEnd"/>
      <w:r w:rsidRPr="00236B16">
        <w:rPr>
          <w:rFonts w:ascii="Times New Roman" w:eastAsia="Times New Roman" w:hAnsi="Times New Roman" w:cs="Times New Roman"/>
          <w:sz w:val="28"/>
          <w:szCs w:val="28"/>
          <w:lang w:eastAsia="ru-RU"/>
        </w:rPr>
        <w:t>-музыкальных композиций;</w:t>
      </w:r>
    </w:p>
    <w:p w14:paraId="26E30FD7" w14:textId="39177F52"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постановка мини-спектаклей;</w:t>
      </w:r>
    </w:p>
    <w:p w14:paraId="6FE3652C" w14:textId="395C2D77"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участие в виртуальных экскурсиях;</w:t>
      </w:r>
    </w:p>
    <w:p w14:paraId="01AD406D" w14:textId="33062BE4"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тематических дней.</w:t>
      </w:r>
    </w:p>
    <w:p w14:paraId="6E8D3763"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«Психолого-педагогическое сопровождение».</w:t>
      </w:r>
    </w:p>
    <w:p w14:paraId="3A92CE19" w14:textId="77777777" w:rsidR="007265C3" w:rsidRPr="00236B16" w:rsidRDefault="007265C3" w:rsidP="00C1365E">
      <w:pPr>
        <w:spacing w:after="0" w:line="276" w:lineRule="auto"/>
        <w:ind w:firstLine="709"/>
        <w:jc w:val="both"/>
        <w:rPr>
          <w:rFonts w:ascii="Times New Roman" w:eastAsia="Times New Roman" w:hAnsi="Times New Roman" w:cs="Times New Roman"/>
          <w:color w:val="1A1A1A"/>
          <w:sz w:val="28"/>
          <w:szCs w:val="28"/>
          <w:lang w:eastAsia="ru-RU"/>
        </w:rPr>
      </w:pPr>
      <w:r w:rsidRPr="00236B16">
        <w:rPr>
          <w:rFonts w:ascii="Times New Roman" w:hAnsi="Times New Roman" w:cs="Times New Roman"/>
          <w:sz w:val="28"/>
          <w:szCs w:val="28"/>
        </w:rPr>
        <w:t xml:space="preserve">Психолого-педагогическое сопровождение </w:t>
      </w:r>
      <w:r w:rsidRPr="00236B16">
        <w:rPr>
          <w:rFonts w:ascii="Times New Roman" w:eastAsia="Times New Roman" w:hAnsi="Times New Roman" w:cs="Times New Roman"/>
          <w:color w:val="1A1A1A"/>
          <w:sz w:val="28"/>
          <w:szCs w:val="28"/>
          <w:lang w:eastAsia="ru-RU"/>
        </w:rPr>
        <w:t>в детском лагере связано с урегулированием конфликтных</w:t>
      </w:r>
      <w:r w:rsidRPr="00236B16">
        <w:rPr>
          <w:rFonts w:ascii="Times New Roman" w:hAnsi="Times New Roman" w:cs="Times New Roman"/>
          <w:sz w:val="28"/>
          <w:szCs w:val="28"/>
        </w:rPr>
        <w:t xml:space="preserve"> </w:t>
      </w:r>
      <w:r w:rsidRPr="00236B16">
        <w:rPr>
          <w:rFonts w:ascii="Times New Roman" w:eastAsia="Times New Roman" w:hAnsi="Times New Roman" w:cs="Times New Roman"/>
          <w:color w:val="1A1A1A"/>
          <w:sz w:val="28"/>
          <w:szCs w:val="28"/>
          <w:lang w:eastAsia="ru-RU"/>
        </w:rPr>
        <w:t>ситуаций, играми на сплоченность коллектива, на адаптацию детей к</w:t>
      </w:r>
      <w:r w:rsidRPr="00236B16">
        <w:rPr>
          <w:rFonts w:ascii="Times New Roman" w:hAnsi="Times New Roman" w:cs="Times New Roman"/>
          <w:sz w:val="28"/>
          <w:szCs w:val="28"/>
        </w:rPr>
        <w:t xml:space="preserve"> </w:t>
      </w:r>
      <w:r w:rsidRPr="00236B16">
        <w:rPr>
          <w:rFonts w:ascii="Times New Roman" w:eastAsia="Times New Roman" w:hAnsi="Times New Roman" w:cs="Times New Roman"/>
          <w:color w:val="1A1A1A"/>
          <w:sz w:val="28"/>
          <w:szCs w:val="28"/>
          <w:lang w:eastAsia="ru-RU"/>
        </w:rPr>
        <w:t>незнакомым условиям и коллективу, и коррекции эмоциональных состояний в</w:t>
      </w:r>
      <w:r w:rsidRPr="00236B16">
        <w:rPr>
          <w:rFonts w:ascii="Times New Roman" w:hAnsi="Times New Roman" w:cs="Times New Roman"/>
          <w:sz w:val="28"/>
          <w:szCs w:val="28"/>
        </w:rPr>
        <w:t xml:space="preserve"> </w:t>
      </w:r>
      <w:r w:rsidRPr="00236B16">
        <w:rPr>
          <w:rFonts w:ascii="Times New Roman" w:eastAsia="Times New Roman" w:hAnsi="Times New Roman" w:cs="Times New Roman"/>
          <w:color w:val="1A1A1A"/>
          <w:sz w:val="28"/>
          <w:szCs w:val="28"/>
          <w:lang w:eastAsia="ru-RU"/>
        </w:rPr>
        <w:t xml:space="preserve">процессе адаптации и социализации. </w:t>
      </w:r>
    </w:p>
    <w:p w14:paraId="2CF96CAD" w14:textId="77777777" w:rsidR="007265C3" w:rsidRPr="00236B16" w:rsidRDefault="007265C3" w:rsidP="00C1365E">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236B16">
        <w:rPr>
          <w:rFonts w:ascii="Times New Roman" w:hAnsi="Times New Roman" w:cs="Times New Roman"/>
          <w:sz w:val="28"/>
          <w:szCs w:val="28"/>
        </w:rPr>
        <w:t>Психолого-педагогическое сопровождение решает следующие задачи</w:t>
      </w:r>
      <w:r w:rsidRPr="00236B16">
        <w:rPr>
          <w:rFonts w:ascii="Times New Roman" w:eastAsia="Times New Roman" w:hAnsi="Times New Roman" w:cs="Times New Roman"/>
          <w:color w:val="1A1A1A"/>
          <w:sz w:val="28"/>
          <w:szCs w:val="28"/>
          <w:lang w:eastAsia="ru-RU"/>
        </w:rPr>
        <w:t xml:space="preserve">: формирование коллективов отрядов, реализация программы адаптации, индивидуализации, интеграции, подготовка к расставанию, решение проблем коммуникации. </w:t>
      </w:r>
    </w:p>
    <w:p w14:paraId="77CAE948"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Комплексная работа психолого-педагогического сопровождения включает в себя взаимосвязанные направления работы: сохранение и укрепление психического здоровья детей, содействие в раскрытии творческого потенциала детей и их способностей, выявление и поддержка </w:t>
      </w:r>
      <w:r w:rsidRPr="00236B16">
        <w:rPr>
          <w:rFonts w:ascii="Times New Roman" w:hAnsi="Times New Roman" w:cs="Times New Roman"/>
          <w:sz w:val="28"/>
          <w:szCs w:val="28"/>
        </w:rPr>
        <w:lastRenderedPageBreak/>
        <w:t>одаренных детей, поддержка детей, находящихся в трудной жизненной ситуации, детей ветеранов боевых действий, формирование коммуникативных навыков в разновозрастной среде и среде сверстников, поддержка детских объединяй.</w:t>
      </w:r>
    </w:p>
    <w:p w14:paraId="3E647774"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Формы сопровождения: консультирование, диагностика, коррекционно-развивающая работа, профилактика, просвещение.</w:t>
      </w:r>
    </w:p>
    <w:p w14:paraId="2F476034"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«Детское самоуправление».</w:t>
      </w:r>
    </w:p>
    <w:p w14:paraId="6042742B"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w:t>
      </w:r>
    </w:p>
    <w:p w14:paraId="706F882F"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На уровне детского лагеря: самоуправление в детском лагере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14:paraId="01C868DE"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006BAE72"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14:paraId="3E0FFBD2"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Участие в самоуправлении на различных уровнях (отрядном и </w:t>
      </w:r>
      <w:proofErr w:type="spellStart"/>
      <w:r w:rsidRPr="00236B16">
        <w:rPr>
          <w:rFonts w:ascii="Times New Roman" w:hAnsi="Times New Roman" w:cs="Times New Roman"/>
          <w:sz w:val="28"/>
          <w:szCs w:val="28"/>
        </w:rPr>
        <w:t>общелагерном</w:t>
      </w:r>
      <w:proofErr w:type="spellEnd"/>
      <w:r w:rsidRPr="00236B16">
        <w:rPr>
          <w:rFonts w:ascii="Times New Roman" w:hAnsi="Times New Roman" w:cs="Times New Roman"/>
          <w:sz w:val="28"/>
          <w:szCs w:val="28"/>
        </w:rPr>
        <w:t xml:space="preserve">) помогает ребенку проявить и развивать свою социальную активность и быть социально успешным. </w:t>
      </w:r>
    </w:p>
    <w:p w14:paraId="063C7ECE"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w:t>
      </w:r>
    </w:p>
    <w:p w14:paraId="59D94B33" w14:textId="77777777" w:rsidR="007265C3" w:rsidRPr="00236B16" w:rsidRDefault="007265C3" w:rsidP="00C1365E">
      <w:pPr>
        <w:spacing w:after="0" w:line="276" w:lineRule="auto"/>
        <w:ind w:firstLine="709"/>
        <w:jc w:val="both"/>
        <w:rPr>
          <w:rFonts w:ascii="Times New Roman" w:hAnsi="Times New Roman" w:cs="Times New Roman"/>
          <w:b/>
          <w:i/>
          <w:color w:val="FF0000"/>
          <w:sz w:val="28"/>
          <w:szCs w:val="28"/>
        </w:rPr>
      </w:pPr>
      <w:r w:rsidRPr="00236B16">
        <w:rPr>
          <w:rFonts w:ascii="Times New Roman" w:hAnsi="Times New Roman" w:cs="Times New Roman"/>
          <w:b/>
          <w:i/>
          <w:color w:val="FF0000"/>
          <w:sz w:val="28"/>
          <w:szCs w:val="28"/>
          <w:highlight w:val="yellow"/>
        </w:rPr>
        <w:t>*Структура самоуправления в ВАШЕМ ЛАГЕРЕ (из тематической программы)</w:t>
      </w:r>
    </w:p>
    <w:p w14:paraId="0026BD5F" w14:textId="77777777" w:rsidR="007265C3" w:rsidRPr="00236B16" w:rsidRDefault="007265C3" w:rsidP="00C1365E">
      <w:pPr>
        <w:spacing w:after="0" w:line="276" w:lineRule="auto"/>
        <w:ind w:firstLine="709"/>
        <w:jc w:val="both"/>
        <w:rPr>
          <w:rFonts w:ascii="Times New Roman" w:hAnsi="Times New Roman" w:cs="Times New Roman"/>
          <w:i/>
          <w:color w:val="FF0000"/>
          <w:sz w:val="28"/>
          <w:szCs w:val="28"/>
        </w:rPr>
      </w:pPr>
      <w:r w:rsidRPr="00236B16">
        <w:rPr>
          <w:rFonts w:ascii="Times New Roman" w:hAnsi="Times New Roman" w:cs="Times New Roman"/>
          <w:i/>
          <w:color w:val="FF0000"/>
          <w:sz w:val="28"/>
          <w:szCs w:val="28"/>
          <w:highlight w:val="yellow"/>
        </w:rPr>
        <w:t>Распишите процесс осуществления детского самоуправления именно в вашем лагере. Как происходит формирование, кто участвует в выборах на каждую должность, и чем они отличаются друг от друга. Опишите как формируются советы, группы, клубы и т.д., какие поручения возложены на них.</w:t>
      </w:r>
    </w:p>
    <w:p w14:paraId="693B90D1"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Система поощрения социальной успешности и проявлений активной жизненной позиции детей призвана способствовать формированию у детей </w:t>
      </w:r>
      <w:r w:rsidRPr="00236B16">
        <w:rPr>
          <w:rFonts w:ascii="Times New Roman" w:hAnsi="Times New Roman" w:cs="Times New Roman"/>
          <w:sz w:val="28"/>
          <w:szCs w:val="28"/>
        </w:rPr>
        <w:lastRenderedPageBreak/>
        <w:t>ориентации на активную жизненную позицию, инициативность, максимально вовлекать их в совместную деятельность в воспитательных целях.</w:t>
      </w:r>
    </w:p>
    <w:p w14:paraId="2D2FA1AE"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14:paraId="175A6CD3" w14:textId="77777777"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30DA19D" w14:textId="77777777"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3CFDB809" w14:textId="77777777"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6C8A0D5B" w14:textId="77777777"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 и другое);</w:t>
      </w:r>
    </w:p>
    <w:p w14:paraId="072F55F9" w14:textId="77777777"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14:paraId="3E01D2F3" w14:textId="77777777"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67069588"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Система поощрения в лагере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02A379C5"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w:t>
      </w:r>
    </w:p>
    <w:p w14:paraId="54833B9A" w14:textId="77777777" w:rsidR="007265C3" w:rsidRPr="00236B16" w:rsidRDefault="007265C3" w:rsidP="00C1365E">
      <w:pPr>
        <w:pStyle w:val="aa"/>
        <w:numPr>
          <w:ilvl w:val="0"/>
          <w:numId w:val="2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14:paraId="49927643" w14:textId="77777777" w:rsidR="007265C3" w:rsidRPr="00236B16" w:rsidRDefault="007265C3" w:rsidP="00C1365E">
      <w:pPr>
        <w:pStyle w:val="aa"/>
        <w:numPr>
          <w:ilvl w:val="0"/>
          <w:numId w:val="2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14:paraId="12CFC7BA" w14:textId="77777777" w:rsidR="007265C3" w:rsidRPr="00236B16" w:rsidRDefault="007265C3" w:rsidP="00C1365E">
      <w:pPr>
        <w:pStyle w:val="aa"/>
        <w:numPr>
          <w:ilvl w:val="0"/>
          <w:numId w:val="2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 xml:space="preserve">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14:paraId="482DE6D0" w14:textId="77777777" w:rsidR="007265C3" w:rsidRPr="00236B16" w:rsidRDefault="007265C3" w:rsidP="00C1365E">
      <w:pPr>
        <w:spacing w:after="0" w:line="276" w:lineRule="auto"/>
        <w:ind w:firstLine="709"/>
        <w:jc w:val="both"/>
        <w:rPr>
          <w:rFonts w:ascii="Times New Roman" w:hAnsi="Times New Roman" w:cs="Times New Roman"/>
          <w:b/>
          <w:i/>
          <w:color w:val="FF0000"/>
          <w:sz w:val="28"/>
          <w:szCs w:val="28"/>
          <w:highlight w:val="yellow"/>
        </w:rPr>
      </w:pPr>
      <w:r w:rsidRPr="00236B16">
        <w:rPr>
          <w:rFonts w:ascii="Times New Roman" w:hAnsi="Times New Roman" w:cs="Times New Roman"/>
          <w:b/>
          <w:i/>
          <w:color w:val="FF0000"/>
          <w:sz w:val="28"/>
          <w:szCs w:val="28"/>
          <w:highlight w:val="yellow"/>
        </w:rPr>
        <w:t>*Формы поощрения проявлений активной жизненной позиции детей и социальной успешности</w:t>
      </w:r>
    </w:p>
    <w:p w14:paraId="23FC94E7" w14:textId="77777777" w:rsidR="007265C3" w:rsidRPr="00236B16" w:rsidRDefault="007265C3" w:rsidP="00C1365E">
      <w:pPr>
        <w:spacing w:after="0" w:line="276" w:lineRule="auto"/>
        <w:ind w:firstLine="709"/>
        <w:jc w:val="both"/>
        <w:rPr>
          <w:rFonts w:ascii="Times New Roman" w:hAnsi="Times New Roman" w:cs="Times New Roman"/>
          <w:i/>
          <w:color w:val="FF0000"/>
          <w:sz w:val="28"/>
          <w:szCs w:val="28"/>
          <w:highlight w:val="yellow"/>
        </w:rPr>
      </w:pPr>
      <w:r w:rsidRPr="00236B16">
        <w:rPr>
          <w:rFonts w:ascii="Times New Roman" w:hAnsi="Times New Roman" w:cs="Times New Roman"/>
          <w:i/>
          <w:color w:val="FF0000"/>
          <w:sz w:val="28"/>
          <w:szCs w:val="28"/>
          <w:highlight w:val="yellow"/>
        </w:rPr>
        <w:t xml:space="preserve">Согласно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 необходимо предусмотреть, как отмечать индивидуальные заслуги ребёнка и коллективные достижения отрядов. </w:t>
      </w:r>
    </w:p>
    <w:p w14:paraId="3A4ADB47" w14:textId="5A96ECB5" w:rsidR="00660ED4" w:rsidRPr="00236B16" w:rsidRDefault="0024319C" w:rsidP="00660ED4">
      <w:pPr>
        <w:spacing w:after="0" w:line="276" w:lineRule="auto"/>
        <w:ind w:firstLine="709"/>
        <w:jc w:val="both"/>
        <w:rPr>
          <w:rFonts w:ascii="Times New Roman" w:hAnsi="Times New Roman" w:cs="Times New Roman"/>
          <w:b/>
          <w:color w:val="FF0000"/>
          <w:sz w:val="28"/>
          <w:szCs w:val="28"/>
        </w:rPr>
      </w:pPr>
      <w:r>
        <w:rPr>
          <w:rFonts w:ascii="Times New Roman" w:hAnsi="Times New Roman" w:cs="Times New Roman"/>
          <w:b/>
          <w:sz w:val="28"/>
          <w:szCs w:val="28"/>
        </w:rPr>
        <w:t>МОДУЛЬ «Инклюзивное пространство».</w:t>
      </w:r>
      <w:r w:rsidR="00660ED4" w:rsidRPr="00660ED4">
        <w:rPr>
          <w:rFonts w:ascii="Times New Roman" w:hAnsi="Times New Roman" w:cs="Times New Roman"/>
          <w:b/>
          <w:color w:val="FF0000"/>
          <w:sz w:val="28"/>
          <w:szCs w:val="28"/>
          <w:highlight w:val="yellow"/>
        </w:rPr>
        <w:t xml:space="preserve"> </w:t>
      </w:r>
      <w:r w:rsidR="00660ED4" w:rsidRPr="00236B16">
        <w:rPr>
          <w:rFonts w:ascii="Times New Roman" w:hAnsi="Times New Roman" w:cs="Times New Roman"/>
          <w:b/>
          <w:color w:val="FF0000"/>
          <w:sz w:val="28"/>
          <w:szCs w:val="28"/>
          <w:highlight w:val="yellow"/>
        </w:rPr>
        <w:t>*ВЫБРАТЬ ПОДХОДЯЩЕЕ ИЛИ ВСТАВИТЬ СВОЕ:</w:t>
      </w:r>
    </w:p>
    <w:p w14:paraId="42CF030C" w14:textId="09EA2347" w:rsidR="0024319C" w:rsidRDefault="00660ED4" w:rsidP="00C1365E">
      <w:pPr>
        <w:spacing w:after="0" w:line="276" w:lineRule="auto"/>
        <w:ind w:firstLine="709"/>
        <w:jc w:val="both"/>
        <w:rPr>
          <w:rFonts w:ascii="Times New Roman" w:hAnsi="Times New Roman" w:cs="Times New Roman"/>
          <w:bCs/>
          <w:sz w:val="28"/>
          <w:szCs w:val="28"/>
        </w:rPr>
      </w:pPr>
      <w:r w:rsidRPr="00660ED4">
        <w:rPr>
          <w:rFonts w:ascii="Times New Roman" w:hAnsi="Times New Roman" w:cs="Times New Roman"/>
          <w:bCs/>
          <w:sz w:val="28"/>
          <w:szCs w:val="28"/>
        </w:rPr>
        <w:t xml:space="preserve">Инклюзивное образовательное пространство </w:t>
      </w:r>
      <w:r>
        <w:rPr>
          <w:rFonts w:ascii="Times New Roman" w:hAnsi="Times New Roman" w:cs="Times New Roman"/>
          <w:bCs/>
          <w:sz w:val="28"/>
          <w:szCs w:val="28"/>
        </w:rPr>
        <w:t>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-ОВЗ), инвалидностью и адаптацию их в самостоятельной жизни.</w:t>
      </w:r>
    </w:p>
    <w:p w14:paraId="2B9E1970" w14:textId="61A79C2A" w:rsidR="00660ED4" w:rsidRDefault="00660ED4"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организации инклюзивного пространства создаются особые условия:</w:t>
      </w:r>
    </w:p>
    <w:p w14:paraId="1CA68B67" w14:textId="5F3B44CA" w:rsidR="00660ED4" w:rsidRDefault="00660ED4"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Организационное обеспечение (нормативно-правовая база);</w:t>
      </w:r>
    </w:p>
    <w:p w14:paraId="3497F1C8" w14:textId="0B360C8D" w:rsidR="00660ED4" w:rsidRDefault="00660ED4"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Материально-техническое обеспечение, включая архитектурную доступность;</w:t>
      </w:r>
    </w:p>
    <w:p w14:paraId="2773CF53" w14:textId="23F290F1" w:rsidR="00660ED4" w:rsidRDefault="00660ED4"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7DA340E3" w14:textId="52712FD9" w:rsidR="00660ED4" w:rsidRDefault="00660ED4"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Программно-методическое обеспечение (реализация адаптированных образовательных программ, программ коррекционной работы).</w:t>
      </w:r>
    </w:p>
    <w:p w14:paraId="57E54DE9" w14:textId="70C50A68" w:rsidR="00660ED4" w:rsidRDefault="00D00B92"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w:t>
      </w:r>
      <w:r w:rsidR="00505376">
        <w:rPr>
          <w:rFonts w:ascii="Times New Roman" w:hAnsi="Times New Roman" w:cs="Times New Roman"/>
          <w:bCs/>
          <w:sz w:val="28"/>
          <w:szCs w:val="28"/>
        </w:rPr>
        <w:t xml:space="preserve">аптация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w:t>
      </w:r>
      <w:r w:rsidR="001A69AA">
        <w:rPr>
          <w:rFonts w:ascii="Times New Roman" w:hAnsi="Times New Roman" w:cs="Times New Roman"/>
          <w:bCs/>
          <w:sz w:val="28"/>
          <w:szCs w:val="28"/>
        </w:rPr>
        <w:t>построение воспитательной работы с учетом индивидуальных особенностей и возможностей каждого ребенка.</w:t>
      </w:r>
    </w:p>
    <w:p w14:paraId="2973AB32" w14:textId="06F82FC4" w:rsidR="001A69AA" w:rsidRDefault="001A69AA"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организации воспитания детей с ОВЗ, инвалидностью следует ориентироваться на: </w:t>
      </w:r>
    </w:p>
    <w:p w14:paraId="63803FE5" w14:textId="77777777" w:rsidR="00EE4CB6" w:rsidRDefault="001A69AA"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формирование личности ребенка с особыми образовательными потребностями с </w:t>
      </w:r>
      <w:r w:rsidR="00EE4CB6">
        <w:rPr>
          <w:rFonts w:ascii="Times New Roman" w:hAnsi="Times New Roman" w:cs="Times New Roman"/>
          <w:bCs/>
          <w:sz w:val="28"/>
          <w:szCs w:val="28"/>
        </w:rPr>
        <w:t>использованием соответствующих возрасту и физическому и(или) психическому состоянию методов воспитания;</w:t>
      </w:r>
    </w:p>
    <w:p w14:paraId="7A9D4D8C" w14:textId="4910ADD8" w:rsidR="001A69AA" w:rsidRDefault="00EE4CB6"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w:t>
      </w:r>
      <w:r w:rsidR="007640F8">
        <w:rPr>
          <w:rFonts w:ascii="Times New Roman" w:hAnsi="Times New Roman" w:cs="Times New Roman"/>
          <w:bCs/>
          <w:sz w:val="28"/>
          <w:szCs w:val="28"/>
        </w:rPr>
        <w:t>форм работы вожатых, воспитателей, педагогов-психологов, учителей-логопедов, учителей-дефектологов;</w:t>
      </w:r>
    </w:p>
    <w:p w14:paraId="6FD24A73" w14:textId="7C5B8123" w:rsidR="007640F8" w:rsidRDefault="007640F8"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17F44E4B" w14:textId="7B488514" w:rsidR="007640F8" w:rsidRPr="00660ED4" w:rsidRDefault="007640F8"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7A3B97C6" w14:textId="77777777" w:rsidR="0024319C" w:rsidRPr="0024319C" w:rsidRDefault="0024319C" w:rsidP="00C1365E">
      <w:pPr>
        <w:spacing w:after="0" w:line="276" w:lineRule="auto"/>
        <w:ind w:firstLine="709"/>
        <w:jc w:val="both"/>
        <w:rPr>
          <w:rFonts w:ascii="Times New Roman" w:hAnsi="Times New Roman" w:cs="Times New Roman"/>
          <w:bCs/>
          <w:sz w:val="28"/>
          <w:szCs w:val="28"/>
        </w:rPr>
      </w:pPr>
    </w:p>
    <w:p w14:paraId="2BE92581" w14:textId="738D1A4A" w:rsidR="007265C3" w:rsidRPr="00236B16" w:rsidRDefault="007265C3" w:rsidP="00C1365E">
      <w:pPr>
        <w:spacing w:after="0" w:line="276" w:lineRule="auto"/>
        <w:ind w:firstLine="709"/>
        <w:jc w:val="both"/>
        <w:rPr>
          <w:rFonts w:ascii="Times New Roman" w:hAnsi="Times New Roman" w:cs="Times New Roman"/>
          <w:b/>
          <w:color w:val="FF0000"/>
          <w:sz w:val="28"/>
          <w:szCs w:val="28"/>
        </w:rPr>
      </w:pPr>
      <w:r w:rsidRPr="00236B16">
        <w:rPr>
          <w:rFonts w:ascii="Times New Roman" w:hAnsi="Times New Roman" w:cs="Times New Roman"/>
          <w:b/>
          <w:sz w:val="28"/>
          <w:szCs w:val="28"/>
        </w:rPr>
        <w:t>МОДУЛЬ «Профориентация».</w:t>
      </w:r>
      <w:r w:rsidRPr="00236B16">
        <w:rPr>
          <w:rFonts w:ascii="Times New Roman" w:hAnsi="Times New Roman" w:cs="Times New Roman"/>
          <w:b/>
          <w:color w:val="FF0000"/>
          <w:sz w:val="28"/>
          <w:szCs w:val="28"/>
          <w:highlight w:val="yellow"/>
        </w:rPr>
        <w:t xml:space="preserve"> *ВЫБРАТЬ ПОДХОДЯЩЕЕ ИЛИ ВСТАВИТЬ СВОЕ:</w:t>
      </w:r>
    </w:p>
    <w:p w14:paraId="2A50998F"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 </w:t>
      </w:r>
    </w:p>
    <w:p w14:paraId="711FD8AA" w14:textId="77777777" w:rsidR="007265C3" w:rsidRPr="00236B16" w:rsidRDefault="007265C3" w:rsidP="00C1365E">
      <w:pPr>
        <w:pStyle w:val="aa"/>
        <w:numPr>
          <w:ilvl w:val="0"/>
          <w:numId w:val="26"/>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(в рамках Дня профессий);</w:t>
      </w:r>
    </w:p>
    <w:p w14:paraId="6DC7EA2A" w14:textId="77777777" w:rsidR="007265C3" w:rsidRPr="00236B16" w:rsidRDefault="007265C3" w:rsidP="00C1365E">
      <w:pPr>
        <w:pStyle w:val="aa"/>
        <w:numPr>
          <w:ilvl w:val="0"/>
          <w:numId w:val="26"/>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296F4991" w14:textId="77777777" w:rsidR="007265C3" w:rsidRPr="00236B16" w:rsidRDefault="007265C3" w:rsidP="00C1365E">
      <w:pPr>
        <w:pStyle w:val="aa"/>
        <w:numPr>
          <w:ilvl w:val="0"/>
          <w:numId w:val="26"/>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просмотр лекций, решение учебно-тренировочных задач, участие в мастер-классах.</w:t>
      </w:r>
    </w:p>
    <w:p w14:paraId="3D27DA14" w14:textId="656BD3BA" w:rsidR="007265C3" w:rsidRPr="00C1365E" w:rsidRDefault="007265C3" w:rsidP="00C1365E">
      <w:pPr>
        <w:spacing w:after="0" w:line="276" w:lineRule="auto"/>
        <w:ind w:firstLine="709"/>
        <w:jc w:val="both"/>
        <w:rPr>
          <w:rFonts w:ascii="Times New Roman" w:hAnsi="Times New Roman" w:cs="Times New Roman"/>
          <w:b/>
          <w:color w:val="FF0000"/>
          <w:sz w:val="28"/>
          <w:szCs w:val="28"/>
        </w:rPr>
      </w:pPr>
      <w:r w:rsidRPr="00236B16">
        <w:rPr>
          <w:rFonts w:ascii="Times New Roman" w:hAnsi="Times New Roman" w:cs="Times New Roman"/>
          <w:b/>
          <w:sz w:val="28"/>
          <w:szCs w:val="28"/>
        </w:rPr>
        <w:t>МОДУЛЬ «Коллективная социально значимая деятельность в Движении Первых»</w:t>
      </w:r>
      <w:r w:rsidRPr="00236B16">
        <w:rPr>
          <w:rFonts w:ascii="Times New Roman" w:hAnsi="Times New Roman" w:cs="Times New Roman"/>
          <w:b/>
          <w:color w:val="FF0000"/>
          <w:sz w:val="28"/>
          <w:szCs w:val="28"/>
          <w:highlight w:val="yellow"/>
        </w:rPr>
        <w:t xml:space="preserve"> *ВЫБРАТЬ ПОДХОДЯЩЕЕ ИЛИ ВСТАВИТЬ СВОЕ:</w:t>
      </w:r>
    </w:p>
    <w:p w14:paraId="3CE60E41"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включены в Программу воспитательной работы следующие форматы:</w:t>
      </w:r>
    </w:p>
    <w:p w14:paraId="60BD970C"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6458937B"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14:paraId="351EB3A5"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14:paraId="75DE923C"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14:paraId="769D0B11"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14:paraId="01BE9460"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14:paraId="074ECA78"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14:paraId="74BA1BC9"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14:paraId="22C8D5B7"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14:paraId="0DBB80CF"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14:paraId="6D4948EF"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14:paraId="2F7FDA75"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p>
    <w:p w14:paraId="4B2C5ADA" w14:textId="5A51176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2.4. Вариативные общие содержательные модули</w:t>
      </w:r>
    </w:p>
    <w:p w14:paraId="7FA627E5"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«Кружки и секции».</w:t>
      </w:r>
    </w:p>
    <w:p w14:paraId="24558011"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Дополнительное образование детей в лагере является одним из основных видов деятельности и реализуется через деятельность кружковых объединений, секций, клубов по интересам, студий, дополняющих программы смен в условиях детского лагеря.</w:t>
      </w:r>
    </w:p>
    <w:p w14:paraId="7F1EDA06"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14:paraId="5D9F0DD1"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приобретение новых знаний, умений, навыков в привлекательной, отличной от учебной деятельности, форме;</w:t>
      </w:r>
    </w:p>
    <w:p w14:paraId="39E1EBA9"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14:paraId="2B1A78FB"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14:paraId="319FECB5"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14:paraId="5F48A615"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011854AA"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формирование и развитие творческих способностей детей и подростков.</w:t>
      </w:r>
    </w:p>
    <w:p w14:paraId="1D74B9DA"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В рамках Программы воспитательной работы и согласно тематике смены в лагере реализуются следующие кружки, секции и студии:</w:t>
      </w:r>
    </w:p>
    <w:p w14:paraId="220AAD99" w14:textId="77777777" w:rsidR="007265C3" w:rsidRPr="00236B16" w:rsidRDefault="007265C3" w:rsidP="00C1365E">
      <w:pPr>
        <w:spacing w:after="0" w:line="276" w:lineRule="auto"/>
        <w:ind w:firstLine="709"/>
        <w:jc w:val="both"/>
        <w:rPr>
          <w:rFonts w:ascii="Times New Roman" w:hAnsi="Times New Roman" w:cs="Times New Roman"/>
          <w:b/>
          <w:i/>
          <w:color w:val="FF0000"/>
          <w:sz w:val="28"/>
          <w:szCs w:val="28"/>
          <w:highlight w:val="yellow"/>
        </w:rPr>
      </w:pPr>
      <w:r w:rsidRPr="00236B16">
        <w:rPr>
          <w:rFonts w:ascii="Times New Roman" w:hAnsi="Times New Roman" w:cs="Times New Roman"/>
          <w:b/>
          <w:i/>
          <w:color w:val="FF0000"/>
          <w:sz w:val="28"/>
          <w:szCs w:val="28"/>
          <w:highlight w:val="yellow"/>
        </w:rPr>
        <w:t>*(ПЕРЕЧИСЛИТЬ)</w:t>
      </w:r>
    </w:p>
    <w:p w14:paraId="0EB29DEA"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«Цифровая и медиа-среда»</w:t>
      </w:r>
    </w:p>
    <w:p w14:paraId="7560D53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Цифровая и </w:t>
      </w:r>
      <w:proofErr w:type="gramStart"/>
      <w:r w:rsidRPr="00236B16">
        <w:rPr>
          <w:rFonts w:ascii="Times New Roman" w:hAnsi="Times New Roman" w:cs="Times New Roman"/>
          <w:sz w:val="28"/>
          <w:szCs w:val="28"/>
        </w:rPr>
        <w:t>медиа-среда</w:t>
      </w:r>
      <w:proofErr w:type="gramEnd"/>
      <w:r w:rsidRPr="00236B16">
        <w:rPr>
          <w:rFonts w:ascii="Times New Roman" w:hAnsi="Times New Roman" w:cs="Times New Roman"/>
          <w:sz w:val="28"/>
          <w:szCs w:val="28"/>
        </w:rPr>
        <w:t xml:space="preserve"> воспитания – это совокупность условий для реализации воспитательной работы с применением дистанционных технологий, электронных информационных ресурсов, цифрового контента и технологических средств.</w:t>
      </w:r>
    </w:p>
    <w:p w14:paraId="1EE16256"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Цель детского медиапространства (создание и распространение текстовой, фото, ауди и видео информации) – развитие коммуникативной культуры формирования навыков общения и сотрудничества, поддержка творческой самореализации детей, освещение деятельности детского лагеря в официальных группах в социальных сетях и на официальном сайте организации.</w:t>
      </w:r>
    </w:p>
    <w:p w14:paraId="47863EF4" w14:textId="77777777" w:rsidR="007265C3" w:rsidRPr="00236B16" w:rsidRDefault="007265C3" w:rsidP="00C1365E">
      <w:pPr>
        <w:spacing w:after="0" w:line="276" w:lineRule="auto"/>
        <w:ind w:firstLine="709"/>
        <w:jc w:val="both"/>
        <w:rPr>
          <w:rFonts w:ascii="Times New Roman" w:hAnsi="Times New Roman" w:cs="Times New Roman"/>
          <w:b/>
          <w:color w:val="FF0000"/>
          <w:sz w:val="28"/>
          <w:szCs w:val="28"/>
        </w:rPr>
      </w:pPr>
      <w:r w:rsidRPr="00236B16">
        <w:rPr>
          <w:rFonts w:ascii="Times New Roman" w:hAnsi="Times New Roman" w:cs="Times New Roman"/>
          <w:sz w:val="28"/>
          <w:szCs w:val="28"/>
        </w:rPr>
        <w:t xml:space="preserve">Воспитательный потенциал медиапространства реализуется в рамках следующих видов и форм воспитательной работы </w:t>
      </w:r>
      <w:r w:rsidRPr="00236B16">
        <w:rPr>
          <w:rFonts w:ascii="Times New Roman" w:hAnsi="Times New Roman" w:cs="Times New Roman"/>
          <w:b/>
          <w:color w:val="FF0000"/>
          <w:sz w:val="28"/>
          <w:szCs w:val="28"/>
          <w:highlight w:val="yellow"/>
        </w:rPr>
        <w:t>*ВЫБРАТЬ ПОДХОДЯЩЕЕ ИЛИ ВСТАВИТЬ СВОЕ:</w:t>
      </w:r>
    </w:p>
    <w:p w14:paraId="0429FBF3"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 </w:t>
      </w:r>
    </w:p>
    <w:p w14:paraId="59B33C91"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детский медиацентр – созданная из заинтересованных добровольцев группа детей при поддержке взрослых, информационно-технической поддержки мероприятий, осуществляющая видеосъемку и мультимедийное сопровождение деятельности организации;</w:t>
      </w:r>
    </w:p>
    <w:p w14:paraId="4C2775B8"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 </w:t>
      </w:r>
    </w:p>
    <w:p w14:paraId="20DBF507"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14:paraId="3153D793"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lastRenderedPageBreak/>
        <w:t xml:space="preserve">МОДУЛЬ «Проектная деятельность» </w:t>
      </w:r>
      <w:r w:rsidRPr="00236B16">
        <w:rPr>
          <w:rFonts w:ascii="Times New Roman" w:hAnsi="Times New Roman" w:cs="Times New Roman"/>
          <w:b/>
          <w:sz w:val="28"/>
          <w:szCs w:val="28"/>
          <w:highlight w:val="yellow"/>
        </w:rPr>
        <w:t>(</w:t>
      </w:r>
      <w:r w:rsidRPr="00236B16">
        <w:rPr>
          <w:rFonts w:ascii="Times New Roman" w:hAnsi="Times New Roman" w:cs="Times New Roman"/>
          <w:color w:val="FF0000"/>
          <w:sz w:val="28"/>
          <w:szCs w:val="28"/>
          <w:highlight w:val="yellow"/>
        </w:rPr>
        <w:t>ДАННЫЙ МОДУЛЬ ПРОПИСВЫВЕТСЯ В СЛУЧАЕ РЕАЛИЗАЦИИ ПРОЕКТНОЙ ДЕЯТЕЛЬНОСТИ В ВАШЕМ ЛАГЕРЕ</w:t>
      </w:r>
      <w:r w:rsidRPr="00236B16">
        <w:rPr>
          <w:rFonts w:ascii="Times New Roman" w:hAnsi="Times New Roman" w:cs="Times New Roman"/>
          <w:b/>
          <w:sz w:val="28"/>
          <w:szCs w:val="28"/>
          <w:highlight w:val="yellow"/>
        </w:rPr>
        <w:t>)</w:t>
      </w:r>
      <w:r w:rsidRPr="00236B16">
        <w:rPr>
          <w:rFonts w:ascii="Times New Roman" w:hAnsi="Times New Roman" w:cs="Times New Roman"/>
          <w:b/>
          <w:sz w:val="28"/>
          <w:szCs w:val="28"/>
        </w:rPr>
        <w:t xml:space="preserve"> </w:t>
      </w:r>
    </w:p>
    <w:p w14:paraId="7881E78F"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2A9D4BE4"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Целью вовлечения детей в проектную деятельность - формирование активной гражданской позиции у детей и подростков в развивающемся пространстве современной науки и технологий. </w:t>
      </w:r>
    </w:p>
    <w:p w14:paraId="6F7535E1"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Задачи:</w:t>
      </w:r>
    </w:p>
    <w:p w14:paraId="7EA0E096"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формирование у детей интереса к решению социальных (и иных) проблем через проектную деятельность;</w:t>
      </w:r>
    </w:p>
    <w:p w14:paraId="7CD4D166"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развитие у участников смены 4К компетенций: креативность, коммуникация, умение работать в команде, критическое мышление;</w:t>
      </w:r>
    </w:p>
    <w:p w14:paraId="0B724073"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самоактуализация личностного потенциала участника программы.</w:t>
      </w:r>
    </w:p>
    <w:p w14:paraId="391F4223"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14:paraId="7F3901B1"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Проектная деятельность в лагере реализуется в форме: тематические проекты, научно-исследовательские проекты, социальные проекты, творческие проекты, интерактивные квесты и игры, образовательные проекты, спортивные проекты, технические проекты, проект экологической направленности, волонтерство и социальные </w:t>
      </w:r>
      <w:proofErr w:type="gramStart"/>
      <w:r w:rsidRPr="00236B16">
        <w:rPr>
          <w:rFonts w:ascii="Times New Roman" w:hAnsi="Times New Roman" w:cs="Times New Roman"/>
          <w:sz w:val="28"/>
          <w:szCs w:val="28"/>
        </w:rPr>
        <w:t>акции.(</w:t>
      </w:r>
      <w:proofErr w:type="gramEnd"/>
      <w:r w:rsidRPr="00236B16">
        <w:rPr>
          <w:rFonts w:ascii="Times New Roman" w:hAnsi="Times New Roman" w:cs="Times New Roman"/>
          <w:color w:val="FF0000"/>
          <w:sz w:val="28"/>
          <w:szCs w:val="28"/>
        </w:rPr>
        <w:t>*</w:t>
      </w:r>
      <w:r w:rsidRPr="00236B16">
        <w:rPr>
          <w:rFonts w:ascii="Times New Roman" w:hAnsi="Times New Roman" w:cs="Times New Roman"/>
          <w:b/>
          <w:color w:val="FF0000"/>
          <w:sz w:val="28"/>
          <w:szCs w:val="28"/>
          <w:highlight w:val="yellow"/>
        </w:rPr>
        <w:t>ВЫБРАТЬ ПОДХОДЯЩЕЕ ИЛИ ВСТАВИТЬ СВОЕ</w:t>
      </w:r>
      <w:r w:rsidRPr="00236B16">
        <w:rPr>
          <w:rFonts w:ascii="Times New Roman" w:hAnsi="Times New Roman" w:cs="Times New Roman"/>
          <w:b/>
          <w:color w:val="FF0000"/>
          <w:sz w:val="28"/>
          <w:szCs w:val="28"/>
        </w:rPr>
        <w:t>)</w:t>
      </w:r>
    </w:p>
    <w:p w14:paraId="4902E05B" w14:textId="7F7FEEF9"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«Экскурсии и походы»</w:t>
      </w:r>
      <w:r w:rsidRPr="00236B16">
        <w:rPr>
          <w:rFonts w:ascii="Times New Roman" w:hAnsi="Times New Roman" w:cs="Times New Roman"/>
          <w:color w:val="FF0000"/>
          <w:sz w:val="28"/>
          <w:szCs w:val="28"/>
          <w:highlight w:val="yellow"/>
        </w:rPr>
        <w:t xml:space="preserve"> </w:t>
      </w:r>
      <w:r w:rsidR="005F3252" w:rsidRPr="005F3252">
        <w:rPr>
          <w:rFonts w:ascii="Times New Roman" w:hAnsi="Times New Roman" w:cs="Times New Roman"/>
          <w:b/>
          <w:color w:val="FF0000"/>
          <w:sz w:val="28"/>
          <w:szCs w:val="28"/>
          <w:highlight w:val="yellow"/>
        </w:rPr>
        <w:t>(</w:t>
      </w:r>
      <w:r w:rsidRPr="005F3252">
        <w:rPr>
          <w:rFonts w:ascii="Times New Roman" w:hAnsi="Times New Roman" w:cs="Times New Roman"/>
          <w:b/>
          <w:color w:val="FF0000"/>
          <w:sz w:val="28"/>
          <w:szCs w:val="28"/>
          <w:highlight w:val="yellow"/>
        </w:rPr>
        <w:t>ДАННЫЙ МОДУЛЬ ПРОПИСВЫВЕТСЯ В СЛУЧАЕ ПРОВЕДЕНИЯ В ВАШЕМ ЛАГЕРЕ)</w:t>
      </w:r>
      <w:r w:rsidRPr="00236B16">
        <w:rPr>
          <w:rFonts w:ascii="Times New Roman" w:hAnsi="Times New Roman" w:cs="Times New Roman"/>
          <w:b/>
          <w:sz w:val="28"/>
          <w:szCs w:val="28"/>
        </w:rPr>
        <w:t xml:space="preserve"> </w:t>
      </w:r>
    </w:p>
    <w:p w14:paraId="0E65E30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или виртуальное посещение различных памятных или культурных мест России.</w:t>
      </w:r>
    </w:p>
    <w:p w14:paraId="75C3EA9E"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Поход в детском лагере – это групповое путешествие с различными целями (спортивный, учебный, рекреационный, исследовательский, </w:t>
      </w:r>
      <w:r w:rsidRPr="00236B16">
        <w:rPr>
          <w:rFonts w:ascii="Times New Roman" w:hAnsi="Times New Roman" w:cs="Times New Roman"/>
          <w:sz w:val="28"/>
          <w:szCs w:val="28"/>
        </w:rPr>
        <w:lastRenderedPageBreak/>
        <w:t>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14:paraId="780CB67E"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w:t>
      </w:r>
    </w:p>
    <w:p w14:paraId="1AC1ECC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 этой целью для детей и подростков организуются:</w:t>
      </w:r>
    </w:p>
    <w:p w14:paraId="1CA60CAD" w14:textId="77777777" w:rsidR="007265C3" w:rsidRPr="00236B16" w:rsidRDefault="007265C3" w:rsidP="00C1365E">
      <w:pPr>
        <w:pStyle w:val="aa"/>
        <w:numPr>
          <w:ilvl w:val="0"/>
          <w:numId w:val="28"/>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походы выходного дня, степенные походы, экологические тропы; </w:t>
      </w:r>
    </w:p>
    <w:p w14:paraId="29411607" w14:textId="77777777" w:rsidR="007265C3" w:rsidRPr="00236B16" w:rsidRDefault="007265C3" w:rsidP="00C1365E">
      <w:pPr>
        <w:pStyle w:val="aa"/>
        <w:numPr>
          <w:ilvl w:val="0"/>
          <w:numId w:val="28"/>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тематические экскурсии: профориентационные, экскурсии по памятным местам и местам боевой славы, в музей, картинную галерею, технопарк и др. (в том числе виртуально).</w:t>
      </w:r>
    </w:p>
    <w:p w14:paraId="40F6C177" w14:textId="77777777" w:rsidR="007265C3" w:rsidRPr="00236B16" w:rsidRDefault="007265C3" w:rsidP="00C1365E">
      <w:pPr>
        <w:pStyle w:val="aa"/>
        <w:spacing w:after="0" w:line="276" w:lineRule="auto"/>
        <w:ind w:left="709"/>
        <w:jc w:val="both"/>
        <w:rPr>
          <w:rFonts w:ascii="Times New Roman" w:hAnsi="Times New Roman" w:cs="Times New Roman"/>
          <w:sz w:val="28"/>
          <w:szCs w:val="28"/>
        </w:rPr>
      </w:pPr>
      <w:r w:rsidRPr="00236B16">
        <w:rPr>
          <w:rFonts w:ascii="Times New Roman" w:hAnsi="Times New Roman" w:cs="Times New Roman"/>
          <w:b/>
          <w:color w:val="FF0000"/>
          <w:sz w:val="28"/>
          <w:szCs w:val="28"/>
          <w:highlight w:val="yellow"/>
        </w:rPr>
        <w:t xml:space="preserve"> *ВЫБРАТЬ ПОДХОДЯЩЕЕ ИЛИ ВСТАВИТЬ СВОЕ</w:t>
      </w:r>
    </w:p>
    <w:p w14:paraId="5568D18A" w14:textId="57D06991" w:rsidR="00547E6B" w:rsidRPr="00236B16" w:rsidRDefault="00547E6B" w:rsidP="00C1365E">
      <w:pPr>
        <w:spacing w:line="276" w:lineRule="auto"/>
        <w:rPr>
          <w:rFonts w:ascii="Times New Roman" w:hAnsi="Times New Roman" w:cs="Times New Roman"/>
          <w:b/>
          <w:sz w:val="28"/>
          <w:szCs w:val="28"/>
        </w:rPr>
      </w:pPr>
      <w:r w:rsidRPr="00236B16">
        <w:rPr>
          <w:rFonts w:ascii="Times New Roman" w:hAnsi="Times New Roman" w:cs="Times New Roman"/>
          <w:b/>
          <w:sz w:val="28"/>
          <w:szCs w:val="28"/>
        </w:rPr>
        <w:br w:type="page"/>
      </w:r>
    </w:p>
    <w:p w14:paraId="716EC3C7" w14:textId="77777777" w:rsidR="007265C3" w:rsidRPr="00236B16" w:rsidRDefault="007265C3" w:rsidP="00C1365E">
      <w:pPr>
        <w:spacing w:after="0" w:line="276" w:lineRule="auto"/>
        <w:rPr>
          <w:rFonts w:ascii="Times New Roman" w:hAnsi="Times New Roman" w:cs="Times New Roman"/>
          <w:b/>
          <w:sz w:val="28"/>
          <w:szCs w:val="28"/>
        </w:rPr>
      </w:pPr>
    </w:p>
    <w:p w14:paraId="04FAC846" w14:textId="77777777" w:rsidR="007265C3" w:rsidRPr="00236B16" w:rsidRDefault="007265C3" w:rsidP="00C1365E">
      <w:pPr>
        <w:spacing w:after="0" w:line="276" w:lineRule="auto"/>
        <w:jc w:val="center"/>
        <w:rPr>
          <w:rFonts w:ascii="Times New Roman" w:hAnsi="Times New Roman" w:cs="Times New Roman"/>
          <w:b/>
          <w:sz w:val="28"/>
          <w:szCs w:val="28"/>
        </w:rPr>
      </w:pPr>
      <w:r w:rsidRPr="00236B16">
        <w:rPr>
          <w:rFonts w:ascii="Times New Roman" w:hAnsi="Times New Roman" w:cs="Times New Roman"/>
          <w:b/>
          <w:sz w:val="28"/>
          <w:szCs w:val="28"/>
        </w:rPr>
        <w:t>Раздел 3. ОРГАНИЗАЦИОННЫЕ УСЛОВИЯ</w:t>
      </w:r>
    </w:p>
    <w:p w14:paraId="23E1D2FD" w14:textId="77777777" w:rsidR="007265C3" w:rsidRPr="00236B16" w:rsidRDefault="007265C3" w:rsidP="00C1365E">
      <w:pPr>
        <w:spacing w:after="0" w:line="276" w:lineRule="auto"/>
        <w:ind w:firstLine="709"/>
        <w:jc w:val="both"/>
        <w:rPr>
          <w:rFonts w:ascii="Times New Roman" w:hAnsi="Times New Roman" w:cs="Times New Roman"/>
          <w:sz w:val="28"/>
          <w:szCs w:val="28"/>
        </w:rPr>
      </w:pPr>
    </w:p>
    <w:p w14:paraId="2967F82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color w:val="FF0000"/>
          <w:sz w:val="28"/>
          <w:szCs w:val="28"/>
          <w:highlight w:val="yellow"/>
        </w:rPr>
        <w:t>НАЗВАНИЕ ВАШЕЙ ОРГАНИЗАЦИИ</w:t>
      </w:r>
      <w:r w:rsidRPr="00236B16">
        <w:rPr>
          <w:rFonts w:ascii="Times New Roman" w:hAnsi="Times New Roman" w:cs="Times New Roman"/>
          <w:color w:val="FF0000"/>
          <w:sz w:val="28"/>
          <w:szCs w:val="28"/>
        </w:rPr>
        <w:t xml:space="preserve"> </w:t>
      </w:r>
      <w:r w:rsidRPr="00236B16">
        <w:rPr>
          <w:rFonts w:ascii="Times New Roman" w:hAnsi="Times New Roman" w:cs="Times New Roman"/>
          <w:sz w:val="28"/>
          <w:szCs w:val="28"/>
        </w:rPr>
        <w:t>реализует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 и обусловлены прежде всего ресурсным потенциалом лагеря, продолжительностью пребывания ребёнка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14:paraId="7B971AE8" w14:textId="77777777" w:rsidR="00236B16" w:rsidRPr="00236B16" w:rsidRDefault="00236B16" w:rsidP="00C1365E">
      <w:pPr>
        <w:spacing w:after="0" w:line="276" w:lineRule="auto"/>
        <w:ind w:firstLine="709"/>
        <w:jc w:val="both"/>
        <w:rPr>
          <w:rFonts w:ascii="Times New Roman" w:hAnsi="Times New Roman" w:cs="Times New Roman"/>
          <w:b/>
          <w:sz w:val="28"/>
          <w:szCs w:val="28"/>
        </w:rPr>
      </w:pPr>
    </w:p>
    <w:p w14:paraId="14A875A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 xml:space="preserve">3.1. Особенности организации воспитательной деятельности: уклад, его особенности и уникальные элементы </w:t>
      </w:r>
    </w:p>
    <w:p w14:paraId="1DB6F81E" w14:textId="77777777" w:rsidR="007265C3" w:rsidRPr="00236B16" w:rsidRDefault="007265C3" w:rsidP="00C1365E">
      <w:pPr>
        <w:shd w:val="clear" w:color="auto" w:fill="FFFFFF"/>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color w:val="000000"/>
          <w:sz w:val="28"/>
          <w:szCs w:val="28"/>
        </w:rPr>
        <w:t xml:space="preserve"> Уклад задаёт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организации и её репутацию в окружающем пространстве, социуме. </w:t>
      </w:r>
    </w:p>
    <w:p w14:paraId="0F5945F5" w14:textId="77777777" w:rsidR="007265C3" w:rsidRPr="00236B16" w:rsidRDefault="007265C3" w:rsidP="00C1365E">
      <w:pPr>
        <w:spacing w:after="0" w:line="276" w:lineRule="auto"/>
        <w:ind w:firstLine="709"/>
        <w:jc w:val="both"/>
        <w:rPr>
          <w:rFonts w:ascii="Times New Roman" w:hAnsi="Times New Roman" w:cs="Times New Roman"/>
          <w:b/>
          <w:i/>
          <w:sz w:val="28"/>
          <w:szCs w:val="28"/>
        </w:rPr>
      </w:pPr>
      <w:r w:rsidRPr="00236B16">
        <w:rPr>
          <w:rFonts w:ascii="Times New Roman" w:hAnsi="Times New Roman" w:cs="Times New Roman"/>
          <w:b/>
          <w:i/>
          <w:sz w:val="28"/>
          <w:szCs w:val="28"/>
        </w:rPr>
        <w:t xml:space="preserve">Элементами уклада являются: </w:t>
      </w:r>
    </w:p>
    <w:p w14:paraId="6EDD7E2D"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 xml:space="preserve">Быт </w:t>
      </w:r>
      <w:r w:rsidRPr="00236B16">
        <w:rPr>
          <w:rFonts w:ascii="Times New Roman" w:hAnsi="Times New Roman" w:cs="Times New Roman"/>
          <w:sz w:val="28"/>
          <w:szCs w:val="28"/>
        </w:rPr>
        <w:t xml:space="preserve">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w:t>
      </w:r>
    </w:p>
    <w:p w14:paraId="423E6AB3"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 xml:space="preserve">Режим </w:t>
      </w:r>
      <w:r w:rsidRPr="00236B16">
        <w:rPr>
          <w:rFonts w:ascii="Times New Roman" w:hAnsi="Times New Roman" w:cs="Times New Roman"/>
          <w:sz w:val="28"/>
          <w:szCs w:val="28"/>
        </w:rPr>
        <w:t>является</w:t>
      </w:r>
      <w:r w:rsidRPr="00236B16">
        <w:rPr>
          <w:rFonts w:ascii="Times New Roman" w:hAnsi="Times New Roman" w:cs="Times New Roman"/>
          <w:b/>
          <w:i/>
          <w:sz w:val="28"/>
          <w:szCs w:val="28"/>
        </w:rPr>
        <w:t xml:space="preserve"> </w:t>
      </w:r>
      <w:r w:rsidRPr="00236B16">
        <w:rPr>
          <w:rFonts w:ascii="Times New Roman" w:hAnsi="Times New Roman" w:cs="Times New Roman"/>
          <w:sz w:val="28"/>
          <w:szCs w:val="28"/>
        </w:rPr>
        <w:t>важным нормирующим и объединяющим элементом уклада в организации отдыха детей и их оздоровления. Целесообразность режима связана с обеспечением безопасности, охраной здоровья ребенка.</w:t>
      </w:r>
    </w:p>
    <w:p w14:paraId="6F9033A9"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Корпоративная культура</w:t>
      </w:r>
      <w:r w:rsidRPr="00236B16">
        <w:rPr>
          <w:rFonts w:ascii="Times New Roman" w:hAnsi="Times New Roman" w:cs="Times New Roman"/>
          <w:sz w:val="28"/>
          <w:szCs w:val="28"/>
        </w:rPr>
        <w:t xml:space="preserve">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(форма) и детей.</w:t>
      </w:r>
    </w:p>
    <w:p w14:paraId="0A1AC40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Предметно-эстетическая среда</w:t>
      </w:r>
      <w:r w:rsidRPr="00236B16">
        <w:rPr>
          <w:rFonts w:ascii="Times New Roman" w:hAnsi="Times New Roman" w:cs="Times New Roman"/>
          <w:sz w:val="28"/>
          <w:szCs w:val="28"/>
        </w:rPr>
        <w:t xml:space="preserve">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3FDFB855"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lastRenderedPageBreak/>
        <w:t>Символы</w:t>
      </w:r>
      <w:r w:rsidRPr="00236B16">
        <w:rPr>
          <w:rFonts w:ascii="Times New Roman" w:hAnsi="Times New Roman" w:cs="Times New Roman"/>
          <w:sz w:val="28"/>
          <w:szCs w:val="28"/>
        </w:rPr>
        <w:t xml:space="preserve"> организации отдыха детей и их оздоровления: девизы, лозунги, заповеди, кодексы, летописи, символы, церемонии, сувенирная продукция с символикой лагеря. </w:t>
      </w:r>
    </w:p>
    <w:p w14:paraId="04AF62A9"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bCs/>
          <w:i/>
          <w:sz w:val="28"/>
          <w:szCs w:val="28"/>
        </w:rPr>
        <w:t>Символическое пространство</w:t>
      </w:r>
      <w:r w:rsidRPr="00236B16">
        <w:rPr>
          <w:rFonts w:ascii="Times New Roman" w:hAnsi="Times New Roman" w:cs="Times New Roman"/>
          <w:sz w:val="28"/>
          <w:szCs w:val="28"/>
        </w:rPr>
        <w:t xml:space="preserve"> организации отдыха детей и их оздоровления включает в себя традиции, законы, легенды, кричалки, песенно-музыкальную культуру, ритуалы и пр. </w:t>
      </w:r>
    </w:p>
    <w:p w14:paraId="57688F56" w14:textId="77777777" w:rsidR="007265C3" w:rsidRPr="00236B16" w:rsidRDefault="007265C3" w:rsidP="00C1365E">
      <w:pPr>
        <w:spacing w:after="0" w:line="276" w:lineRule="auto"/>
        <w:ind w:firstLine="709"/>
        <w:jc w:val="both"/>
        <w:rPr>
          <w:rFonts w:ascii="Times New Roman" w:hAnsi="Times New Roman" w:cs="Times New Roman"/>
          <w:color w:val="000000"/>
          <w:sz w:val="28"/>
          <w:szCs w:val="28"/>
        </w:rPr>
      </w:pPr>
      <w:r w:rsidRPr="00236B16">
        <w:rPr>
          <w:rFonts w:ascii="Times New Roman" w:hAnsi="Times New Roman" w:cs="Times New Roman"/>
          <w:b/>
          <w:i/>
          <w:iCs/>
          <w:color w:val="000000"/>
          <w:sz w:val="28"/>
          <w:szCs w:val="28"/>
        </w:rPr>
        <w:t>Песенно-музыкальная культура</w:t>
      </w:r>
      <w:r w:rsidRPr="00236B16">
        <w:rPr>
          <w:rFonts w:ascii="Times New Roman" w:hAnsi="Times New Roman" w:cs="Times New Roman"/>
          <w:color w:val="000000"/>
          <w:sz w:val="28"/>
          <w:szCs w:val="28"/>
        </w:rPr>
        <w:t xml:space="preserve"> основана на отечественном наследии, лучших образцах песенного и музыкального творчества. </w:t>
      </w:r>
    </w:p>
    <w:p w14:paraId="614FBAF2"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iCs/>
          <w:color w:val="000000"/>
          <w:sz w:val="28"/>
          <w:szCs w:val="28"/>
        </w:rPr>
        <w:t>Легенды</w:t>
      </w:r>
      <w:r w:rsidRPr="00236B16">
        <w:rPr>
          <w:rFonts w:ascii="Times New Roman" w:hAnsi="Times New Roman" w:cs="Times New Roman"/>
          <w:b/>
          <w:i/>
          <w:color w:val="000000"/>
          <w:sz w:val="28"/>
          <w:szCs w:val="28"/>
        </w:rPr>
        <w:t xml:space="preserve"> </w:t>
      </w:r>
      <w:r w:rsidRPr="00236B16">
        <w:rPr>
          <w:rFonts w:ascii="Times New Roman" w:hAnsi="Times New Roman" w:cs="Times New Roman"/>
          <w:color w:val="000000"/>
          <w:sz w:val="28"/>
          <w:szCs w:val="28"/>
        </w:rPr>
        <w:t xml:space="preserve">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14:paraId="4AC3B48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Ритуалы:</w:t>
      </w:r>
    </w:p>
    <w:p w14:paraId="50F24882" w14:textId="77777777" w:rsidR="007265C3" w:rsidRPr="00236B16" w:rsidRDefault="007265C3" w:rsidP="00C1365E">
      <w:pPr>
        <w:pStyle w:val="aa"/>
        <w:numPr>
          <w:ilvl w:val="0"/>
          <w:numId w:val="1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торжественные (по поводу символических событий из жизни лагеря, общественной жизни): торжественные линейки, ритуалы, связанные с атрибутами организации (знамя, флаг, памятный знак и пр.);</w:t>
      </w:r>
    </w:p>
    <w:p w14:paraId="79D48169" w14:textId="77777777" w:rsidR="007265C3" w:rsidRPr="00236B16" w:rsidRDefault="007265C3" w:rsidP="00C1365E">
      <w:pPr>
        <w:pStyle w:val="aa"/>
        <w:numPr>
          <w:ilvl w:val="0"/>
          <w:numId w:val="1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ритуалы повседневной жизни, которые насыщают деятельность лагеря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w:t>
      </w:r>
    </w:p>
    <w:p w14:paraId="68757F58" w14:textId="77777777"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p>
    <w:p w14:paraId="7EA349E0"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 xml:space="preserve">3.2. Уровни реализации содержания: </w:t>
      </w:r>
      <w:proofErr w:type="spellStart"/>
      <w:r w:rsidRPr="00236B16">
        <w:rPr>
          <w:rFonts w:ascii="Times New Roman" w:hAnsi="Times New Roman" w:cs="Times New Roman"/>
          <w:b/>
          <w:sz w:val="28"/>
          <w:szCs w:val="28"/>
        </w:rPr>
        <w:t>общелагерный</w:t>
      </w:r>
      <w:proofErr w:type="spellEnd"/>
      <w:r w:rsidRPr="00236B16">
        <w:rPr>
          <w:rFonts w:ascii="Times New Roman" w:hAnsi="Times New Roman" w:cs="Times New Roman"/>
          <w:b/>
          <w:sz w:val="28"/>
          <w:szCs w:val="28"/>
        </w:rPr>
        <w:t xml:space="preserve">, </w:t>
      </w:r>
      <w:proofErr w:type="spellStart"/>
      <w:r w:rsidRPr="00236B16">
        <w:rPr>
          <w:rFonts w:ascii="Times New Roman" w:hAnsi="Times New Roman" w:cs="Times New Roman"/>
          <w:b/>
          <w:sz w:val="28"/>
          <w:szCs w:val="28"/>
        </w:rPr>
        <w:t>межотрядный</w:t>
      </w:r>
      <w:proofErr w:type="spellEnd"/>
      <w:r w:rsidRPr="00236B16">
        <w:rPr>
          <w:rFonts w:ascii="Times New Roman" w:hAnsi="Times New Roman" w:cs="Times New Roman"/>
          <w:b/>
          <w:sz w:val="28"/>
          <w:szCs w:val="28"/>
        </w:rPr>
        <w:t>, групповой, отрядный, индивидуальный.</w:t>
      </w:r>
    </w:p>
    <w:p w14:paraId="595620B1" w14:textId="77777777"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rPr>
        <w:t xml:space="preserve">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14:paraId="58310C21" w14:textId="77777777"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roofErr w:type="spellStart"/>
      <w:r w:rsidRPr="00236B16">
        <w:rPr>
          <w:rFonts w:ascii="Times New Roman" w:eastAsia="Times New Roman" w:hAnsi="Times New Roman" w:cs="Times New Roman"/>
          <w:b/>
          <w:bCs/>
          <w:i/>
          <w:sz w:val="28"/>
          <w:szCs w:val="28"/>
        </w:rPr>
        <w:t>Общелагерный</w:t>
      </w:r>
      <w:proofErr w:type="spellEnd"/>
      <w:r w:rsidRPr="00236B16">
        <w:rPr>
          <w:rFonts w:ascii="Times New Roman" w:eastAsia="Times New Roman" w:hAnsi="Times New Roman" w:cs="Times New Roman"/>
          <w:b/>
          <w:bCs/>
          <w:i/>
          <w:sz w:val="28"/>
          <w:szCs w:val="28"/>
        </w:rPr>
        <w:t xml:space="preserve"> уровень</w:t>
      </w:r>
      <w:r w:rsidRPr="00236B16">
        <w:rPr>
          <w:rFonts w:ascii="Times New Roman" w:eastAsia="Times New Roman" w:hAnsi="Times New Roman" w:cs="Times New Roman"/>
          <w:sz w:val="28"/>
          <w:szCs w:val="28"/>
        </w:rPr>
        <w:t xml:space="preserve"> определяет установки содержания и демонстрацию ценностного отношения по каждому из смысловых блоков: «Мир. Россия. Человек». Каждая встреча всех участников смены, включая все направления и всех специалистов, представляет собой «событие», т.е.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14:paraId="6CAB220E" w14:textId="77777777"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roofErr w:type="spellStart"/>
      <w:r w:rsidRPr="00236B16">
        <w:rPr>
          <w:rFonts w:ascii="Times New Roman" w:eastAsia="Times New Roman" w:hAnsi="Times New Roman" w:cs="Times New Roman"/>
          <w:b/>
          <w:bCs/>
          <w:i/>
          <w:sz w:val="28"/>
          <w:szCs w:val="28"/>
        </w:rPr>
        <w:t>Межотрядный</w:t>
      </w:r>
      <w:proofErr w:type="spellEnd"/>
      <w:r w:rsidRPr="00236B16">
        <w:rPr>
          <w:rFonts w:ascii="Times New Roman" w:eastAsia="Times New Roman" w:hAnsi="Times New Roman" w:cs="Times New Roman"/>
          <w:b/>
          <w:bCs/>
          <w:i/>
          <w:sz w:val="28"/>
          <w:szCs w:val="28"/>
        </w:rPr>
        <w:t xml:space="preserve"> уровень</w:t>
      </w:r>
      <w:r w:rsidRPr="00236B16">
        <w:rPr>
          <w:rFonts w:ascii="Times New Roman" w:eastAsia="Times New Roman" w:hAnsi="Times New Roman" w:cs="Times New Roman"/>
          <w:sz w:val="28"/>
          <w:szCs w:val="28"/>
        </w:rPr>
        <w:t xml:space="preserve"> позволяет расширить спектр коммуникативного пространства для ребёнка. События могут быть </w:t>
      </w:r>
      <w:r w:rsidRPr="00236B16">
        <w:rPr>
          <w:rFonts w:ascii="Times New Roman" w:eastAsia="Times New Roman" w:hAnsi="Times New Roman" w:cs="Times New Roman"/>
          <w:sz w:val="28"/>
          <w:szCs w:val="28"/>
        </w:rPr>
        <w:lastRenderedPageBreak/>
        <w:t>организованы, исходя из возрастных особенностей, предполагающих реализацию содержания по отрядам.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7C466BA4" w14:textId="77777777"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bCs/>
          <w:i/>
          <w:sz w:val="28"/>
          <w:szCs w:val="28"/>
        </w:rPr>
        <w:t>Групповой уровень</w:t>
      </w:r>
      <w:r w:rsidRPr="00236B16">
        <w:rPr>
          <w:rFonts w:ascii="Times New Roman" w:eastAsia="Times New Roman" w:hAnsi="Times New Roman" w:cs="Times New Roman"/>
          <w:sz w:val="28"/>
          <w:szCs w:val="28"/>
        </w:rPr>
        <w:t xml:space="preserve">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236B16">
        <w:rPr>
          <w:rFonts w:ascii="Times New Roman" w:eastAsia="Times New Roman" w:hAnsi="Times New Roman" w:cs="Times New Roman"/>
          <w:sz w:val="28"/>
          <w:szCs w:val="28"/>
        </w:rPr>
        <w:t>общелагерном</w:t>
      </w:r>
      <w:proofErr w:type="spellEnd"/>
      <w:r w:rsidRPr="00236B16">
        <w:rPr>
          <w:rFonts w:ascii="Times New Roman" w:eastAsia="Times New Roman" w:hAnsi="Times New Roman" w:cs="Times New Roman"/>
          <w:sz w:val="28"/>
          <w:szCs w:val="28"/>
        </w:rPr>
        <w:t xml:space="preserve"> уровне. Особенность работы заключается в разновозрастном формате совместной деятельности.</w:t>
      </w:r>
    </w:p>
    <w:p w14:paraId="349C7CD2" w14:textId="77777777"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b/>
          <w:bCs/>
          <w:i/>
          <w:sz w:val="28"/>
          <w:szCs w:val="28"/>
        </w:rPr>
        <w:t>Отрядный уровень</w:t>
      </w:r>
      <w:r w:rsidRPr="00236B16">
        <w:rPr>
          <w:rFonts w:ascii="Times New Roman" w:eastAsia="Times New Roman" w:hAnsi="Times New Roman" w:cs="Times New Roman"/>
          <w:sz w:val="28"/>
          <w:szCs w:val="28"/>
        </w:rPr>
        <w:t xml:space="preserve"> – ключевое воспитывающее пространство, создающее уникальную среду совместного проживания и совместного творчества детей и взрослых.  </w:t>
      </w:r>
    </w:p>
    <w:p w14:paraId="726D6312" w14:textId="77777777"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highlight w:val="white"/>
        </w:rPr>
        <w:t>Реализация воспитательного потенциала</w:t>
      </w:r>
      <w:r w:rsidRPr="00236B16">
        <w:rPr>
          <w:rFonts w:ascii="Times New Roman" w:eastAsia="Times New Roman" w:hAnsi="Times New Roman" w:cs="Times New Roman"/>
          <w:sz w:val="28"/>
          <w:szCs w:val="28"/>
          <w:highlight w:val="white"/>
        </w:rPr>
        <w:tab/>
        <w:t xml:space="preserve"> отрядной работы предусматривает:</w:t>
      </w:r>
    </w:p>
    <w:p w14:paraId="697EA11F"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планирование и проведение отрядной деятельности;</w:t>
      </w:r>
    </w:p>
    <w:p w14:paraId="39F81E92"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7EB987A0"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236B16">
        <w:rPr>
          <w:rFonts w:ascii="Times New Roman" w:eastAsia="Times New Roman" w:hAnsi="Times New Roman" w:cs="Times New Roman"/>
          <w:color w:val="000000"/>
          <w:sz w:val="28"/>
          <w:szCs w:val="28"/>
          <w:highlight w:val="white"/>
        </w:rPr>
        <w:t>общелагерные</w:t>
      </w:r>
      <w:proofErr w:type="spellEnd"/>
      <w:r w:rsidRPr="00236B16">
        <w:rPr>
          <w:rFonts w:ascii="Times New Roman" w:eastAsia="Times New Roman" w:hAnsi="Times New Roman" w:cs="Times New Roman"/>
          <w:color w:val="000000"/>
          <w:sz w:val="28"/>
          <w:szCs w:val="28"/>
          <w:highlight w:val="white"/>
        </w:rPr>
        <w:t xml:space="preserve"> мероприятия в разных ролях: сценаристов, постановщиков, исполнителей, корреспондентов и редакторов, ведущих, декораторов и </w:t>
      </w:r>
      <w:r w:rsidRPr="00236B16">
        <w:rPr>
          <w:rFonts w:ascii="Times New Roman" w:eastAsia="Times New Roman" w:hAnsi="Times New Roman" w:cs="Times New Roman"/>
          <w:sz w:val="28"/>
          <w:szCs w:val="28"/>
        </w:rPr>
        <w:t>так далее;</w:t>
      </w:r>
    </w:p>
    <w:p w14:paraId="2E94F4FF"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14:paraId="23879575"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14:paraId="237D7389"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 xml:space="preserve">принятие совместно с детьми законов и правил отряда, которым они будут следовать в детском лагере, а также символов, названия, девиза, </w:t>
      </w:r>
      <w:r w:rsidRPr="00236B16">
        <w:rPr>
          <w:rFonts w:ascii="Times New Roman" w:eastAsia="Times New Roman" w:hAnsi="Times New Roman" w:cs="Times New Roman"/>
          <w:color w:val="000000"/>
          <w:sz w:val="28"/>
          <w:szCs w:val="28"/>
          <w:highlight w:val="white"/>
        </w:rPr>
        <w:lastRenderedPageBreak/>
        <w:t>эмблемы, песни, которые подчеркнут принадлежность именно к этому конкретному коллективу;</w:t>
      </w:r>
    </w:p>
    <w:p w14:paraId="1EC613EE"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диагностику интересов, склонностей, ценностных ориентаций, выявление лидеров, аутсайдеров через наблюдение, игры, анкеты;</w:t>
      </w:r>
    </w:p>
    <w:p w14:paraId="2FF75E0A"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аналитическую работу с детьми: анализ дня, анализ ситуации, мероприятия, анализ смены, результатов;</w:t>
      </w:r>
    </w:p>
    <w:p w14:paraId="3FDF7189"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14:paraId="7A136EAE"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проведение сбора отряда: хозяйственный сбор, организационный сбор, утренний информационный сбор отряда и др.;</w:t>
      </w:r>
    </w:p>
    <w:p w14:paraId="568A0837"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эмпатичностью и поддержкой;</w:t>
      </w:r>
    </w:p>
    <w:p w14:paraId="0869FB54" w14:textId="77777777"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r w:rsidRPr="00236B16">
        <w:rPr>
          <w:rFonts w:ascii="Times New Roman" w:eastAsia="Times New Roman" w:hAnsi="Times New Roman" w:cs="Times New Roman"/>
          <w:color w:val="000000"/>
          <w:sz w:val="28"/>
          <w:szCs w:val="28"/>
        </w:rPr>
        <w:t>.</w:t>
      </w:r>
    </w:p>
    <w:p w14:paraId="64DB74B8" w14:textId="77777777"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highlight w:val="white"/>
        </w:rPr>
        <w:t xml:space="preserve">Система </w:t>
      </w:r>
      <w:r w:rsidRPr="00236B16">
        <w:rPr>
          <w:rFonts w:ascii="Times New Roman" w:eastAsia="Times New Roman" w:hAnsi="Times New Roman" w:cs="Times New Roman"/>
          <w:b/>
          <w:bCs/>
          <w:i/>
          <w:sz w:val="28"/>
          <w:szCs w:val="28"/>
          <w:highlight w:val="white"/>
        </w:rPr>
        <w:t>индивидуальной работы</w:t>
      </w:r>
      <w:r w:rsidRPr="00236B16">
        <w:rPr>
          <w:rFonts w:ascii="Times New Roman" w:eastAsia="Times New Roman" w:hAnsi="Times New Roman" w:cs="Times New Roman"/>
          <w:sz w:val="28"/>
          <w:szCs w:val="28"/>
          <w:highlight w:val="white"/>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14:paraId="5219A151" w14:textId="77777777" w:rsidR="007265C3" w:rsidRPr="00236B16" w:rsidRDefault="007265C3" w:rsidP="00C1365E">
      <w:pPr>
        <w:pStyle w:val="aa"/>
        <w:numPr>
          <w:ilvl w:val="0"/>
          <w:numId w:val="19"/>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развитие у детей и подростков осознанного отношения к своему поведению, поступкам, которые они совершают, и их последствиям;</w:t>
      </w:r>
    </w:p>
    <w:p w14:paraId="3C4E7E89" w14:textId="77777777" w:rsidR="007265C3" w:rsidRPr="00236B16" w:rsidRDefault="007265C3" w:rsidP="00C1365E">
      <w:pPr>
        <w:pStyle w:val="aa"/>
        <w:numPr>
          <w:ilvl w:val="0"/>
          <w:numId w:val="19"/>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создание психологически комфортных условий для развития коммуникативной компетенции у детей и подростков;</w:t>
      </w:r>
    </w:p>
    <w:p w14:paraId="12D5CB32" w14:textId="013E1744" w:rsidR="007265C3" w:rsidRPr="00236B16" w:rsidRDefault="007265C3" w:rsidP="00C1365E">
      <w:pPr>
        <w:pStyle w:val="aa"/>
        <w:numPr>
          <w:ilvl w:val="0"/>
          <w:numId w:val="19"/>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lastRenderedPageBreak/>
        <w:t>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14:paraId="4D7EFB3F" w14:textId="77777777" w:rsidR="00372A21" w:rsidRPr="00236B16" w:rsidRDefault="00372A21" w:rsidP="00C1365E">
      <w:pPr>
        <w:pStyle w:val="aa"/>
        <w:spacing w:after="0" w:line="276" w:lineRule="auto"/>
        <w:ind w:left="0" w:firstLine="709"/>
        <w:jc w:val="both"/>
        <w:rPr>
          <w:rFonts w:ascii="Times New Roman" w:hAnsi="Times New Roman" w:cs="Times New Roman"/>
          <w:b/>
          <w:sz w:val="28"/>
          <w:szCs w:val="28"/>
        </w:rPr>
      </w:pPr>
    </w:p>
    <w:p w14:paraId="1B798531" w14:textId="3F4C9E90" w:rsidR="00372A21" w:rsidRPr="00236B16" w:rsidRDefault="00A40DAD"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3.3</w:t>
      </w:r>
      <w:r w:rsidR="00372A21" w:rsidRPr="00236B16">
        <w:rPr>
          <w:rFonts w:ascii="Times New Roman" w:hAnsi="Times New Roman" w:cs="Times New Roman"/>
          <w:b/>
          <w:sz w:val="28"/>
          <w:szCs w:val="28"/>
        </w:rPr>
        <w:t>. Этапы организации воспитательной работы</w:t>
      </w:r>
    </w:p>
    <w:p w14:paraId="1FF77275" w14:textId="77777777" w:rsidR="00372A21" w:rsidRPr="00236B16" w:rsidRDefault="00372A21"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Организация воспитательной работы в детском лагере включает следующие этапы, которые имеют свой временной период реализации:</w:t>
      </w:r>
      <w:r w:rsidRPr="00236B16">
        <w:rPr>
          <w:rFonts w:ascii="Times New Roman" w:hAnsi="Times New Roman" w:cs="Times New Roman"/>
          <w:b/>
          <w:sz w:val="28"/>
          <w:szCs w:val="28"/>
        </w:rPr>
        <w:t xml:space="preserve"> </w:t>
      </w:r>
      <w:r w:rsidRPr="00236B16">
        <w:rPr>
          <w:rFonts w:ascii="Times New Roman" w:hAnsi="Times New Roman" w:cs="Times New Roman"/>
          <w:sz w:val="28"/>
          <w:szCs w:val="28"/>
        </w:rPr>
        <w:t>подготовительный, организационный, основной, итоговый период смены, этап последствия.</w:t>
      </w:r>
    </w:p>
    <w:p w14:paraId="72EEBB2E"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Подготовительный этап.</w:t>
      </w:r>
    </w:p>
    <w:p w14:paraId="4B8FDB41"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 </w:t>
      </w:r>
    </w:p>
    <w:p w14:paraId="68DB3D14"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Организационный период смены.</w:t>
      </w:r>
    </w:p>
    <w:p w14:paraId="3DC31AC2"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14:paraId="00E64CF0"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Содержание организационного периода представлено в инвариантных (обязательных) </w:t>
      </w:r>
      <w:proofErr w:type="spellStart"/>
      <w:r w:rsidRPr="00236B16">
        <w:rPr>
          <w:rFonts w:ascii="Times New Roman" w:hAnsi="Times New Roman" w:cs="Times New Roman"/>
          <w:sz w:val="28"/>
          <w:szCs w:val="28"/>
        </w:rPr>
        <w:t>общелагерных</w:t>
      </w:r>
      <w:proofErr w:type="spellEnd"/>
      <w:r w:rsidRPr="00236B16">
        <w:rPr>
          <w:rFonts w:ascii="Times New Roman" w:hAnsi="Times New Roman" w:cs="Times New Roman"/>
          <w:sz w:val="28"/>
          <w:szCs w:val="28"/>
        </w:rPr>
        <w:t xml:space="preserve"> и отрядных формах воспитательной работы.</w:t>
      </w:r>
    </w:p>
    <w:tbl>
      <w:tblPr>
        <w:tblW w:w="10065" w:type="dxa"/>
        <w:tblInd w:w="-431" w:type="dxa"/>
        <w:tblLayout w:type="fixed"/>
        <w:tblCellMar>
          <w:left w:w="0" w:type="dxa"/>
          <w:right w:w="0" w:type="dxa"/>
        </w:tblCellMar>
        <w:tblLook w:val="0000" w:firstRow="0" w:lastRow="0" w:firstColumn="0" w:lastColumn="0" w:noHBand="0" w:noVBand="0"/>
      </w:tblPr>
      <w:tblGrid>
        <w:gridCol w:w="1986"/>
        <w:gridCol w:w="4252"/>
        <w:gridCol w:w="3827"/>
      </w:tblGrid>
      <w:tr w:rsidR="00372A21" w:rsidRPr="00236B16" w14:paraId="21F570D7" w14:textId="77777777"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E22391B"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b/>
                <w:sz w:val="24"/>
                <w:szCs w:val="24"/>
              </w:rPr>
              <w:t>Организационный период смены (1-3 дни)</w:t>
            </w:r>
          </w:p>
        </w:tc>
      </w:tr>
      <w:tr w:rsidR="00372A21" w:rsidRPr="00236B16" w14:paraId="16EFF45F" w14:textId="77777777"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5FF6B7A4" w14:textId="77777777" w:rsidR="00372A21" w:rsidRPr="00236B16" w:rsidRDefault="00372A21" w:rsidP="00C1365E">
            <w:pPr>
              <w:spacing w:after="0" w:line="276" w:lineRule="auto"/>
              <w:ind w:firstLine="709"/>
              <w:jc w:val="center"/>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r w:rsidRPr="00236B16">
              <w:rPr>
                <w:rFonts w:ascii="Times New Roman" w:hAnsi="Times New Roman" w:cs="Times New Roman"/>
                <w:sz w:val="24"/>
                <w:szCs w:val="24"/>
              </w:rPr>
              <w:t xml:space="preserve"> уровень (инвариантные формы)</w:t>
            </w:r>
          </w:p>
        </w:tc>
      </w:tr>
      <w:tr w:rsidR="00372A21" w:rsidRPr="00236B16" w14:paraId="0E707283"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7E9DF5"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Форма работы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7E7162"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Содержание/Ключевые компоненты/Ценностные основы</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D08AFA" w14:textId="23409DE2" w:rsidR="00372A21" w:rsidRPr="00236B16" w:rsidRDefault="007265C3"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Комментарии</w:t>
            </w:r>
          </w:p>
        </w:tc>
      </w:tr>
      <w:tr w:rsidR="00372A21" w:rsidRPr="00236B16" w14:paraId="1D65F9CD"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E5CF54"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Линейка / Церемония открытия смены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4F84C9"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Торжественный старт смены, образец отношения к государственным символам. Ключевые категории: Родина, Россия, малая родина, дом.</w:t>
            </w:r>
          </w:p>
          <w:p w14:paraId="5EA5E07E" w14:textId="77777777" w:rsidR="00372A21" w:rsidRPr="00236B16" w:rsidRDefault="00372A21" w:rsidP="00C1365E">
            <w:pPr>
              <w:spacing w:after="0" w:line="276" w:lineRule="auto"/>
              <w:contextualSpacing/>
              <w:rPr>
                <w:rFonts w:ascii="Times New Roman" w:hAnsi="Times New Roman" w:cs="Times New Roman"/>
                <w:sz w:val="24"/>
                <w:szCs w:val="24"/>
              </w:rPr>
            </w:pPr>
          </w:p>
          <w:p w14:paraId="1CA23AEF"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Блок о России</w:t>
            </w:r>
          </w:p>
          <w:p w14:paraId="16BBB1A7"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Вынос Государственного флага Российской Федерации</w:t>
            </w:r>
          </w:p>
          <w:p w14:paraId="399B0A71"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Гимн Российской Федерации</w:t>
            </w:r>
          </w:p>
          <w:p w14:paraId="0BEC626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Приветственное слово представителей администрации</w:t>
            </w:r>
          </w:p>
          <w:p w14:paraId="0688AD1E"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Блок о содержании программы смены, игровой модели</w:t>
            </w:r>
          </w:p>
          <w:p w14:paraId="3CDA3E24" w14:textId="355A4D70"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lastRenderedPageBreak/>
              <w:t xml:space="preserve">Творческие номера с участием </w:t>
            </w:r>
            <w:r w:rsidR="00A40DAD" w:rsidRPr="00236B16">
              <w:rPr>
                <w:rFonts w:ascii="Times New Roman" w:hAnsi="Times New Roman" w:cs="Times New Roman"/>
                <w:sz w:val="24"/>
                <w:szCs w:val="24"/>
              </w:rPr>
              <w:t>педагогического состава и детей</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8ED1A8"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lastRenderedPageBreak/>
              <w:t>Обязательно включение регионального компонента через музыкальное сопровождение, перечисление населённых пунктов – малой Родины детей и т.п.</w:t>
            </w:r>
          </w:p>
          <w:p w14:paraId="510DE70F"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Приветствуется исполнение Гимна / песни региона/города</w:t>
            </w:r>
          </w:p>
        </w:tc>
      </w:tr>
      <w:tr w:rsidR="00372A21" w:rsidRPr="00236B16" w14:paraId="69CEDD01"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2CEEA8"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Хозяйственный сбор лагеря</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CCA449"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Формирование правил безопасного поведения. Демонстрация ценности труда.</w:t>
            </w:r>
          </w:p>
          <w:p w14:paraId="4FC744BC" w14:textId="77777777" w:rsidR="00372A21" w:rsidRPr="00236B16" w:rsidRDefault="00372A21" w:rsidP="00C1365E">
            <w:pPr>
              <w:spacing w:after="0" w:line="276" w:lineRule="auto"/>
              <w:contextualSpacing/>
              <w:rPr>
                <w:rFonts w:ascii="Times New Roman" w:hAnsi="Times New Roman" w:cs="Times New Roman"/>
                <w:sz w:val="24"/>
                <w:szCs w:val="24"/>
              </w:rPr>
            </w:pPr>
          </w:p>
          <w:p w14:paraId="2AA4AD53"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Общий сбор лагеря</w:t>
            </w:r>
          </w:p>
          <w:p w14:paraId="0A9A1881"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территорией</w:t>
            </w:r>
          </w:p>
          <w:p w14:paraId="54AACE0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сотрудниками</w:t>
            </w:r>
          </w:p>
          <w:p w14:paraId="37AFA39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правилами и традициями</w:t>
            </w:r>
          </w:p>
          <w:p w14:paraId="68247E2C"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Подведение итогов</w:t>
            </w:r>
          </w:p>
          <w:p w14:paraId="5B094A67" w14:textId="77777777" w:rsidR="00372A21" w:rsidRPr="00236B16" w:rsidRDefault="00372A21" w:rsidP="00C1365E">
            <w:pPr>
              <w:spacing w:after="0" w:line="276" w:lineRule="auto"/>
              <w:contextualSpacing/>
              <w:rPr>
                <w:rFonts w:ascii="Times New Roman" w:hAnsi="Times New Roman" w:cs="Times New Roman"/>
                <w:sz w:val="24"/>
                <w:szCs w:val="24"/>
              </w:rPr>
            </w:pPr>
          </w:p>
          <w:p w14:paraId="0E784B41" w14:textId="64C16C23"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Итог: договоренность о правилах совместной жизни, которая закреплена в виде свода на отрядных уголках</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EBBD6D"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372A21" w:rsidRPr="00236B16" w14:paraId="1CD22488"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016A79"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Презентация программы смены / Введение в игровую модель смены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5E6825"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и идеей программы, игровым маршрутом</w:t>
            </w:r>
          </w:p>
          <w:p w14:paraId="6DCE1227"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Представление объединений по интересам (дополнительное образование) в игровом контексте</w:t>
            </w:r>
          </w:p>
          <w:p w14:paraId="159B63A6"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Старт сюжета (задания для отрядов, появление героев/персонажей)</w:t>
            </w:r>
          </w:p>
          <w:p w14:paraId="054A85FD" w14:textId="77777777" w:rsidR="00372A21" w:rsidRPr="00236B16" w:rsidRDefault="00372A21" w:rsidP="00C1365E">
            <w:pPr>
              <w:spacing w:after="0" w:line="276" w:lineRule="auto"/>
              <w:contextualSpacing/>
              <w:rPr>
                <w:rFonts w:ascii="Times New Roman" w:hAnsi="Times New Roman" w:cs="Times New Roman"/>
                <w:sz w:val="24"/>
                <w:szCs w:val="24"/>
              </w:rPr>
            </w:pPr>
          </w:p>
          <w:p w14:paraId="1702F49C"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Итог: понимание детьми-участниками смен плана смены, своих возможностей и перспектив в рамках смены</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6EB2E7"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Обязателен интерактивный формат, отличающийся от классно-урочной системы</w:t>
            </w:r>
          </w:p>
        </w:tc>
      </w:tr>
      <w:tr w:rsidR="00372A21" w:rsidRPr="00236B16" w14:paraId="03A89627" w14:textId="77777777"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44D03C5D"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Отрядный уровень (инвариантные формы)</w:t>
            </w:r>
          </w:p>
        </w:tc>
      </w:tr>
      <w:tr w:rsidR="00372A21" w:rsidRPr="00236B16" w14:paraId="5BDEAE58"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950BE3"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Инструктажи</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F60CBB"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Обозначение ценностей жизни, здоровья и безопасности.</w:t>
            </w:r>
          </w:p>
          <w:p w14:paraId="07535926" w14:textId="157715A5"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Для младших школьников </w:t>
            </w:r>
            <w:r w:rsidR="003170BD" w:rsidRPr="00236B16">
              <w:rPr>
                <w:rFonts w:ascii="Times New Roman" w:hAnsi="Times New Roman" w:cs="Times New Roman"/>
                <w:sz w:val="24"/>
                <w:szCs w:val="24"/>
              </w:rPr>
              <w:t>создание</w:t>
            </w:r>
            <w:r w:rsidRPr="00236B16">
              <w:rPr>
                <w:rFonts w:ascii="Times New Roman" w:hAnsi="Times New Roman" w:cs="Times New Roman"/>
                <w:sz w:val="24"/>
                <w:szCs w:val="24"/>
              </w:rPr>
              <w:t xml:space="preserve"> свода правил в виде рисунков, для старших подростков – варианты комиксов, создание коротких видеороликов (инструкций)</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8FB9FC" w14:textId="5A173C1F"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Обязательно ведение журнала инструктажей, вк</w:t>
            </w:r>
            <w:r w:rsidR="003170BD" w:rsidRPr="00236B16">
              <w:rPr>
                <w:rFonts w:ascii="Times New Roman" w:hAnsi="Times New Roman" w:cs="Times New Roman"/>
                <w:sz w:val="24"/>
                <w:szCs w:val="24"/>
              </w:rPr>
              <w:t>лючение необходимых инструкций</w:t>
            </w:r>
          </w:p>
        </w:tc>
      </w:tr>
      <w:tr w:rsidR="00372A21" w:rsidRPr="00236B16" w14:paraId="198F3E0A"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D34FD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Игры на знакомство</w:t>
            </w:r>
          </w:p>
        </w:tc>
        <w:tc>
          <w:tcPr>
            <w:tcW w:w="425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DAADE3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382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F1AFE0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Условия проведения игр могут варьироваться, включая элементы верёвочного курса или подвижных форм деятельности, в зависимости от условий и специфики</w:t>
            </w:r>
          </w:p>
        </w:tc>
      </w:tr>
      <w:tr w:rsidR="00372A21" w:rsidRPr="00236B16" w14:paraId="118FD7E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4BB8A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Игры на командообразование</w:t>
            </w:r>
          </w:p>
        </w:tc>
        <w:tc>
          <w:tcPr>
            <w:tcW w:w="425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EF7F99F" w14:textId="77777777" w:rsidR="00372A21" w:rsidRPr="00236B16" w:rsidRDefault="00372A21" w:rsidP="00C1365E">
            <w:pPr>
              <w:spacing w:after="0" w:line="276" w:lineRule="auto"/>
              <w:rPr>
                <w:rFonts w:ascii="Times New Roman" w:hAnsi="Times New Roman" w:cs="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A301484" w14:textId="77777777" w:rsidR="00372A21" w:rsidRPr="00236B16" w:rsidRDefault="00372A21" w:rsidP="00C1365E">
            <w:pPr>
              <w:spacing w:after="0" w:line="276" w:lineRule="auto"/>
              <w:rPr>
                <w:rFonts w:ascii="Times New Roman" w:hAnsi="Times New Roman" w:cs="Times New Roman"/>
                <w:sz w:val="24"/>
                <w:szCs w:val="24"/>
              </w:rPr>
            </w:pPr>
          </w:p>
        </w:tc>
      </w:tr>
      <w:tr w:rsidR="00372A21" w:rsidRPr="00236B16" w14:paraId="38E7F32A"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5BA65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Игры на выявление лидеров</w:t>
            </w:r>
          </w:p>
        </w:tc>
        <w:tc>
          <w:tcPr>
            <w:tcW w:w="425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509527E" w14:textId="77777777" w:rsidR="00372A21" w:rsidRPr="00236B16" w:rsidRDefault="00372A21" w:rsidP="00C1365E">
            <w:pPr>
              <w:spacing w:after="0" w:line="276" w:lineRule="auto"/>
              <w:rPr>
                <w:rFonts w:ascii="Times New Roman" w:hAnsi="Times New Roman" w:cs="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1AE5B0E" w14:textId="77777777" w:rsidR="00372A21" w:rsidRPr="00236B16" w:rsidRDefault="00372A21" w:rsidP="00C1365E">
            <w:pPr>
              <w:spacing w:after="0" w:line="276" w:lineRule="auto"/>
              <w:rPr>
                <w:rFonts w:ascii="Times New Roman" w:hAnsi="Times New Roman" w:cs="Times New Roman"/>
                <w:sz w:val="24"/>
                <w:szCs w:val="24"/>
              </w:rPr>
            </w:pPr>
          </w:p>
        </w:tc>
      </w:tr>
      <w:tr w:rsidR="00372A21" w:rsidRPr="00236B16" w14:paraId="64A76242"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686C3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Организационный сбор отряда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0D8C80"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w:t>
            </w:r>
          </w:p>
          <w:p w14:paraId="5CD3B54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Выборы представителей органов самоуправления, включая </w:t>
            </w:r>
            <w:proofErr w:type="spellStart"/>
            <w:r w:rsidRPr="00236B16">
              <w:rPr>
                <w:rFonts w:ascii="Times New Roman" w:hAnsi="Times New Roman" w:cs="Times New Roman"/>
                <w:sz w:val="24"/>
                <w:szCs w:val="24"/>
              </w:rPr>
              <w:t>общелагерный</w:t>
            </w:r>
            <w:proofErr w:type="spellEnd"/>
            <w:r w:rsidRPr="00236B16">
              <w:rPr>
                <w:rFonts w:ascii="Times New Roman" w:hAnsi="Times New Roman" w:cs="Times New Roman"/>
                <w:sz w:val="24"/>
                <w:szCs w:val="24"/>
              </w:rPr>
              <w:t xml:space="preserve"> уровень и отрядный</w:t>
            </w:r>
          </w:p>
          <w:p w14:paraId="40DE807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Постановка общей цели и договорённость о правилах совместной жизни и деятельности</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F463D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органична для любого типа организации отдыха детей и их оздоровления</w:t>
            </w:r>
          </w:p>
        </w:tc>
      </w:tr>
      <w:tr w:rsidR="00372A21" w:rsidRPr="00236B16" w14:paraId="4DC03FFE"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71636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Огонёк знакомства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004A8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Уважение к личности. Формирование ценности Человека, Команды и Дружбы.</w:t>
            </w:r>
          </w:p>
          <w:p w14:paraId="5F38EA06" w14:textId="77777777" w:rsidR="00372A21" w:rsidRPr="00236B16" w:rsidRDefault="00372A21" w:rsidP="00C1365E">
            <w:pPr>
              <w:spacing w:after="0" w:line="276" w:lineRule="auto"/>
              <w:rPr>
                <w:rFonts w:ascii="Times New Roman" w:hAnsi="Times New Roman" w:cs="Times New Roman"/>
                <w:sz w:val="24"/>
                <w:szCs w:val="24"/>
              </w:rPr>
            </w:pPr>
          </w:p>
          <w:p w14:paraId="2576CA1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Рассказ о себе: интересы, ожидания от смены. Доверительный диалог в тематике смены. Традиции и правила отрядного огонька.</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347D8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372A21" w:rsidRPr="00236B16" w14:paraId="076A1B6B"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63C39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Огонёк организационного периода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5393A3"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Обсуждение достижения поставленных целей, диагностика педагогом/вожатым реализации задача организационного периода</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537987"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Для пришкольных детских лагерей возможен формат дискуссии или дебатов (старшие подростки).</w:t>
            </w:r>
          </w:p>
        </w:tc>
      </w:tr>
    </w:tbl>
    <w:p w14:paraId="0CAA9697" w14:textId="77777777" w:rsidR="00372A21" w:rsidRPr="00236B16" w:rsidRDefault="00372A21" w:rsidP="00C1365E">
      <w:pPr>
        <w:spacing w:after="0" w:line="276" w:lineRule="auto"/>
        <w:ind w:firstLine="709"/>
        <w:jc w:val="both"/>
        <w:rPr>
          <w:rFonts w:ascii="Times New Roman" w:hAnsi="Times New Roman" w:cs="Times New Roman"/>
          <w:sz w:val="28"/>
          <w:szCs w:val="28"/>
        </w:rPr>
      </w:pPr>
    </w:p>
    <w:p w14:paraId="075FD39C"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Основной период смены</w:t>
      </w:r>
    </w:p>
    <w:p w14:paraId="0245B65B"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развитие личностного потенциала каждого ребёнка посредством коллективной деятельности.</w:t>
      </w:r>
    </w:p>
    <w:tbl>
      <w:tblPr>
        <w:tblW w:w="9924" w:type="dxa"/>
        <w:tblInd w:w="-431" w:type="dxa"/>
        <w:tblLayout w:type="fixed"/>
        <w:tblCellMar>
          <w:left w:w="0" w:type="dxa"/>
          <w:right w:w="0" w:type="dxa"/>
        </w:tblCellMar>
        <w:tblLook w:val="0000" w:firstRow="0" w:lastRow="0" w:firstColumn="0" w:lastColumn="0" w:noHBand="0" w:noVBand="0"/>
      </w:tblPr>
      <w:tblGrid>
        <w:gridCol w:w="1986"/>
        <w:gridCol w:w="4110"/>
        <w:gridCol w:w="3828"/>
      </w:tblGrid>
      <w:tr w:rsidR="00372A21" w:rsidRPr="00236B16" w14:paraId="677F12B5"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47717AC1"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b/>
                <w:sz w:val="24"/>
                <w:szCs w:val="24"/>
              </w:rPr>
              <w:t>Основной период смены (4-11 дни)</w:t>
            </w:r>
          </w:p>
        </w:tc>
      </w:tr>
      <w:tr w:rsidR="00372A21" w:rsidRPr="00236B16" w14:paraId="6C8B0366"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0FD9D5F" w14:textId="77777777" w:rsidR="00372A21" w:rsidRPr="00236B16" w:rsidRDefault="00372A21" w:rsidP="00C1365E">
            <w:pPr>
              <w:spacing w:after="0" w:line="276" w:lineRule="auto"/>
              <w:ind w:firstLine="709"/>
              <w:jc w:val="center"/>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r w:rsidRPr="00236B16">
              <w:rPr>
                <w:rFonts w:ascii="Times New Roman" w:hAnsi="Times New Roman" w:cs="Times New Roman"/>
                <w:sz w:val="24"/>
                <w:szCs w:val="24"/>
              </w:rPr>
              <w:t xml:space="preserve"> уровень (инвариантные формы)</w:t>
            </w:r>
          </w:p>
        </w:tc>
      </w:tr>
      <w:tr w:rsidR="00372A21" w:rsidRPr="00236B16" w14:paraId="05B2BA6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0E619B" w14:textId="77777777"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Форма работы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C3536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Содержание/Ключевые компоненты/Ценностные основы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632C98" w14:textId="789C0371" w:rsidR="00372A21"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Комментарии</w:t>
            </w:r>
          </w:p>
        </w:tc>
      </w:tr>
      <w:tr w:rsidR="00372A21" w:rsidRPr="00236B16" w14:paraId="65DF41DB"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A6E76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Утренний подъём Государственного флага Российской Федерации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0915CC"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Ключевая задача: формирование уважительного отношения и чувства сопричастности к Государственным символам.</w:t>
            </w:r>
          </w:p>
          <w:p w14:paraId="3195D461" w14:textId="77777777" w:rsidR="00372A21" w:rsidRPr="00236B16" w:rsidRDefault="00372A21" w:rsidP="00C1365E">
            <w:pPr>
              <w:spacing w:after="0" w:line="276" w:lineRule="auto"/>
              <w:rPr>
                <w:rFonts w:ascii="Times New Roman" w:hAnsi="Times New Roman" w:cs="Times New Roman"/>
                <w:sz w:val="24"/>
                <w:szCs w:val="24"/>
              </w:rPr>
            </w:pPr>
          </w:p>
          <w:p w14:paraId="5C015997"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Право поднять Государственный флаг предоставляется одному из участников смены, оглашаются его успехи/достижения</w:t>
            </w:r>
          </w:p>
          <w:p w14:paraId="3AD6EA3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Исполнение Гимна Российской Федерации</w:t>
            </w:r>
          </w:p>
          <w:p w14:paraId="61E4438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Старт дня</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0076E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372A21" w:rsidRPr="00236B16" w14:paraId="451CE064"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EE4DA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Тематические дни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2579AD" w14:textId="486A5A16"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Памяти: линейка, Зарница, смотр строя и песни, литературно-музыкальной постановка (в форме Концерта Вожатых)</w:t>
            </w:r>
          </w:p>
          <w:p w14:paraId="65B9A74E" w14:textId="5C24706B"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День Семьи: активности для детей и родителей (законных представителей), кинопросмотры, диалоги о ценностях и семейных традициях, фотовыставки, встречи с </w:t>
            </w:r>
            <w:r w:rsidR="003170BD" w:rsidRPr="00236B16">
              <w:rPr>
                <w:rFonts w:ascii="Times New Roman" w:hAnsi="Times New Roman" w:cs="Times New Roman"/>
                <w:sz w:val="24"/>
                <w:szCs w:val="24"/>
              </w:rPr>
              <w:t>представителями различных организаций</w:t>
            </w:r>
          </w:p>
          <w:p w14:paraId="1E5443C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Единства / День России: линейка, отрядные дела, концерт, творческие и вдохновляющие встречи, кинопросмотр и т.п.</w:t>
            </w:r>
          </w:p>
          <w:p w14:paraId="21B957C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14:paraId="7CF9ABA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p w14:paraId="19E6E8FA" w14:textId="189C4625" w:rsidR="003170BD"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родного края»: фестиваль, праздник, выставка творчества, конкурс плакатов или фото и т.д.</w:t>
            </w:r>
          </w:p>
          <w:p w14:paraId="5E6A2EE2" w14:textId="3602864C" w:rsidR="003170BD" w:rsidRPr="00236B16" w:rsidRDefault="003170BD" w:rsidP="00C1365E">
            <w:pPr>
              <w:spacing w:after="0" w:line="276" w:lineRule="auto"/>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958505" w14:textId="3CB4FBF3"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Дополняются в соответствии с план-сетками</w:t>
            </w:r>
            <w:r w:rsidR="003170BD" w:rsidRPr="00236B16">
              <w:rPr>
                <w:rFonts w:ascii="Times New Roman" w:hAnsi="Times New Roman" w:cs="Times New Roman"/>
                <w:sz w:val="24"/>
                <w:szCs w:val="24"/>
              </w:rPr>
              <w:t xml:space="preserve"> тематической программы</w:t>
            </w:r>
            <w:r w:rsidRPr="00236B16">
              <w:rPr>
                <w:rFonts w:ascii="Times New Roman" w:hAnsi="Times New Roman" w:cs="Times New Roman"/>
                <w:sz w:val="24"/>
                <w:szCs w:val="24"/>
              </w:rPr>
              <w:t>, учитывая Дни единых действий</w:t>
            </w:r>
          </w:p>
        </w:tc>
      </w:tr>
      <w:tr w:rsidR="00372A21" w:rsidRPr="00236B16" w14:paraId="7CEAC45A"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9326B"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Деятельность органов самоуправления</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7027C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Деятельность раскрывает ценности, обозначенные Программой: здоровье, безопасность, творчество, развитие и пр.</w:t>
            </w:r>
          </w:p>
          <w:p w14:paraId="4BB2251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Организация работы происходит на </w:t>
            </w:r>
            <w:proofErr w:type="spellStart"/>
            <w:r w:rsidRPr="00236B16">
              <w:rPr>
                <w:rFonts w:ascii="Times New Roman" w:hAnsi="Times New Roman" w:cs="Times New Roman"/>
                <w:sz w:val="24"/>
                <w:szCs w:val="24"/>
              </w:rPr>
              <w:t>общелагерном</w:t>
            </w:r>
            <w:proofErr w:type="spellEnd"/>
            <w:r w:rsidRPr="00236B16">
              <w:rPr>
                <w:rFonts w:ascii="Times New Roman" w:hAnsi="Times New Roman" w:cs="Times New Roman"/>
                <w:sz w:val="24"/>
                <w:szCs w:val="24"/>
              </w:rPr>
              <w:t xml:space="preserve"> уровне (представители каждого отряда), так и дополняются отрядным уровнем в связке с игровой моделью смены.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46384E"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Интеграция с игровой моделью обязательна, в т.ч., включая выбор формы и наименований объединений</w:t>
            </w:r>
          </w:p>
        </w:tc>
      </w:tr>
      <w:tr w:rsidR="00372A21" w:rsidRPr="00236B16" w14:paraId="6C92C322"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7B9D7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Деятельность секций, студий и кружков</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8276E8" w14:textId="360CE24B"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Непрерывная система доп</w:t>
            </w:r>
            <w:r w:rsidR="003170BD" w:rsidRPr="00236B16">
              <w:rPr>
                <w:rFonts w:ascii="Times New Roman" w:hAnsi="Times New Roman" w:cs="Times New Roman"/>
                <w:sz w:val="24"/>
                <w:szCs w:val="24"/>
              </w:rPr>
              <w:t xml:space="preserve">олнительного образования детей </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186977" w14:textId="6EACF295" w:rsidR="00372A21" w:rsidRPr="00236B16" w:rsidRDefault="007265C3"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Перечень кружков и секций</w:t>
            </w:r>
          </w:p>
        </w:tc>
      </w:tr>
      <w:tr w:rsidR="00372A21" w:rsidRPr="00236B16" w14:paraId="00FC70D1"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4E570" w14:textId="3D3A86A6"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 xml:space="preserve">Утренняя </w:t>
            </w:r>
            <w:r w:rsidR="007265C3" w:rsidRPr="00236B16">
              <w:rPr>
                <w:rFonts w:ascii="Times New Roman" w:hAnsi="Times New Roman" w:cs="Times New Roman"/>
                <w:sz w:val="24"/>
                <w:szCs w:val="24"/>
              </w:rPr>
              <w:t>зарядка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F2DDB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Ценность здоровья, развития</w:t>
            </w:r>
          </w:p>
          <w:p w14:paraId="6430A220"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Демонстрация позитивного личного примера со стороны </w:t>
            </w:r>
            <w:proofErr w:type="spellStart"/>
            <w:r w:rsidRPr="00236B16">
              <w:rPr>
                <w:rFonts w:ascii="Times New Roman" w:hAnsi="Times New Roman" w:cs="Times New Roman"/>
                <w:sz w:val="24"/>
                <w:szCs w:val="24"/>
              </w:rPr>
              <w:t>вожатско</w:t>
            </w:r>
            <w:proofErr w:type="spellEnd"/>
            <w:r w:rsidRPr="00236B16">
              <w:rPr>
                <w:rFonts w:ascii="Times New Roman" w:hAnsi="Times New Roman" w:cs="Times New Roman"/>
                <w:sz w:val="24"/>
                <w:szCs w:val="24"/>
              </w:rPr>
              <w:t>-педагогического коллектива</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C88E00" w14:textId="003FB1B0" w:rsidR="00372A21" w:rsidRPr="00236B16" w:rsidRDefault="007265C3"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Осуществляют </w:t>
            </w:r>
            <w:proofErr w:type="spellStart"/>
            <w:r w:rsidRPr="00236B16">
              <w:rPr>
                <w:rFonts w:ascii="Times New Roman" w:hAnsi="Times New Roman" w:cs="Times New Roman"/>
                <w:sz w:val="24"/>
                <w:szCs w:val="24"/>
              </w:rPr>
              <w:t>вожатско</w:t>
            </w:r>
            <w:proofErr w:type="spellEnd"/>
            <w:r w:rsidRPr="00236B16">
              <w:rPr>
                <w:rFonts w:ascii="Times New Roman" w:hAnsi="Times New Roman" w:cs="Times New Roman"/>
                <w:sz w:val="24"/>
                <w:szCs w:val="24"/>
              </w:rPr>
              <w:t>-педагогический коллектив</w:t>
            </w:r>
          </w:p>
        </w:tc>
      </w:tr>
      <w:tr w:rsidR="00372A21" w:rsidRPr="00236B16" w14:paraId="47E07C25"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80BB18"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Тематические конкурсы и соревнования</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67843"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14:paraId="7F9080F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Обязательны принципы справедливости, открытости и непредвзятости</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B0BA1B" w14:textId="732B4BBD" w:rsidR="00372A21"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дополняются в соответствии с план-сеткой тематической программы</w:t>
            </w:r>
          </w:p>
        </w:tc>
      </w:tr>
      <w:tr w:rsidR="00372A21" w:rsidRPr="00236B16" w14:paraId="58C2DDA6"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0A076538" w14:textId="77777777"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Отрядный уровень (инвариантные формы)</w:t>
            </w:r>
          </w:p>
        </w:tc>
      </w:tr>
      <w:tr w:rsidR="00372A21" w:rsidRPr="00236B16" w14:paraId="1DB2DF1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BE0E02"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Утренний информационный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C415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w:t>
            </w:r>
          </w:p>
          <w:p w14:paraId="30D45012" w14:textId="77777777" w:rsidR="00372A21" w:rsidRPr="00236B16" w:rsidRDefault="00372A21" w:rsidP="00C1365E">
            <w:pPr>
              <w:spacing w:after="0" w:line="276" w:lineRule="auto"/>
              <w:rPr>
                <w:rFonts w:ascii="Times New Roman" w:hAnsi="Times New Roman" w:cs="Times New Roman"/>
                <w:sz w:val="24"/>
                <w:szCs w:val="24"/>
              </w:rPr>
            </w:pPr>
          </w:p>
          <w:p w14:paraId="5C10A0B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План на день</w:t>
            </w:r>
          </w:p>
          <w:p w14:paraId="04F2BF6A"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Распределение поручений</w:t>
            </w:r>
          </w:p>
          <w:p w14:paraId="6FA5EFB1"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Определение цели отряда на день</w:t>
            </w:r>
          </w:p>
          <w:p w14:paraId="4BE93D41"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Исполнение песни отряда</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DFCC71" w14:textId="704E547C"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дополняются в соответствии с план-сеткой тематической программы</w:t>
            </w:r>
            <w:r w:rsidR="00372A21" w:rsidRPr="00236B16">
              <w:rPr>
                <w:rFonts w:ascii="Times New Roman" w:hAnsi="Times New Roman" w:cs="Times New Roman"/>
                <w:sz w:val="24"/>
                <w:szCs w:val="24"/>
              </w:rPr>
              <w:t>.</w:t>
            </w:r>
          </w:p>
        </w:tc>
      </w:tr>
      <w:tr w:rsidR="00372A21" w:rsidRPr="00236B16" w14:paraId="017AD69F"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267A7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Вечерний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34BE4F"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w:t>
            </w:r>
          </w:p>
          <w:p w14:paraId="0775B472" w14:textId="77777777" w:rsidR="00372A21" w:rsidRPr="00236B16" w:rsidRDefault="00372A21" w:rsidP="00C1365E">
            <w:pPr>
              <w:spacing w:after="0" w:line="276" w:lineRule="auto"/>
              <w:rPr>
                <w:rFonts w:ascii="Times New Roman" w:hAnsi="Times New Roman" w:cs="Times New Roman"/>
                <w:sz w:val="24"/>
                <w:szCs w:val="24"/>
              </w:rPr>
            </w:pPr>
          </w:p>
          <w:p w14:paraId="4998216D"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472C49" w14:textId="015D6A9D"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дополняется в соответствии с план-сеткой тематической программы</w:t>
            </w:r>
          </w:p>
        </w:tc>
      </w:tr>
      <w:tr w:rsidR="00372A21" w:rsidRPr="00236B16" w14:paraId="5AFD2825"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884D07"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Огонёк середины смены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0F02DC" w14:textId="3D61420E"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Снятия эмоционального напряжения (пик «привыкания»), мотивация на вторую половину смены, </w:t>
            </w:r>
            <w:r w:rsidRPr="00236B16">
              <w:rPr>
                <w:rFonts w:ascii="Times New Roman" w:hAnsi="Times New Roman" w:cs="Times New Roman"/>
                <w:sz w:val="24"/>
                <w:szCs w:val="24"/>
              </w:rPr>
              <w:lastRenderedPageBreak/>
              <w:t xml:space="preserve">предварительные </w:t>
            </w:r>
            <w:r w:rsidR="009461D5" w:rsidRPr="00236B16">
              <w:rPr>
                <w:rFonts w:ascii="Times New Roman" w:hAnsi="Times New Roman" w:cs="Times New Roman"/>
                <w:sz w:val="24"/>
                <w:szCs w:val="24"/>
              </w:rPr>
              <w:t>итоги и успехи каждого в отряде</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ED9F17" w14:textId="6334261D"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Возможен формат «Расскажи мне обо мне» и т.п.</w:t>
            </w:r>
          </w:p>
        </w:tc>
      </w:tr>
      <w:tr w:rsidR="00372A21" w:rsidRPr="00236B16" w14:paraId="0882FA66"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F9F7C5"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Тематические огоньки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A322B9" w14:textId="77777777"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Обсуждение нравственных вопросов, усиление воспитательного эффекта и закрепление личного принятия общечеловеческих ценностей</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77EB18" w14:textId="385C5392"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дополняется в соответствии с план-сеткой тематической программы</w:t>
            </w:r>
          </w:p>
        </w:tc>
      </w:tr>
    </w:tbl>
    <w:p w14:paraId="01DA1791"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Итоговый период смены.</w:t>
      </w:r>
    </w:p>
    <w:p w14:paraId="26C6C9E7"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подвести итоги совместной деятельности, зафиксировать позитивный опыт и способствовать профилактике расставания.</w:t>
      </w:r>
    </w:p>
    <w:tbl>
      <w:tblPr>
        <w:tblW w:w="9924" w:type="dxa"/>
        <w:tblInd w:w="-431" w:type="dxa"/>
        <w:tblLayout w:type="fixed"/>
        <w:tblCellMar>
          <w:left w:w="0" w:type="dxa"/>
          <w:right w:w="0" w:type="dxa"/>
        </w:tblCellMar>
        <w:tblLook w:val="0000" w:firstRow="0" w:lastRow="0" w:firstColumn="0" w:lastColumn="0" w:noHBand="0" w:noVBand="0"/>
      </w:tblPr>
      <w:tblGrid>
        <w:gridCol w:w="1986"/>
        <w:gridCol w:w="4110"/>
        <w:gridCol w:w="3828"/>
      </w:tblGrid>
      <w:tr w:rsidR="00372A21" w:rsidRPr="00236B16" w14:paraId="30438168"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333C6D8D" w14:textId="77777777" w:rsidR="00372A21" w:rsidRPr="00236B16" w:rsidRDefault="00372A21" w:rsidP="00C1365E">
            <w:pPr>
              <w:spacing w:after="0" w:line="276" w:lineRule="auto"/>
              <w:ind w:firstLine="709"/>
              <w:jc w:val="center"/>
              <w:rPr>
                <w:rFonts w:ascii="Times New Roman" w:hAnsi="Times New Roman" w:cs="Times New Roman"/>
                <w:sz w:val="24"/>
                <w:szCs w:val="28"/>
              </w:rPr>
            </w:pPr>
            <w:r w:rsidRPr="00236B16">
              <w:rPr>
                <w:rFonts w:ascii="Times New Roman" w:hAnsi="Times New Roman" w:cs="Times New Roman"/>
                <w:b/>
                <w:sz w:val="24"/>
                <w:szCs w:val="28"/>
              </w:rPr>
              <w:t>Итоговый период смены (12-14 дни)</w:t>
            </w:r>
          </w:p>
        </w:tc>
      </w:tr>
      <w:tr w:rsidR="00372A21" w:rsidRPr="00236B16" w14:paraId="24A69EAA"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28C83BB0" w14:textId="77777777" w:rsidR="00372A21" w:rsidRPr="00236B16" w:rsidRDefault="00372A21" w:rsidP="00C1365E">
            <w:pPr>
              <w:spacing w:after="0" w:line="276" w:lineRule="auto"/>
              <w:ind w:firstLine="709"/>
              <w:jc w:val="center"/>
              <w:rPr>
                <w:rFonts w:ascii="Times New Roman" w:hAnsi="Times New Roman" w:cs="Times New Roman"/>
                <w:sz w:val="24"/>
                <w:szCs w:val="28"/>
              </w:rPr>
            </w:pPr>
            <w:proofErr w:type="spellStart"/>
            <w:r w:rsidRPr="00236B16">
              <w:rPr>
                <w:rFonts w:ascii="Times New Roman" w:hAnsi="Times New Roman" w:cs="Times New Roman"/>
                <w:sz w:val="24"/>
                <w:szCs w:val="28"/>
              </w:rPr>
              <w:t>Общелагерный</w:t>
            </w:r>
            <w:proofErr w:type="spellEnd"/>
            <w:r w:rsidRPr="00236B16">
              <w:rPr>
                <w:rFonts w:ascii="Times New Roman" w:hAnsi="Times New Roman" w:cs="Times New Roman"/>
                <w:sz w:val="24"/>
                <w:szCs w:val="28"/>
              </w:rPr>
              <w:t xml:space="preserve"> уровень (инвариантные формы)</w:t>
            </w:r>
          </w:p>
        </w:tc>
      </w:tr>
      <w:tr w:rsidR="00372A21" w:rsidRPr="00236B16" w14:paraId="3FDA9759"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219D6D" w14:textId="77777777" w:rsidR="00372A21" w:rsidRPr="00236B16" w:rsidRDefault="00372A21" w:rsidP="00C1365E">
            <w:pPr>
              <w:spacing w:after="0" w:line="276" w:lineRule="auto"/>
              <w:contextualSpacing/>
              <w:rPr>
                <w:rFonts w:ascii="Times New Roman" w:hAnsi="Times New Roman" w:cs="Times New Roman"/>
                <w:sz w:val="24"/>
                <w:szCs w:val="28"/>
              </w:rPr>
            </w:pPr>
            <w:r w:rsidRPr="00236B16">
              <w:rPr>
                <w:rFonts w:ascii="Times New Roman" w:hAnsi="Times New Roman" w:cs="Times New Roman"/>
                <w:sz w:val="24"/>
                <w:szCs w:val="28"/>
              </w:rPr>
              <w:t>Форма работы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A124E1"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Содержание/Ключевые компоненты/Ценностные основы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10B41C" w14:textId="4BAA8AD7"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Комментарии</w:t>
            </w:r>
          </w:p>
        </w:tc>
      </w:tr>
      <w:tr w:rsidR="00372A21" w:rsidRPr="00236B16" w14:paraId="297C022C"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D10DE"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Линейка / Церемония закрытия смены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CDED5"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Торжественное подведение итогов, демонстрация лучшего опыта, которые получили участники смены. Определение перспектив и новых целей.</w:t>
            </w:r>
          </w:p>
          <w:p w14:paraId="76ED3E1C" w14:textId="77777777" w:rsidR="00372A21" w:rsidRPr="00236B16" w:rsidRDefault="00372A21" w:rsidP="00C1365E">
            <w:pPr>
              <w:spacing w:after="0" w:line="276" w:lineRule="auto"/>
              <w:rPr>
                <w:rFonts w:ascii="Times New Roman" w:hAnsi="Times New Roman" w:cs="Times New Roman"/>
                <w:sz w:val="24"/>
                <w:szCs w:val="28"/>
              </w:rPr>
            </w:pPr>
          </w:p>
          <w:p w14:paraId="0674A2E0"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Вынос Государственного флага Российской Федерации</w:t>
            </w:r>
          </w:p>
          <w:p w14:paraId="439911AA"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Содержательное подведение итогов</w:t>
            </w:r>
          </w:p>
          <w:p w14:paraId="624779A0"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Награждение отрядное, индивидуальное, включая сотрудников</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11EB47"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Важно обеспечить торжественность формы работы: общий сбор, музыкальное и визуальное сопровождение</w:t>
            </w:r>
          </w:p>
        </w:tc>
      </w:tr>
      <w:tr w:rsidR="00372A21" w:rsidRPr="00236B16" w14:paraId="034DFEFC"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C23BC"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Презентация результатов деятельности кружков /секций</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A39D4A" w14:textId="3EA75DF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Имена, прославившие </w:t>
            </w:r>
            <w:r w:rsidR="009461D5" w:rsidRPr="00236B16">
              <w:rPr>
                <w:rFonts w:ascii="Times New Roman" w:hAnsi="Times New Roman" w:cs="Times New Roman"/>
                <w:sz w:val="24"/>
                <w:szCs w:val="28"/>
              </w:rPr>
              <w:t>лагерь</w:t>
            </w:r>
          </w:p>
          <w:p w14:paraId="35CC9B7B" w14:textId="77777777" w:rsidR="009461D5"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Великие мастера. </w:t>
            </w:r>
          </w:p>
          <w:p w14:paraId="4FD61059" w14:textId="6E03B583"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Выставка </w:t>
            </w:r>
            <w:proofErr w:type="spellStart"/>
            <w:proofErr w:type="gramStart"/>
            <w:r w:rsidRPr="00236B16">
              <w:rPr>
                <w:rFonts w:ascii="Times New Roman" w:hAnsi="Times New Roman" w:cs="Times New Roman"/>
                <w:sz w:val="24"/>
                <w:szCs w:val="28"/>
              </w:rPr>
              <w:t>работ:</w:t>
            </w:r>
            <w:r w:rsidR="00372A21" w:rsidRPr="00236B16">
              <w:rPr>
                <w:rFonts w:ascii="Times New Roman" w:hAnsi="Times New Roman" w:cs="Times New Roman"/>
                <w:sz w:val="24"/>
                <w:szCs w:val="28"/>
              </w:rPr>
              <w:t>Творчество</w:t>
            </w:r>
            <w:proofErr w:type="spellEnd"/>
            <w:proofErr w:type="gramEnd"/>
            <w:r w:rsidR="00372A21" w:rsidRPr="00236B16">
              <w:rPr>
                <w:rFonts w:ascii="Times New Roman" w:hAnsi="Times New Roman" w:cs="Times New Roman"/>
                <w:sz w:val="24"/>
                <w:szCs w:val="28"/>
              </w:rPr>
              <w:t xml:space="preserve"> и мастерство</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E18E5" w14:textId="689D2D80"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Возможен формат ярмарки, выставки, фестиваля. </w:t>
            </w:r>
          </w:p>
        </w:tc>
      </w:tr>
      <w:tr w:rsidR="00372A21" w:rsidRPr="00236B16" w14:paraId="2628FF60" w14:textId="77777777"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623BAB56" w14:textId="77777777" w:rsidR="00372A21" w:rsidRPr="00236B16" w:rsidRDefault="00372A21" w:rsidP="00C1365E">
            <w:pPr>
              <w:spacing w:after="0" w:line="276" w:lineRule="auto"/>
              <w:ind w:firstLine="709"/>
              <w:jc w:val="center"/>
              <w:rPr>
                <w:rFonts w:ascii="Times New Roman" w:hAnsi="Times New Roman" w:cs="Times New Roman"/>
                <w:sz w:val="24"/>
                <w:szCs w:val="28"/>
              </w:rPr>
            </w:pPr>
            <w:r w:rsidRPr="00236B16">
              <w:rPr>
                <w:rFonts w:ascii="Times New Roman" w:hAnsi="Times New Roman" w:cs="Times New Roman"/>
                <w:sz w:val="24"/>
                <w:szCs w:val="28"/>
              </w:rPr>
              <w:t>Отрядный уровень (инвариантные формы)</w:t>
            </w:r>
          </w:p>
        </w:tc>
      </w:tr>
      <w:tr w:rsidR="00372A21" w:rsidRPr="00236B16" w14:paraId="4DE72F1B"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D9DD65"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Итоговый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0F2528"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Закрепление ценности Команды и Дружбы. Помощь каждому участнику смену увидеть свой рост и позитивные изменения.</w:t>
            </w:r>
          </w:p>
          <w:p w14:paraId="32117BF3" w14:textId="77777777" w:rsidR="00372A21" w:rsidRPr="00236B16" w:rsidRDefault="00372A21" w:rsidP="00C1365E">
            <w:pPr>
              <w:spacing w:after="0" w:line="276" w:lineRule="auto"/>
              <w:rPr>
                <w:rFonts w:ascii="Times New Roman" w:hAnsi="Times New Roman" w:cs="Times New Roman"/>
                <w:sz w:val="24"/>
                <w:szCs w:val="28"/>
              </w:rPr>
            </w:pPr>
          </w:p>
          <w:p w14:paraId="63CCDC09"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w:t>
            </w:r>
            <w:r w:rsidRPr="00236B16">
              <w:rPr>
                <w:rFonts w:ascii="Times New Roman" w:hAnsi="Times New Roman" w:cs="Times New Roman"/>
                <w:sz w:val="24"/>
                <w:szCs w:val="28"/>
              </w:rPr>
              <w:lastRenderedPageBreak/>
              <w:t>поощрение каждого участника отряда.</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223F67" w14:textId="48FECBB3"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4"/>
              </w:rPr>
              <w:lastRenderedPageBreak/>
              <w:t>Форма универсальна и дополняется в соответствии с план-сеткой тематической программы</w:t>
            </w:r>
          </w:p>
        </w:tc>
      </w:tr>
      <w:tr w:rsidR="00372A21" w:rsidRPr="00236B16" w14:paraId="56EA548D" w14:textId="77777777"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06ECBC"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Прощальный огонёк</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B4BE8A"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Самый ценный опыт, полученный в смене каждым ребёнком</w:t>
            </w:r>
          </w:p>
          <w:p w14:paraId="05FE9099" w14:textId="77777777"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Благодарность команде</w:t>
            </w:r>
            <w:r w:rsidRPr="00236B16">
              <w:rPr>
                <w:rFonts w:ascii="Times New Roman" w:hAnsi="Times New Roman" w:cs="Times New Roman"/>
                <w:sz w:val="24"/>
                <w:szCs w:val="28"/>
              </w:rPr>
              <w:br/>
              <w:t>Определение перспектив дальнейшего развития</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DF69B" w14:textId="5FF61909"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4"/>
              </w:rPr>
              <w:t>Форма универсальна и дополняется в соответствии с план-сеткой тематической программы</w:t>
            </w:r>
          </w:p>
        </w:tc>
      </w:tr>
    </w:tbl>
    <w:p w14:paraId="76BA808F" w14:textId="77777777" w:rsidR="00372A21" w:rsidRPr="00236B16" w:rsidRDefault="00372A21" w:rsidP="00C1365E">
      <w:pPr>
        <w:spacing w:after="0" w:line="276" w:lineRule="auto"/>
        <w:ind w:firstLine="709"/>
        <w:jc w:val="both"/>
        <w:rPr>
          <w:rFonts w:ascii="Times New Roman" w:hAnsi="Times New Roman" w:cs="Times New Roman"/>
          <w:b/>
          <w:bCs/>
          <w:sz w:val="28"/>
          <w:szCs w:val="28"/>
        </w:rPr>
      </w:pPr>
    </w:p>
    <w:p w14:paraId="6BE2D7E5"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bCs/>
          <w:sz w:val="28"/>
          <w:szCs w:val="28"/>
        </w:rPr>
        <w:t>Этап последействия.</w:t>
      </w:r>
    </w:p>
    <w:p w14:paraId="78816665"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14:paraId="17423AC9"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62D601DE"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который проводится по окончании летней оздоровительной кампании.</w:t>
      </w:r>
    </w:p>
    <w:p w14:paraId="47127B1D"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Анализ проводится совместно с </w:t>
      </w:r>
      <w:proofErr w:type="spellStart"/>
      <w:r w:rsidRPr="00236B16">
        <w:rPr>
          <w:rFonts w:ascii="Times New Roman" w:hAnsi="Times New Roman" w:cs="Times New Roman"/>
          <w:sz w:val="28"/>
          <w:szCs w:val="28"/>
        </w:rPr>
        <w:t>вожатско</w:t>
      </w:r>
      <w:proofErr w:type="spellEnd"/>
      <w:r w:rsidRPr="00236B16">
        <w:rPr>
          <w:rFonts w:ascii="Times New Roman" w:hAnsi="Times New Roman" w:cs="Times New Roman"/>
          <w:sz w:val="28"/>
          <w:szCs w:val="28"/>
        </w:rPr>
        <w:t>-педагогическим составом и с начальником лагеря с последующим обсуждением результатов на педагогическом совете. Итоги результативности воспитательной работы (самоанализа) оформляются аналитической справкой, включающей основные вопросы, связанные с качеством:</w:t>
      </w:r>
    </w:p>
    <w:p w14:paraId="2B09DCBB" w14:textId="77777777" w:rsidR="00372A21" w:rsidRPr="00236B16" w:rsidRDefault="00372A21" w:rsidP="00C1365E">
      <w:pPr>
        <w:pStyle w:val="aa"/>
        <w:numPr>
          <w:ilvl w:val="0"/>
          <w:numId w:val="2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реализации программы воспитательной работы в лагере в целом;</w:t>
      </w:r>
    </w:p>
    <w:p w14:paraId="3465B991" w14:textId="77777777" w:rsidR="00372A21" w:rsidRPr="00236B16" w:rsidRDefault="00372A21" w:rsidP="00C1365E">
      <w:pPr>
        <w:pStyle w:val="aa"/>
        <w:numPr>
          <w:ilvl w:val="0"/>
          <w:numId w:val="2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работы конкретных структурных звеньев лагеря (отрядов, органов самоуправления, кружков и секций);</w:t>
      </w:r>
    </w:p>
    <w:p w14:paraId="3D8CBC07" w14:textId="77777777" w:rsidR="00372A21" w:rsidRPr="00236B16" w:rsidRDefault="00372A21" w:rsidP="00C1365E">
      <w:pPr>
        <w:pStyle w:val="aa"/>
        <w:numPr>
          <w:ilvl w:val="0"/>
          <w:numId w:val="2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деятельность педагогического коллектива; </w:t>
      </w:r>
    </w:p>
    <w:p w14:paraId="5B1635E7" w14:textId="77777777" w:rsidR="00372A21" w:rsidRPr="00236B16" w:rsidRDefault="00372A21" w:rsidP="00C1365E">
      <w:pPr>
        <w:pStyle w:val="aa"/>
        <w:numPr>
          <w:ilvl w:val="0"/>
          <w:numId w:val="2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работа с родителями; </w:t>
      </w:r>
    </w:p>
    <w:p w14:paraId="7E1EC531" w14:textId="77777777" w:rsidR="00372A21" w:rsidRPr="00236B16" w:rsidRDefault="00372A21" w:rsidP="00C1365E">
      <w:pPr>
        <w:pStyle w:val="aa"/>
        <w:numPr>
          <w:ilvl w:val="0"/>
          <w:numId w:val="2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работа с партнерами.</w:t>
      </w:r>
    </w:p>
    <w:p w14:paraId="7D7FE6AD" w14:textId="77777777"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236B16">
        <w:rPr>
          <w:rFonts w:ascii="Times New Roman" w:hAnsi="Times New Roman" w:cs="Times New Roman"/>
          <w:sz w:val="28"/>
          <w:szCs w:val="28"/>
        </w:rPr>
        <w:t>вожатско</w:t>
      </w:r>
      <w:proofErr w:type="spellEnd"/>
      <w:r w:rsidRPr="00236B16">
        <w:rPr>
          <w:rFonts w:ascii="Times New Roman" w:hAnsi="Times New Roman" w:cs="Times New Roman"/>
          <w:sz w:val="28"/>
          <w:szCs w:val="28"/>
        </w:rPr>
        <w:t>-педагогическому коллективу.</w:t>
      </w:r>
    </w:p>
    <w:p w14:paraId="293F8F64" w14:textId="77777777" w:rsidR="00CE1C28" w:rsidRPr="00236B16" w:rsidRDefault="00CE1C28" w:rsidP="00C1365E">
      <w:pPr>
        <w:pStyle w:val="aa"/>
        <w:spacing w:after="0" w:line="276" w:lineRule="auto"/>
        <w:ind w:left="0" w:firstLine="709"/>
        <w:jc w:val="both"/>
        <w:rPr>
          <w:rFonts w:ascii="Times New Roman" w:hAnsi="Times New Roman" w:cs="Times New Roman"/>
          <w:b/>
          <w:sz w:val="28"/>
          <w:szCs w:val="28"/>
        </w:rPr>
      </w:pPr>
    </w:p>
    <w:p w14:paraId="5080691F" w14:textId="622420B2" w:rsidR="004C0BFB" w:rsidRPr="00236B16" w:rsidRDefault="004E7D2E"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3.4</w:t>
      </w:r>
      <w:r w:rsidR="004C0BFB" w:rsidRPr="00236B16">
        <w:rPr>
          <w:rFonts w:ascii="Times New Roman" w:hAnsi="Times New Roman" w:cs="Times New Roman"/>
          <w:b/>
          <w:sz w:val="28"/>
          <w:szCs w:val="28"/>
        </w:rPr>
        <w:t>.</w:t>
      </w:r>
      <w:r w:rsidR="00557EE7" w:rsidRPr="00236B16">
        <w:rPr>
          <w:rFonts w:ascii="Times New Roman" w:hAnsi="Times New Roman" w:cs="Times New Roman"/>
          <w:b/>
          <w:sz w:val="28"/>
          <w:szCs w:val="28"/>
        </w:rPr>
        <w:t xml:space="preserve"> </w:t>
      </w:r>
      <w:r w:rsidR="004C0BFB" w:rsidRPr="00236B16">
        <w:rPr>
          <w:rFonts w:ascii="Times New Roman" w:hAnsi="Times New Roman" w:cs="Times New Roman"/>
          <w:b/>
          <w:sz w:val="28"/>
          <w:szCs w:val="28"/>
        </w:rPr>
        <w:t>Партнёрское взаимодействие с общественными и молодежными организациями</w:t>
      </w:r>
    </w:p>
    <w:p w14:paraId="77936227" w14:textId="77777777" w:rsidR="007265C3" w:rsidRPr="00C1365E" w:rsidRDefault="007265C3" w:rsidP="00C1365E">
      <w:pPr>
        <w:spacing w:after="0" w:line="276" w:lineRule="auto"/>
        <w:ind w:firstLine="709"/>
        <w:jc w:val="both"/>
        <w:rPr>
          <w:rFonts w:ascii="Times New Roman" w:hAnsi="Times New Roman" w:cs="Times New Roman"/>
          <w:b/>
          <w:color w:val="FF0000"/>
          <w:sz w:val="28"/>
          <w:szCs w:val="28"/>
        </w:rPr>
      </w:pPr>
      <w:r w:rsidRPr="00236B16">
        <w:rPr>
          <w:rFonts w:ascii="Times New Roman" w:hAnsi="Times New Roman" w:cs="Times New Roman"/>
          <w:sz w:val="28"/>
          <w:szCs w:val="28"/>
        </w:rPr>
        <w:lastRenderedPageBreak/>
        <w:t xml:space="preserve">Реализация воспитательного потенциала партнерского взаимодействия предусматривает совместную деятельность с различными образовательными организациями, организациями культуры и спорта, общественными и молодежными объединениями </w:t>
      </w:r>
      <w:r w:rsidRPr="00C1365E">
        <w:rPr>
          <w:rFonts w:ascii="Times New Roman" w:hAnsi="Times New Roman" w:cs="Times New Roman"/>
          <w:b/>
          <w:color w:val="FF0000"/>
          <w:sz w:val="28"/>
          <w:szCs w:val="28"/>
          <w:highlight w:val="yellow"/>
        </w:rPr>
        <w:t>(КОНКРЕТНО ПЕРЕЧИСЛИТЬ ОРГАНИЗАЦИИ)</w:t>
      </w:r>
      <w:r w:rsidRPr="00C1365E">
        <w:rPr>
          <w:rFonts w:ascii="Times New Roman" w:hAnsi="Times New Roman" w:cs="Times New Roman"/>
          <w:b/>
          <w:color w:val="FF0000"/>
          <w:sz w:val="28"/>
          <w:szCs w:val="28"/>
        </w:rPr>
        <w:t>.</w:t>
      </w:r>
    </w:p>
    <w:p w14:paraId="6C297391"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hAnsi="Times New Roman" w:cs="Times New Roman"/>
          <w:sz w:val="28"/>
          <w:szCs w:val="28"/>
        </w:rPr>
        <w:t xml:space="preserve">В рамках проведения тематических дней и дней единых действий происходит взаимодействие </w:t>
      </w:r>
      <w:r w:rsidRPr="00236B16">
        <w:rPr>
          <w:rFonts w:ascii="Times New Roman" w:eastAsia="Times New Roman" w:hAnsi="Times New Roman" w:cs="Times New Roman"/>
          <w:sz w:val="28"/>
          <w:szCs w:val="28"/>
          <w:lang w:eastAsia="ru-RU"/>
        </w:rPr>
        <w:t xml:space="preserve">с Общероссийским общественно-государственным движением детей и молодежи «Движение Первых». </w:t>
      </w:r>
    </w:p>
    <w:p w14:paraId="0D437631"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В рамках подготовки вожатых к осуществлению </w:t>
      </w:r>
      <w:proofErr w:type="gramStart"/>
      <w:r w:rsidRPr="00236B16">
        <w:rPr>
          <w:rFonts w:ascii="Times New Roman" w:eastAsia="Times New Roman" w:hAnsi="Times New Roman" w:cs="Times New Roman"/>
          <w:sz w:val="28"/>
          <w:szCs w:val="28"/>
          <w:lang w:eastAsia="ru-RU"/>
        </w:rPr>
        <w:t>профессиональной  деятельности</w:t>
      </w:r>
      <w:proofErr w:type="gramEnd"/>
      <w:r w:rsidRPr="00236B16">
        <w:rPr>
          <w:rFonts w:ascii="Times New Roman" w:eastAsia="Times New Roman" w:hAnsi="Times New Roman" w:cs="Times New Roman"/>
          <w:sz w:val="28"/>
          <w:szCs w:val="28"/>
          <w:lang w:eastAsia="ru-RU"/>
        </w:rPr>
        <w:t xml:space="preserve"> в организациях отдыха детей и их оздоровления выступают партнерами Студенческие </w:t>
      </w:r>
      <w:r w:rsidRPr="00236B16">
        <w:rPr>
          <w:rFonts w:ascii="Times New Roman" w:eastAsia="Times New Roman" w:hAnsi="Times New Roman" w:cs="Times New Roman"/>
          <w:sz w:val="28"/>
          <w:szCs w:val="24"/>
        </w:rPr>
        <w:t>отряды Регионального отделения (РСО).</w:t>
      </w:r>
    </w:p>
    <w:p w14:paraId="7019FAA8" w14:textId="77777777"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Привлечение воспитательного потенциала партнерского взаимодействия включает:</w:t>
      </w:r>
    </w:p>
    <w:p w14:paraId="2FB1FC76"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 </w:t>
      </w:r>
      <w:r w:rsidRPr="00236B16">
        <w:rPr>
          <w:rFonts w:ascii="Times New Roman" w:hAnsi="Times New Roman" w:cs="Times New Roman"/>
          <w:b/>
          <w:color w:val="FF0000"/>
          <w:sz w:val="28"/>
          <w:szCs w:val="28"/>
          <w:highlight w:val="yellow"/>
        </w:rPr>
        <w:t>*ВЫБРАТЬ ПОДХОДЯЩЕЕ ИЛИ ВСТАВИТЬ СВОЕ</w:t>
      </w:r>
      <w:r w:rsidRPr="00236B16">
        <w:rPr>
          <w:rFonts w:ascii="Times New Roman" w:hAnsi="Times New Roman" w:cs="Times New Roman"/>
          <w:b/>
          <w:color w:val="FF0000"/>
          <w:sz w:val="28"/>
          <w:szCs w:val="28"/>
        </w:rPr>
        <w:t>:</w:t>
      </w:r>
    </w:p>
    <w:p w14:paraId="5A2F1767"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5BA1B0C5"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проведение на базе организаций-партнеров отдельных занятий, тематических событий, отдельных мероприятий и акций; </w:t>
      </w:r>
    </w:p>
    <w:p w14:paraId="6507540D"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совместная реализация программы тематических смен;</w:t>
      </w:r>
    </w:p>
    <w:p w14:paraId="6530526F"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9D752C1"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F7E3EE3" w14:textId="77777777" w:rsidR="00CE1C28" w:rsidRPr="00236B16" w:rsidRDefault="00CE1C28" w:rsidP="00C1365E">
      <w:pPr>
        <w:pStyle w:val="aa"/>
        <w:spacing w:after="0" w:line="276" w:lineRule="auto"/>
        <w:ind w:left="0" w:firstLine="709"/>
        <w:jc w:val="both"/>
        <w:rPr>
          <w:rFonts w:ascii="Times New Roman" w:hAnsi="Times New Roman" w:cs="Times New Roman"/>
          <w:b/>
          <w:sz w:val="28"/>
          <w:szCs w:val="28"/>
        </w:rPr>
      </w:pPr>
    </w:p>
    <w:p w14:paraId="248E7534"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3.5. Взаимодействие с родительским сообществом</w:t>
      </w:r>
    </w:p>
    <w:p w14:paraId="0833237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w:t>
      </w:r>
      <w:r w:rsidRPr="00236B16">
        <w:rPr>
          <w:rFonts w:ascii="Times New Roman" w:hAnsi="Times New Roman" w:cs="Times New Roman"/>
          <w:b/>
          <w:color w:val="FF0000"/>
          <w:sz w:val="28"/>
          <w:szCs w:val="28"/>
          <w:highlight w:val="yellow"/>
        </w:rPr>
        <w:t>*ВЫБРАТЬ ПОДХОДЯЩЕЕ ИЛИ ВСТАВИТЬ СВОЕ</w:t>
      </w:r>
      <w:r w:rsidRPr="00236B16">
        <w:rPr>
          <w:rFonts w:ascii="Times New Roman" w:hAnsi="Times New Roman" w:cs="Times New Roman"/>
          <w:sz w:val="28"/>
          <w:szCs w:val="28"/>
        </w:rPr>
        <w:t xml:space="preserve">: </w:t>
      </w:r>
    </w:p>
    <w:p w14:paraId="2CE50C7D"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14:paraId="6A1CD2FA"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6ED6AA2B"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дни и события, в которые родители (законные представители) посещают детей в лагере,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 </w:t>
      </w:r>
    </w:p>
    <w:p w14:paraId="3C4B1C4C"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 федерального, регионального и </w:t>
      </w:r>
      <w:proofErr w:type="spellStart"/>
      <w:r w:rsidRPr="00236B16">
        <w:rPr>
          <w:rFonts w:ascii="Times New Roman" w:hAnsi="Times New Roman" w:cs="Times New Roman"/>
          <w:sz w:val="28"/>
          <w:szCs w:val="28"/>
        </w:rPr>
        <w:t>общелагерного</w:t>
      </w:r>
      <w:proofErr w:type="spellEnd"/>
      <w:r w:rsidRPr="00236B16">
        <w:rPr>
          <w:rFonts w:ascii="Times New Roman" w:hAnsi="Times New Roman" w:cs="Times New Roman"/>
          <w:sz w:val="28"/>
          <w:szCs w:val="28"/>
        </w:rPr>
        <w:t xml:space="preserve"> уровня; </w:t>
      </w:r>
    </w:p>
    <w:p w14:paraId="28896002" w14:textId="7777777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вопросы, согласуется совместная деятельность.</w:t>
      </w:r>
    </w:p>
    <w:p w14:paraId="393502BF"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3.6. Кадровое обеспечение реализации программы воспитательной работы</w:t>
      </w:r>
    </w:p>
    <w:p w14:paraId="41B720F2"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Кадровое обеспечение реализации Программы предусматривает механизм кадрового обеспечения лагеря, направленный на достижение высоких стандартов качества и эффективности в области воспитательной работы с детьми.</w:t>
      </w:r>
    </w:p>
    <w:p w14:paraId="2977A94D" w14:textId="77777777" w:rsidR="007265C3" w:rsidRPr="00C1365E" w:rsidRDefault="007265C3" w:rsidP="00C1365E">
      <w:pPr>
        <w:spacing w:line="276" w:lineRule="auto"/>
        <w:ind w:firstLine="567"/>
        <w:contextualSpacing/>
        <w:jc w:val="both"/>
        <w:rPr>
          <w:rFonts w:ascii="Times New Roman" w:eastAsia="Times New Roman" w:hAnsi="Times New Roman" w:cs="Times New Roman"/>
          <w:b/>
          <w:color w:val="FF0000"/>
          <w:sz w:val="28"/>
          <w:szCs w:val="24"/>
        </w:rPr>
      </w:pPr>
      <w:r w:rsidRPr="00236B16">
        <w:rPr>
          <w:rFonts w:ascii="Times New Roman" w:eastAsia="Times New Roman" w:hAnsi="Times New Roman" w:cs="Times New Roman"/>
          <w:sz w:val="28"/>
          <w:szCs w:val="24"/>
        </w:rPr>
        <w:t>В реализации Программы воспитания участвуют:</w:t>
      </w:r>
      <w:r w:rsidRPr="00236B16">
        <w:rPr>
          <w:rFonts w:ascii="Times New Roman" w:eastAsia="Times New Roman" w:hAnsi="Times New Roman" w:cs="Times New Roman"/>
          <w:color w:val="FF0000"/>
          <w:sz w:val="28"/>
          <w:szCs w:val="24"/>
          <w:highlight w:val="yellow"/>
        </w:rPr>
        <w:t xml:space="preserve"> </w:t>
      </w:r>
      <w:r w:rsidRPr="00C1365E">
        <w:rPr>
          <w:rFonts w:ascii="Times New Roman" w:eastAsia="Times New Roman" w:hAnsi="Times New Roman" w:cs="Times New Roman"/>
          <w:b/>
          <w:color w:val="FF0000"/>
          <w:sz w:val="28"/>
          <w:szCs w:val="24"/>
          <w:highlight w:val="yellow"/>
        </w:rPr>
        <w:t>(при необходимости указать свое)</w:t>
      </w:r>
    </w:p>
    <w:p w14:paraId="6EA6AA17" w14:textId="0ED8C299"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начальник лагеря (контроль за реализацией программы, ресурсное обеспечение деятельности);</w:t>
      </w:r>
    </w:p>
    <w:p w14:paraId="0AD81A43" w14:textId="30E48AE6"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старший воспитатель (организация реализации программы, обеспечение выполнения целевых показателей результативности);</w:t>
      </w:r>
    </w:p>
    <w:p w14:paraId="1F743104" w14:textId="1CDEC05F"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старший вожатый (организация массовых мероприятий согласно календарному плану воспитательной работы, работа системы стимулирования, координация досуговой кружковой деятельности);</w:t>
      </w:r>
    </w:p>
    <w:p w14:paraId="47893487" w14:textId="7EF0E77F"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воспитатели (организация жизнедеятельности детей в отряде, воспитанию, обеспечению занятости, безопасности пребывания в лагере);</w:t>
      </w:r>
    </w:p>
    <w:p w14:paraId="75B10338" w14:textId="28745610"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педагоги дополнительного образования (педагоги-организаторы и\или руководители творческих объединений) (организация работы объединений по направлениям);</w:t>
      </w:r>
    </w:p>
    <w:p w14:paraId="22D575EE" w14:textId="394EC4BF"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инструкторы по спорту (организация спортивно-массовой работы);</w:t>
      </w:r>
    </w:p>
    <w:p w14:paraId="7219E53A" w14:textId="5AC6BC31"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звукооператор (музыкальное сопровождение мероприятий программы);</w:t>
      </w:r>
    </w:p>
    <w:p w14:paraId="667BE3FE" w14:textId="7DD32FCB"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вожатые (организация отрядных мероприятий, подготовка детей к участию в </w:t>
      </w:r>
      <w:proofErr w:type="spellStart"/>
      <w:r w:rsidRPr="00236B16">
        <w:rPr>
          <w:rFonts w:ascii="Times New Roman" w:hAnsi="Times New Roman" w:cs="Times New Roman"/>
          <w:sz w:val="28"/>
          <w:szCs w:val="28"/>
        </w:rPr>
        <w:t>общелагерных</w:t>
      </w:r>
      <w:proofErr w:type="spellEnd"/>
      <w:r w:rsidRPr="00236B16">
        <w:rPr>
          <w:rFonts w:ascii="Times New Roman" w:hAnsi="Times New Roman" w:cs="Times New Roman"/>
          <w:sz w:val="28"/>
          <w:szCs w:val="28"/>
        </w:rPr>
        <w:t xml:space="preserve"> мероприятиях и проведение мероприятий в рамках модульных блоков программы).</w:t>
      </w:r>
    </w:p>
    <w:p w14:paraId="39E68647" w14:textId="77777777" w:rsidR="007265C3" w:rsidRPr="00C1365E" w:rsidRDefault="007265C3" w:rsidP="00C1365E">
      <w:pPr>
        <w:spacing w:line="276" w:lineRule="auto"/>
        <w:ind w:firstLine="567"/>
        <w:contextualSpacing/>
        <w:jc w:val="both"/>
        <w:rPr>
          <w:rFonts w:ascii="Times New Roman" w:eastAsia="Times New Roman" w:hAnsi="Times New Roman" w:cs="Times New Roman"/>
          <w:b/>
          <w:color w:val="FF0000"/>
          <w:sz w:val="28"/>
          <w:szCs w:val="24"/>
        </w:rPr>
      </w:pPr>
      <w:r w:rsidRPr="00236B16">
        <w:rPr>
          <w:rFonts w:ascii="Times New Roman" w:eastAsia="Times New Roman" w:hAnsi="Times New Roman" w:cs="Times New Roman"/>
          <w:sz w:val="28"/>
          <w:szCs w:val="24"/>
        </w:rPr>
        <w:t xml:space="preserve">Коллектив вожатых составляют студенты ФБГОУВО «Оренбургский государственный педагогический университет» и члены педагогических отрядов Регионального отделения РСО. </w:t>
      </w:r>
      <w:r w:rsidRPr="00C1365E">
        <w:rPr>
          <w:rFonts w:ascii="Times New Roman" w:eastAsia="Times New Roman" w:hAnsi="Times New Roman" w:cs="Times New Roman"/>
          <w:b/>
          <w:color w:val="FF0000"/>
          <w:sz w:val="28"/>
          <w:szCs w:val="24"/>
          <w:highlight w:val="yellow"/>
        </w:rPr>
        <w:t>(указать свое)</w:t>
      </w:r>
    </w:p>
    <w:p w14:paraId="5BBA270F" w14:textId="77777777" w:rsidR="007265C3" w:rsidRPr="00236B16" w:rsidRDefault="007265C3" w:rsidP="00C1365E">
      <w:pPr>
        <w:spacing w:line="276" w:lineRule="auto"/>
        <w:ind w:firstLine="567"/>
        <w:contextualSpacing/>
        <w:jc w:val="both"/>
        <w:rPr>
          <w:rFonts w:ascii="Times New Roman" w:eastAsia="Times New Roman" w:hAnsi="Times New Roman" w:cs="Times New Roman"/>
          <w:color w:val="FF0000"/>
          <w:sz w:val="28"/>
          <w:szCs w:val="24"/>
        </w:rPr>
      </w:pPr>
      <w:r w:rsidRPr="00236B16">
        <w:rPr>
          <w:rFonts w:ascii="Times New Roman" w:eastAsia="Times New Roman" w:hAnsi="Times New Roman" w:cs="Times New Roman"/>
          <w:sz w:val="28"/>
          <w:szCs w:val="24"/>
        </w:rPr>
        <w:t xml:space="preserve"> Воспитатели, инструктора по спорту, педагоги дополнительного образования (руководители) принимаются из числа педагогов образовательных организаций </w:t>
      </w:r>
      <w:proofErr w:type="spellStart"/>
      <w:r w:rsidRPr="00236B16">
        <w:rPr>
          <w:rFonts w:ascii="Times New Roman" w:eastAsia="Times New Roman" w:hAnsi="Times New Roman" w:cs="Times New Roman"/>
          <w:sz w:val="28"/>
          <w:szCs w:val="24"/>
        </w:rPr>
        <w:t>г.Оренбурга</w:t>
      </w:r>
      <w:proofErr w:type="spellEnd"/>
      <w:r w:rsidRPr="00236B16">
        <w:rPr>
          <w:rFonts w:ascii="Times New Roman" w:eastAsia="Times New Roman" w:hAnsi="Times New Roman" w:cs="Times New Roman"/>
          <w:sz w:val="28"/>
          <w:szCs w:val="24"/>
        </w:rPr>
        <w:t xml:space="preserve">. </w:t>
      </w:r>
      <w:r w:rsidRPr="00C1365E">
        <w:rPr>
          <w:rFonts w:ascii="Times New Roman" w:eastAsia="Times New Roman" w:hAnsi="Times New Roman" w:cs="Times New Roman"/>
          <w:b/>
          <w:color w:val="FF0000"/>
          <w:sz w:val="28"/>
          <w:szCs w:val="24"/>
          <w:highlight w:val="yellow"/>
        </w:rPr>
        <w:t>(указать свое)</w:t>
      </w:r>
    </w:p>
    <w:p w14:paraId="0F795F6A" w14:textId="77777777" w:rsidR="007265C3" w:rsidRPr="00236B16" w:rsidRDefault="007265C3" w:rsidP="00C1365E">
      <w:pPr>
        <w:spacing w:line="276" w:lineRule="auto"/>
        <w:ind w:firstLine="567"/>
        <w:contextualSpacing/>
        <w:jc w:val="both"/>
        <w:rPr>
          <w:rFonts w:ascii="Times New Roman" w:eastAsia="Times New Roman" w:hAnsi="Times New Roman" w:cs="Times New Roman"/>
          <w:sz w:val="28"/>
          <w:szCs w:val="24"/>
        </w:rPr>
      </w:pPr>
      <w:r w:rsidRPr="00236B16">
        <w:rPr>
          <w:rFonts w:ascii="Times New Roman" w:eastAsia="Times New Roman" w:hAnsi="Times New Roman" w:cs="Times New Roman"/>
          <w:sz w:val="28"/>
          <w:szCs w:val="24"/>
        </w:rPr>
        <w:t>Каждый потенциальный сотрудник проходит собеседование с начальником лагеря и представляет полный пакет документов для трудоустройства в рамках законодательства РФ.</w:t>
      </w:r>
    </w:p>
    <w:p w14:paraId="3E4E2DBD" w14:textId="77777777" w:rsidR="007265C3" w:rsidRPr="00236B16" w:rsidRDefault="007265C3" w:rsidP="00C1365E">
      <w:pPr>
        <w:spacing w:line="276" w:lineRule="auto"/>
        <w:ind w:firstLine="709"/>
        <w:contextualSpacing/>
        <w:jc w:val="both"/>
        <w:rPr>
          <w:rFonts w:ascii="Times New Roman" w:eastAsia="Times New Roman" w:hAnsi="Times New Roman" w:cs="Times New Roman"/>
          <w:sz w:val="28"/>
          <w:szCs w:val="24"/>
        </w:rPr>
      </w:pPr>
      <w:r w:rsidRPr="00236B16">
        <w:rPr>
          <w:rFonts w:ascii="Times New Roman" w:eastAsia="Times New Roman" w:hAnsi="Times New Roman" w:cs="Times New Roman"/>
          <w:sz w:val="28"/>
          <w:szCs w:val="24"/>
        </w:rPr>
        <w:t>Для знакомства с программой воспитания и спецификой лагеря организуется информационно-методические встречи.</w:t>
      </w:r>
    </w:p>
    <w:p w14:paraId="583D8965"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Для повышения профессионального мастерства в рамках подготовительного этапа и в течение периода реализации Программы воспитания с педагогами ведется методическая работа: в рабочих чатах смены публикуются материалы по психологии, педагогике, </w:t>
      </w:r>
      <w:proofErr w:type="spellStart"/>
      <w:proofErr w:type="gramStart"/>
      <w:r w:rsidRPr="00236B16">
        <w:rPr>
          <w:rFonts w:ascii="Times New Roman" w:hAnsi="Times New Roman" w:cs="Times New Roman"/>
          <w:sz w:val="28"/>
          <w:szCs w:val="28"/>
        </w:rPr>
        <w:t>игропрактике</w:t>
      </w:r>
      <w:proofErr w:type="spellEnd"/>
      <w:r w:rsidRPr="00236B16">
        <w:rPr>
          <w:rFonts w:ascii="Times New Roman" w:hAnsi="Times New Roman" w:cs="Times New Roman"/>
          <w:sz w:val="28"/>
          <w:szCs w:val="28"/>
        </w:rPr>
        <w:t xml:space="preserve">  и</w:t>
      </w:r>
      <w:proofErr w:type="gramEnd"/>
      <w:r w:rsidRPr="00236B16">
        <w:rPr>
          <w:rFonts w:ascii="Times New Roman" w:hAnsi="Times New Roman" w:cs="Times New Roman"/>
          <w:sz w:val="28"/>
          <w:szCs w:val="28"/>
        </w:rPr>
        <w:t xml:space="preserve"> др., а также на совместных собраниях (совещаниях, планерных встречах всего кадрового </w:t>
      </w:r>
      <w:proofErr w:type="gramStart"/>
      <w:r w:rsidRPr="00236B16">
        <w:rPr>
          <w:rFonts w:ascii="Times New Roman" w:hAnsi="Times New Roman" w:cs="Times New Roman"/>
          <w:sz w:val="28"/>
          <w:szCs w:val="28"/>
        </w:rPr>
        <w:t>состава)  регулярно</w:t>
      </w:r>
      <w:proofErr w:type="gramEnd"/>
      <w:r w:rsidRPr="00236B16">
        <w:rPr>
          <w:rFonts w:ascii="Times New Roman" w:hAnsi="Times New Roman" w:cs="Times New Roman"/>
          <w:sz w:val="28"/>
          <w:szCs w:val="28"/>
        </w:rPr>
        <w:t xml:space="preserve"> разбираются педагогические кейсы.</w:t>
      </w:r>
    </w:p>
    <w:p w14:paraId="0A7F60B1" w14:textId="6A44FAC5" w:rsidR="007265C3" w:rsidRPr="00236B16" w:rsidRDefault="007265C3" w:rsidP="00C1365E">
      <w:pPr>
        <w:spacing w:after="0" w:line="276" w:lineRule="auto"/>
        <w:ind w:firstLine="709"/>
        <w:jc w:val="both"/>
        <w:rPr>
          <w:rFonts w:ascii="Times New Roman" w:hAnsi="Times New Roman" w:cs="Times New Roman"/>
          <w:sz w:val="28"/>
          <w:szCs w:val="28"/>
          <w:highlight w:val="yellow"/>
        </w:rPr>
      </w:pPr>
      <w:r w:rsidRPr="00236B16">
        <w:rPr>
          <w:rFonts w:ascii="Times New Roman" w:hAnsi="Times New Roman" w:cs="Times New Roman"/>
          <w:sz w:val="28"/>
          <w:szCs w:val="28"/>
        </w:rPr>
        <w:t>В рамках повышения профессионального мастерства педагогического коллектива в конце лета проводится заочный областной конкурс «Парус детства», в условиях которого при отборе кандидатов учитываются их профессиональные компетенции и стремление к развитию в профессии.</w:t>
      </w:r>
    </w:p>
    <w:p w14:paraId="735559A4" w14:textId="77777777" w:rsidR="00CE1C28" w:rsidRPr="00236B16" w:rsidRDefault="00CE1C28" w:rsidP="00C1365E">
      <w:pPr>
        <w:spacing w:after="0" w:line="276" w:lineRule="auto"/>
        <w:ind w:firstLine="709"/>
        <w:jc w:val="both"/>
        <w:rPr>
          <w:rFonts w:ascii="Times New Roman" w:hAnsi="Times New Roman" w:cs="Times New Roman"/>
          <w:sz w:val="28"/>
          <w:szCs w:val="28"/>
          <w:highlight w:val="yellow"/>
        </w:rPr>
      </w:pPr>
    </w:p>
    <w:p w14:paraId="53AD21A5" w14:textId="77777777" w:rsidR="007265C3" w:rsidRPr="00236B16" w:rsidRDefault="007265C3" w:rsidP="00C1365E">
      <w:pPr>
        <w:tabs>
          <w:tab w:val="left" w:pos="0"/>
          <w:tab w:val="left" w:pos="426"/>
        </w:tabs>
        <w:spacing w:line="276" w:lineRule="auto"/>
        <w:ind w:firstLine="567"/>
        <w:contextualSpacing/>
        <w:jc w:val="both"/>
        <w:rPr>
          <w:rFonts w:ascii="Times New Roman" w:eastAsia="Times New Roman" w:hAnsi="Times New Roman" w:cs="Times New Roman"/>
          <w:b/>
          <w:sz w:val="28"/>
          <w:szCs w:val="24"/>
        </w:rPr>
      </w:pPr>
      <w:r w:rsidRPr="00236B16">
        <w:rPr>
          <w:rFonts w:ascii="Times New Roman" w:eastAsia="Times New Roman" w:hAnsi="Times New Roman" w:cs="Times New Roman"/>
          <w:b/>
          <w:sz w:val="28"/>
          <w:szCs w:val="24"/>
        </w:rPr>
        <w:t xml:space="preserve">3.7. Методическое обеспечение реализации Программы </w:t>
      </w:r>
    </w:p>
    <w:p w14:paraId="33F08B63" w14:textId="77777777" w:rsidR="007265C3" w:rsidRPr="00236B16" w:rsidRDefault="007265C3" w:rsidP="00C1365E">
      <w:pPr>
        <w:tabs>
          <w:tab w:val="left" w:pos="0"/>
          <w:tab w:val="left" w:pos="426"/>
        </w:tabs>
        <w:spacing w:line="276" w:lineRule="auto"/>
        <w:ind w:firstLine="567"/>
        <w:contextualSpacing/>
        <w:jc w:val="both"/>
        <w:rPr>
          <w:rFonts w:ascii="Times New Roman" w:hAnsi="Times New Roman" w:cs="Times New Roman"/>
        </w:rPr>
      </w:pPr>
      <w:r w:rsidRPr="00236B16">
        <w:rPr>
          <w:rFonts w:ascii="Times New Roman" w:eastAsia="Times New Roman" w:hAnsi="Times New Roman" w:cs="Times New Roman"/>
          <w:sz w:val="28"/>
          <w:szCs w:val="24"/>
        </w:rPr>
        <w:lastRenderedPageBreak/>
        <w:t xml:space="preserve">Методическое обеспечение реализации Программы </w:t>
      </w:r>
      <w:proofErr w:type="gramStart"/>
      <w:r w:rsidRPr="00236B16">
        <w:rPr>
          <w:rFonts w:ascii="Times New Roman" w:eastAsia="Times New Roman" w:hAnsi="Times New Roman" w:cs="Times New Roman"/>
          <w:sz w:val="28"/>
          <w:szCs w:val="24"/>
        </w:rPr>
        <w:t>воспитания  предназначено</w:t>
      </w:r>
      <w:proofErr w:type="gramEnd"/>
      <w:r w:rsidRPr="00236B16">
        <w:rPr>
          <w:rFonts w:ascii="Times New Roman" w:eastAsia="Times New Roman" w:hAnsi="Times New Roman" w:cs="Times New Roman"/>
          <w:sz w:val="28"/>
          <w:szCs w:val="24"/>
        </w:rPr>
        <w:t xml:space="preserve"> для специалистов, ответственных за реализацию содержания программы смены (начальник лагеря, старший воспитатель, старший вожатый).</w:t>
      </w:r>
    </w:p>
    <w:p w14:paraId="2E2023A4" w14:textId="77777777" w:rsidR="007265C3" w:rsidRPr="00236B16" w:rsidRDefault="007265C3" w:rsidP="00C1365E">
      <w:pPr>
        <w:tabs>
          <w:tab w:val="left" w:pos="0"/>
          <w:tab w:val="left" w:pos="426"/>
        </w:tabs>
        <w:spacing w:line="276" w:lineRule="auto"/>
        <w:ind w:firstLine="567"/>
        <w:contextualSpacing/>
        <w:jc w:val="both"/>
        <w:rPr>
          <w:rFonts w:ascii="Times New Roman" w:eastAsia="Times New Roman" w:hAnsi="Times New Roman" w:cs="Times New Roman"/>
          <w:sz w:val="28"/>
          <w:szCs w:val="28"/>
        </w:rPr>
      </w:pPr>
      <w:r w:rsidRPr="00236B16">
        <w:rPr>
          <w:rFonts w:ascii="Times New Roman" w:hAnsi="Times New Roman" w:cs="Times New Roman"/>
          <w:sz w:val="28"/>
          <w:szCs w:val="28"/>
        </w:rPr>
        <w:t>Для успешной реализации Программы необходимо информационное и программно-методическое обеспечение, предполагающее:</w:t>
      </w:r>
    </w:p>
    <w:p w14:paraId="220419C8" w14:textId="674946A9"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нормативные документы, регламентирующие летний отдых детей;</w:t>
      </w:r>
    </w:p>
    <w:p w14:paraId="125DC0E9" w14:textId="365B0C58"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программу воспитания;</w:t>
      </w:r>
    </w:p>
    <w:p w14:paraId="31BE676A" w14:textId="6BBF973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программу творческой смены;</w:t>
      </w:r>
    </w:p>
    <w:p w14:paraId="70920CE5" w14:textId="31958402"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тематический план-сетка смены на каждый день;</w:t>
      </w:r>
    </w:p>
    <w:p w14:paraId="2E05A0A8" w14:textId="7D4AD08D"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информационный материал для реализации тематического плана регионального компонента;</w:t>
      </w:r>
    </w:p>
    <w:p w14:paraId="28F1236D" w14:textId="3E9D55A1"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информационные материалы для детей и родителей, размещаемые на информационных стендах на территории лагеря;</w:t>
      </w:r>
    </w:p>
    <w:p w14:paraId="45E8D0A2" w14:textId="534FAEA1"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программы и планы творческих объединений и спортивных секций, организованных на базе детского лагеря в период смены;</w:t>
      </w:r>
    </w:p>
    <w:p w14:paraId="0F98ADFF" w14:textId="631C49D6"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сценарии и методические разработки ключевых мероприятий;</w:t>
      </w:r>
    </w:p>
    <w:p w14:paraId="6F57CCA0" w14:textId="4196C133"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информационные материалы для воспитателей и вожатых;</w:t>
      </w:r>
    </w:p>
    <w:p w14:paraId="165210C9" w14:textId="7DA27D97"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диагностический инструментарий для отслеживания эффективности организации воспитательной работы.</w:t>
      </w:r>
    </w:p>
    <w:p w14:paraId="2C5CCF02" w14:textId="77777777" w:rsidR="00CE1C28" w:rsidRPr="00236B16" w:rsidRDefault="00CE1C28" w:rsidP="00C1365E">
      <w:pPr>
        <w:pStyle w:val="aa"/>
        <w:spacing w:after="0" w:line="276" w:lineRule="auto"/>
        <w:ind w:left="0" w:firstLine="709"/>
        <w:jc w:val="both"/>
        <w:rPr>
          <w:rFonts w:ascii="Times New Roman" w:hAnsi="Times New Roman" w:cs="Times New Roman"/>
          <w:b/>
          <w:sz w:val="28"/>
          <w:szCs w:val="28"/>
        </w:rPr>
      </w:pPr>
    </w:p>
    <w:p w14:paraId="655AAFD5" w14:textId="77777777"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3.8. Материально-техническое обеспечение реализации программы воспитания</w:t>
      </w:r>
    </w:p>
    <w:p w14:paraId="63185CC9" w14:textId="77777777" w:rsidR="007265C3" w:rsidRPr="00236B16" w:rsidRDefault="007265C3" w:rsidP="00C1365E">
      <w:pPr>
        <w:spacing w:after="0" w:line="276" w:lineRule="auto"/>
        <w:ind w:firstLine="709"/>
        <w:jc w:val="both"/>
        <w:rPr>
          <w:rFonts w:ascii="Times New Roman" w:hAnsi="Times New Roman" w:cs="Times New Roman"/>
          <w:color w:val="FF0000"/>
          <w:sz w:val="28"/>
          <w:szCs w:val="28"/>
        </w:rPr>
      </w:pPr>
      <w:r w:rsidRPr="00236B16">
        <w:rPr>
          <w:rFonts w:ascii="Times New Roman" w:hAnsi="Times New Roman" w:cs="Times New Roman"/>
          <w:bCs/>
          <w:sz w:val="28"/>
          <w:szCs w:val="28"/>
        </w:rPr>
        <w:t>Материально-техническое обеспечение реализации программы воспитания</w:t>
      </w:r>
      <w:r w:rsidRPr="00236B16">
        <w:rPr>
          <w:rFonts w:ascii="Times New Roman" w:hAnsi="Times New Roman" w:cs="Times New Roman"/>
          <w:sz w:val="28"/>
          <w:szCs w:val="28"/>
        </w:rPr>
        <w:t xml:space="preserve"> необходимое для качественной реализации содержания программы воспитательной работы предусматривает следующие позиции</w:t>
      </w:r>
      <w:r w:rsidRPr="00236B16">
        <w:rPr>
          <w:rFonts w:ascii="Times New Roman" w:hAnsi="Times New Roman" w:cs="Times New Roman"/>
          <w:sz w:val="24"/>
          <w:szCs w:val="28"/>
        </w:rPr>
        <w:t xml:space="preserve"> </w:t>
      </w:r>
      <w:r w:rsidRPr="00C1365E">
        <w:rPr>
          <w:rFonts w:ascii="Times New Roman" w:hAnsi="Times New Roman" w:cs="Times New Roman"/>
          <w:b/>
          <w:color w:val="FF0000"/>
          <w:sz w:val="28"/>
          <w:szCs w:val="28"/>
          <w:highlight w:val="yellow"/>
        </w:rPr>
        <w:t>(указываются конкретные позиции, имеющиеся в организации отдыха детей и их оздоровления):</w:t>
      </w:r>
    </w:p>
    <w:p w14:paraId="38AC8621"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DA2642C"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музыкальное оборудование и необходимые для качественного музыкального оформления фонограммы и записи;</w:t>
      </w:r>
    </w:p>
    <w:p w14:paraId="69E9D10F"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 оборудованные локации для </w:t>
      </w:r>
      <w:proofErr w:type="spellStart"/>
      <w:r w:rsidRPr="00236B16">
        <w:rPr>
          <w:rFonts w:ascii="Times New Roman" w:hAnsi="Times New Roman" w:cs="Times New Roman"/>
          <w:sz w:val="28"/>
          <w:szCs w:val="28"/>
        </w:rPr>
        <w:t>общелагерных</w:t>
      </w:r>
      <w:proofErr w:type="spellEnd"/>
      <w:r w:rsidRPr="00236B16">
        <w:rPr>
          <w:rFonts w:ascii="Times New Roman" w:hAnsi="Times New Roman" w:cs="Times New Roman"/>
          <w:sz w:val="28"/>
          <w:szCs w:val="28"/>
        </w:rPr>
        <w:t xml:space="preserve"> и отрядных событий, отрядные места, отрядные уголки (стенды);</w:t>
      </w:r>
    </w:p>
    <w:p w14:paraId="4A062DED"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спортивные площадки и спортивный инвентарь;</w:t>
      </w:r>
    </w:p>
    <w:p w14:paraId="6A1CB224" w14:textId="77777777"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канцелярские принадлежности в необходимом количестве для качественного оформления программных событий;</w:t>
      </w:r>
    </w:p>
    <w:p w14:paraId="69EAEF22" w14:textId="77777777"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 специальное оборудование, необходимое для реализации программы воспитательной работы, направлений воспитывающей деятельности и направленностей дополнительного образования.</w:t>
      </w:r>
    </w:p>
    <w:p w14:paraId="74E4E64E" w14:textId="77777777" w:rsidR="007265C3" w:rsidRPr="00236B16" w:rsidRDefault="007265C3" w:rsidP="00C1365E">
      <w:pPr>
        <w:pStyle w:val="aa"/>
        <w:spacing w:after="0" w:line="276" w:lineRule="auto"/>
        <w:ind w:left="0" w:firstLine="709"/>
        <w:jc w:val="both"/>
        <w:rPr>
          <w:rFonts w:ascii="Times New Roman" w:hAnsi="Times New Roman" w:cs="Times New Roman"/>
          <w:b/>
          <w:i/>
          <w:color w:val="FF0000"/>
          <w:sz w:val="28"/>
          <w:szCs w:val="28"/>
          <w:highlight w:val="yellow"/>
        </w:rPr>
      </w:pPr>
      <w:r w:rsidRPr="00236B16">
        <w:rPr>
          <w:rFonts w:ascii="Times New Roman" w:hAnsi="Times New Roman" w:cs="Times New Roman"/>
          <w:b/>
          <w:i/>
          <w:color w:val="FF0000"/>
          <w:sz w:val="28"/>
          <w:szCs w:val="28"/>
          <w:highlight w:val="yellow"/>
        </w:rPr>
        <w:t xml:space="preserve"> *Необходимо перечислить значимые объекты на территории лагеря, арт-объекты, технические средства, которые используются для организации образовательной, воспитательной и досуговой деятельности в период проведения смен.</w:t>
      </w:r>
    </w:p>
    <w:p w14:paraId="24E83142" w14:textId="04FAA611" w:rsidR="007265C3" w:rsidRPr="00A76D47" w:rsidRDefault="00236B16" w:rsidP="00A76D47">
      <w:pPr>
        <w:spacing w:line="276" w:lineRule="auto"/>
        <w:rPr>
          <w:rFonts w:ascii="Times New Roman" w:hAnsi="Times New Roman" w:cs="Times New Roman"/>
          <w:sz w:val="28"/>
          <w:szCs w:val="28"/>
        </w:rPr>
      </w:pPr>
      <w:r w:rsidRPr="00236B16">
        <w:rPr>
          <w:rFonts w:ascii="Times New Roman" w:hAnsi="Times New Roman" w:cs="Times New Roman"/>
          <w:sz w:val="28"/>
          <w:szCs w:val="28"/>
        </w:rPr>
        <w:br w:type="page"/>
      </w:r>
    </w:p>
    <w:p w14:paraId="0C49B30F" w14:textId="6463A70B" w:rsidR="000644D5" w:rsidRPr="00236B16" w:rsidRDefault="004C0BFB" w:rsidP="00C1365E">
      <w:pPr>
        <w:pStyle w:val="aa"/>
        <w:spacing w:after="0" w:line="276" w:lineRule="auto"/>
        <w:ind w:left="709"/>
        <w:jc w:val="center"/>
        <w:rPr>
          <w:rFonts w:ascii="Times New Roman" w:hAnsi="Times New Roman" w:cs="Times New Roman"/>
          <w:b/>
          <w:sz w:val="28"/>
          <w:szCs w:val="28"/>
        </w:rPr>
      </w:pPr>
      <w:r w:rsidRPr="00236B16">
        <w:rPr>
          <w:rFonts w:ascii="Times New Roman" w:hAnsi="Times New Roman" w:cs="Times New Roman"/>
          <w:b/>
          <w:sz w:val="28"/>
          <w:szCs w:val="28"/>
        </w:rPr>
        <w:lastRenderedPageBreak/>
        <w:t>Раздел 4</w:t>
      </w:r>
      <w:r w:rsidR="00920084" w:rsidRPr="00236B16">
        <w:rPr>
          <w:rFonts w:ascii="Times New Roman" w:hAnsi="Times New Roman" w:cs="Times New Roman"/>
          <w:b/>
          <w:sz w:val="28"/>
          <w:szCs w:val="28"/>
        </w:rPr>
        <w:t>.</w:t>
      </w:r>
      <w:r w:rsidRPr="00236B16">
        <w:rPr>
          <w:rFonts w:ascii="Times New Roman" w:hAnsi="Times New Roman" w:cs="Times New Roman"/>
          <w:b/>
          <w:sz w:val="28"/>
          <w:szCs w:val="28"/>
        </w:rPr>
        <w:t xml:space="preserve"> </w:t>
      </w:r>
      <w:r w:rsidR="00E971B1" w:rsidRPr="00236B16">
        <w:rPr>
          <w:rFonts w:ascii="Times New Roman" w:hAnsi="Times New Roman" w:cs="Times New Roman"/>
          <w:b/>
          <w:sz w:val="28"/>
          <w:szCs w:val="28"/>
        </w:rPr>
        <w:t xml:space="preserve">СПИСОК ИСТОЧНИКОВ И ЛИТЕРАТУРЫ </w:t>
      </w:r>
    </w:p>
    <w:p w14:paraId="0266F0A3" w14:textId="77777777" w:rsidR="000644D5" w:rsidRPr="00236B16" w:rsidRDefault="000644D5" w:rsidP="00C1365E">
      <w:pPr>
        <w:pStyle w:val="aa"/>
        <w:spacing w:after="0" w:line="276" w:lineRule="auto"/>
        <w:ind w:left="0" w:firstLine="709"/>
        <w:jc w:val="both"/>
        <w:rPr>
          <w:rFonts w:ascii="Times New Roman" w:hAnsi="Times New Roman" w:cs="Times New Roman"/>
          <w:b/>
          <w:sz w:val="28"/>
          <w:szCs w:val="28"/>
        </w:rPr>
      </w:pPr>
    </w:p>
    <w:p w14:paraId="77D7AC1B" w14:textId="77777777" w:rsidR="00295DD8" w:rsidRPr="00236B16" w:rsidRDefault="00295DD8"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t>Нормативно-правовая база</w:t>
      </w:r>
    </w:p>
    <w:p w14:paraId="27F27B20" w14:textId="77777777" w:rsidR="00295DD8" w:rsidRPr="00236B16" w:rsidRDefault="00295DD8" w:rsidP="00C1365E">
      <w:pPr>
        <w:pStyle w:val="ac"/>
        <w:numPr>
          <w:ilvl w:val="0"/>
          <w:numId w:val="33"/>
        </w:numPr>
        <w:spacing w:line="276" w:lineRule="auto"/>
        <w:ind w:left="0" w:firstLine="709"/>
      </w:pPr>
      <w:r w:rsidRPr="00236B16">
        <w:t>Федеральная программа воспитательной работы для организаций отдыха детей и их оздоровления, утвержденной приказом Министерства просвещения Российской Федерации от 17 марта 2025 года № 209.</w:t>
      </w:r>
    </w:p>
    <w:p w14:paraId="1C6A4315" w14:textId="77777777" w:rsidR="00295DD8" w:rsidRPr="00236B16" w:rsidRDefault="00295DD8" w:rsidP="00C1365E">
      <w:pPr>
        <w:pStyle w:val="ac"/>
        <w:numPr>
          <w:ilvl w:val="0"/>
          <w:numId w:val="33"/>
        </w:numPr>
        <w:spacing w:line="276" w:lineRule="auto"/>
        <w:ind w:left="0" w:firstLine="709"/>
      </w:pPr>
      <w:r w:rsidRPr="00236B16">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339C48E8" w14:textId="77777777" w:rsidR="00295DD8" w:rsidRPr="00236B16" w:rsidRDefault="00295DD8" w:rsidP="00C1365E">
      <w:pPr>
        <w:pStyle w:val="ac"/>
        <w:numPr>
          <w:ilvl w:val="0"/>
          <w:numId w:val="33"/>
        </w:numPr>
        <w:spacing w:line="276" w:lineRule="auto"/>
        <w:ind w:left="0" w:firstLine="709"/>
      </w:pPr>
      <w:r w:rsidRPr="00236B16">
        <w:t>Конвенция о правах ребенка (одобрена Генеральной Ассамблеей ООН 20.11.1989, вступила в силу для СССР 15.09.1990).</w:t>
      </w:r>
    </w:p>
    <w:p w14:paraId="0DA5C2AD" w14:textId="77777777" w:rsidR="00295DD8" w:rsidRPr="00236B16" w:rsidRDefault="00295DD8" w:rsidP="00C1365E">
      <w:pPr>
        <w:pStyle w:val="ac"/>
        <w:numPr>
          <w:ilvl w:val="0"/>
          <w:numId w:val="33"/>
        </w:numPr>
        <w:spacing w:line="276" w:lineRule="auto"/>
        <w:ind w:left="0" w:firstLine="709"/>
      </w:pPr>
      <w:r w:rsidRPr="00236B16">
        <w:t>Федеральным законом от 29.12.2012 № 273-ФЗ «Об образовании в Российской Федерации».</w:t>
      </w:r>
    </w:p>
    <w:p w14:paraId="2B2A2AE2" w14:textId="77777777" w:rsidR="00295DD8" w:rsidRPr="00236B16" w:rsidRDefault="00295DD8" w:rsidP="00C1365E">
      <w:pPr>
        <w:pStyle w:val="ac"/>
        <w:numPr>
          <w:ilvl w:val="0"/>
          <w:numId w:val="33"/>
        </w:numPr>
        <w:spacing w:line="276" w:lineRule="auto"/>
        <w:ind w:left="0" w:firstLine="709"/>
      </w:pPr>
      <w:r w:rsidRPr="00236B16">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14:paraId="0BBBF73F" w14:textId="77777777" w:rsidR="00295DD8" w:rsidRPr="00236B16" w:rsidRDefault="00295DD8" w:rsidP="00C1365E">
      <w:pPr>
        <w:pStyle w:val="ac"/>
        <w:numPr>
          <w:ilvl w:val="0"/>
          <w:numId w:val="33"/>
        </w:numPr>
        <w:spacing w:line="276" w:lineRule="auto"/>
        <w:ind w:left="0" w:firstLine="709"/>
      </w:pPr>
      <w:r w:rsidRPr="00236B16">
        <w:t>Федеральным законом от 24.07.1998 № 124-ФЗ «Об основных гарантиях прав ребенка в Российской Федерации».</w:t>
      </w:r>
    </w:p>
    <w:p w14:paraId="4508E8E1" w14:textId="77777777" w:rsidR="00295DD8" w:rsidRPr="00236B16" w:rsidRDefault="00295DD8" w:rsidP="00C1365E">
      <w:pPr>
        <w:pStyle w:val="ac"/>
        <w:numPr>
          <w:ilvl w:val="0"/>
          <w:numId w:val="33"/>
        </w:numPr>
        <w:spacing w:line="276" w:lineRule="auto"/>
        <w:ind w:left="0" w:firstLine="709"/>
      </w:pPr>
      <w:r w:rsidRPr="00236B16">
        <w:t>Федеральным законом от 30.12.2020 № 489-ФЗ «О молодежной политике в Российской Федерации».</w:t>
      </w:r>
    </w:p>
    <w:p w14:paraId="01DAD409" w14:textId="77777777" w:rsidR="00295DD8" w:rsidRPr="00236B16" w:rsidRDefault="00295DD8" w:rsidP="00C1365E">
      <w:pPr>
        <w:pStyle w:val="ac"/>
        <w:numPr>
          <w:ilvl w:val="0"/>
          <w:numId w:val="33"/>
        </w:numPr>
        <w:spacing w:line="276" w:lineRule="auto"/>
        <w:ind w:left="0" w:firstLine="709"/>
      </w:pPr>
      <w:r w:rsidRPr="00236B16">
        <w:t>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14:paraId="43051E02" w14:textId="77777777" w:rsidR="00295DD8" w:rsidRPr="00236B16" w:rsidRDefault="00295DD8" w:rsidP="00C1365E">
      <w:pPr>
        <w:pStyle w:val="ac"/>
        <w:numPr>
          <w:ilvl w:val="0"/>
          <w:numId w:val="33"/>
        </w:numPr>
        <w:spacing w:line="276" w:lineRule="auto"/>
        <w:ind w:left="0" w:firstLine="709"/>
      </w:pPr>
      <w:r w:rsidRPr="00236B16">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14:paraId="365D0A2C" w14:textId="77777777" w:rsidR="00295DD8" w:rsidRPr="00236B16" w:rsidRDefault="00295DD8" w:rsidP="00C1365E">
      <w:pPr>
        <w:pStyle w:val="ac"/>
        <w:numPr>
          <w:ilvl w:val="0"/>
          <w:numId w:val="33"/>
        </w:numPr>
        <w:spacing w:line="276" w:lineRule="auto"/>
        <w:ind w:left="0" w:firstLine="709"/>
      </w:pPr>
      <w:r w:rsidRPr="00236B16">
        <w:t>Указ Президента Российской Федерации от 21.07.2020 № 474 «О национальных целях развития Российской Федерации на период до 2030 года».</w:t>
      </w:r>
    </w:p>
    <w:p w14:paraId="2A5C037E" w14:textId="77777777" w:rsidR="00295DD8" w:rsidRPr="00236B16" w:rsidRDefault="00295DD8" w:rsidP="00C1365E">
      <w:pPr>
        <w:pStyle w:val="ac"/>
        <w:numPr>
          <w:ilvl w:val="0"/>
          <w:numId w:val="33"/>
        </w:numPr>
        <w:spacing w:line="276" w:lineRule="auto"/>
        <w:ind w:left="0" w:firstLine="709"/>
      </w:pPr>
      <w:r w:rsidRPr="00236B16">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26FEB385" w14:textId="77777777" w:rsidR="00295DD8" w:rsidRPr="00236B16" w:rsidRDefault="00295DD8" w:rsidP="00C1365E">
      <w:pPr>
        <w:pStyle w:val="ac"/>
        <w:numPr>
          <w:ilvl w:val="0"/>
          <w:numId w:val="33"/>
        </w:numPr>
        <w:spacing w:line="276" w:lineRule="auto"/>
        <w:ind w:left="0" w:firstLine="709"/>
      </w:pPr>
      <w:r w:rsidRPr="00236B16">
        <w:t>Государственная программа Российской Федерации «Развитие образования» (утверждена Постановлением Правительства Российской Федерации от 26. 12.2017 № 1642).</w:t>
      </w:r>
    </w:p>
    <w:p w14:paraId="1439B861" w14:textId="77777777" w:rsidR="00295DD8" w:rsidRPr="00236B16" w:rsidRDefault="00295DD8" w:rsidP="00C1365E">
      <w:pPr>
        <w:pStyle w:val="ac"/>
        <w:numPr>
          <w:ilvl w:val="0"/>
          <w:numId w:val="33"/>
        </w:numPr>
        <w:spacing w:line="276" w:lineRule="auto"/>
        <w:ind w:left="0" w:firstLine="709"/>
      </w:pPr>
      <w:r w:rsidRPr="00236B16">
        <w:t>Федеральный проект «Успех каждого ребенка» (утвержден президиумом Совета при Президенте РФ по стратегическому развитию и национальным проектам, протокол от 24.12.2018 № 16.).</w:t>
      </w:r>
    </w:p>
    <w:p w14:paraId="05632A86" w14:textId="77777777" w:rsidR="00295DD8" w:rsidRPr="00236B16" w:rsidRDefault="00295DD8" w:rsidP="00C1365E">
      <w:pPr>
        <w:pStyle w:val="aa"/>
        <w:spacing w:after="0" w:line="276" w:lineRule="auto"/>
        <w:ind w:left="0" w:firstLine="709"/>
        <w:jc w:val="both"/>
        <w:rPr>
          <w:rFonts w:ascii="Times New Roman" w:hAnsi="Times New Roman" w:cs="Times New Roman"/>
          <w:sz w:val="28"/>
          <w:szCs w:val="28"/>
        </w:rPr>
      </w:pPr>
    </w:p>
    <w:p w14:paraId="4862FC85" w14:textId="77777777" w:rsidR="00295DD8" w:rsidRPr="00236B16" w:rsidRDefault="00295DD8"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lastRenderedPageBreak/>
        <w:t>Литературные источники</w:t>
      </w:r>
    </w:p>
    <w:p w14:paraId="50ABDD6B" w14:textId="3332A7EB"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Артамонова,  Л.Е</w:t>
      </w:r>
      <w:proofErr w:type="gramEnd"/>
      <w:r w:rsidRPr="00FB7E08">
        <w:rPr>
          <w:rFonts w:ascii="Times New Roman" w:hAnsi="Times New Roman" w:cs="Times New Roman"/>
          <w:sz w:val="28"/>
          <w:szCs w:val="28"/>
        </w:rPr>
        <w:t xml:space="preserve"> Летний лагерь. Организация, работа вожатого, сценарии мероприятий / Л.Е. Артамонова. – Москва.: ВАКО, 2006. – 288 с. </w:t>
      </w:r>
    </w:p>
    <w:p w14:paraId="6C5A28B6" w14:textId="7012A88F"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 xml:space="preserve">Афанасьев,  </w:t>
      </w:r>
      <w:proofErr w:type="spellStart"/>
      <w:r w:rsidRPr="00FB7E08">
        <w:rPr>
          <w:rFonts w:ascii="Times New Roman" w:hAnsi="Times New Roman" w:cs="Times New Roman"/>
          <w:sz w:val="28"/>
          <w:szCs w:val="28"/>
        </w:rPr>
        <w:t>С.П.Что</w:t>
      </w:r>
      <w:proofErr w:type="spellEnd"/>
      <w:proofErr w:type="gramEnd"/>
      <w:r w:rsidRPr="00FB7E08">
        <w:rPr>
          <w:rFonts w:ascii="Times New Roman" w:hAnsi="Times New Roman" w:cs="Times New Roman"/>
          <w:sz w:val="28"/>
          <w:szCs w:val="28"/>
        </w:rPr>
        <w:t xml:space="preserve"> делать с детьми в загородном лагере / С.П. Афанасьев, </w:t>
      </w:r>
      <w:proofErr w:type="spellStart"/>
      <w:r w:rsidRPr="00FB7E08">
        <w:rPr>
          <w:rFonts w:ascii="Times New Roman" w:hAnsi="Times New Roman" w:cs="Times New Roman"/>
          <w:sz w:val="28"/>
          <w:szCs w:val="28"/>
        </w:rPr>
        <w:t>С.В.Коморин</w:t>
      </w:r>
      <w:proofErr w:type="spellEnd"/>
      <w:r w:rsidRPr="00FB7E08">
        <w:rPr>
          <w:rFonts w:ascii="Times New Roman" w:hAnsi="Times New Roman" w:cs="Times New Roman"/>
          <w:sz w:val="28"/>
          <w:szCs w:val="28"/>
        </w:rPr>
        <w:t xml:space="preserve">. – Москва, 1998. </w:t>
      </w:r>
    </w:p>
    <w:p w14:paraId="59D8BBF6" w14:textId="16D96957"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Гончарова, Е.И Школьный летний лагерь / И.Е. Гончарова, Е.В. Савченко, О.Е. </w:t>
      </w:r>
      <w:proofErr w:type="spellStart"/>
      <w:r w:rsidRPr="00FB7E08">
        <w:rPr>
          <w:rFonts w:ascii="Times New Roman" w:hAnsi="Times New Roman" w:cs="Times New Roman"/>
          <w:sz w:val="28"/>
          <w:szCs w:val="28"/>
        </w:rPr>
        <w:t>Жиренко</w:t>
      </w:r>
      <w:proofErr w:type="spellEnd"/>
      <w:r w:rsidRPr="00FB7E08">
        <w:rPr>
          <w:rFonts w:ascii="Times New Roman" w:hAnsi="Times New Roman" w:cs="Times New Roman"/>
          <w:sz w:val="28"/>
          <w:szCs w:val="28"/>
        </w:rPr>
        <w:t xml:space="preserve"> – Москва: ВАКО, 2004. - 192с. </w:t>
      </w:r>
    </w:p>
    <w:p w14:paraId="6AAFB125" w14:textId="2DAAFDF5"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spellStart"/>
      <w:proofErr w:type="gramStart"/>
      <w:r w:rsidRPr="00FB7E08">
        <w:rPr>
          <w:rFonts w:ascii="Times New Roman" w:hAnsi="Times New Roman" w:cs="Times New Roman"/>
          <w:sz w:val="28"/>
          <w:szCs w:val="28"/>
        </w:rPr>
        <w:t>Кувватов</w:t>
      </w:r>
      <w:proofErr w:type="spellEnd"/>
      <w:r w:rsidRPr="00FB7E08">
        <w:rPr>
          <w:rFonts w:ascii="Times New Roman" w:hAnsi="Times New Roman" w:cs="Times New Roman"/>
          <w:sz w:val="28"/>
          <w:szCs w:val="28"/>
        </w:rPr>
        <w:t>,  С.А.</w:t>
      </w:r>
      <w:proofErr w:type="gramEnd"/>
      <w:r w:rsidRPr="00FB7E08">
        <w:rPr>
          <w:rFonts w:ascii="Times New Roman" w:hAnsi="Times New Roman" w:cs="Times New Roman"/>
          <w:sz w:val="28"/>
          <w:szCs w:val="28"/>
        </w:rPr>
        <w:t xml:space="preserve"> Активный отдых детей на свежем воздухе / С.А. </w:t>
      </w:r>
      <w:proofErr w:type="spellStart"/>
      <w:r w:rsidRPr="00FB7E08">
        <w:rPr>
          <w:rFonts w:ascii="Times New Roman" w:hAnsi="Times New Roman" w:cs="Times New Roman"/>
          <w:sz w:val="28"/>
          <w:szCs w:val="28"/>
        </w:rPr>
        <w:t>Кувватов</w:t>
      </w:r>
      <w:proofErr w:type="spellEnd"/>
      <w:r w:rsidRPr="00FB7E08">
        <w:rPr>
          <w:rFonts w:ascii="Times New Roman" w:hAnsi="Times New Roman" w:cs="Times New Roman"/>
          <w:sz w:val="28"/>
          <w:szCs w:val="28"/>
        </w:rPr>
        <w:t xml:space="preserve">. -  </w:t>
      </w:r>
      <w:proofErr w:type="spellStart"/>
      <w:r w:rsidRPr="00FB7E08">
        <w:rPr>
          <w:rFonts w:ascii="Times New Roman" w:hAnsi="Times New Roman" w:cs="Times New Roman"/>
          <w:sz w:val="28"/>
          <w:szCs w:val="28"/>
        </w:rPr>
        <w:t>Ростов</w:t>
      </w:r>
      <w:proofErr w:type="spellEnd"/>
      <w:r w:rsidRPr="00FB7E08">
        <w:rPr>
          <w:rFonts w:ascii="Times New Roman" w:hAnsi="Times New Roman" w:cs="Times New Roman"/>
          <w:sz w:val="28"/>
          <w:szCs w:val="28"/>
        </w:rPr>
        <w:t xml:space="preserve"> н/Д: Феникс, 2005. - 311с. </w:t>
      </w:r>
    </w:p>
    <w:p w14:paraId="712BBE0B" w14:textId="13DD6132"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Лобачёва,  С.И.</w:t>
      </w:r>
      <w:proofErr w:type="gramEnd"/>
      <w:r w:rsidRPr="00FB7E08">
        <w:rPr>
          <w:rFonts w:ascii="Times New Roman" w:hAnsi="Times New Roman" w:cs="Times New Roman"/>
          <w:sz w:val="28"/>
          <w:szCs w:val="28"/>
        </w:rPr>
        <w:t xml:space="preserve"> Загородный летний лагерь / С.И. Лобачева, В.А. Великородная. – Москва: ВАКО, 2006. – 208с. </w:t>
      </w:r>
    </w:p>
    <w:p w14:paraId="36269186" w14:textId="2EE66FB1"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Лобачёва,  С.И.</w:t>
      </w:r>
      <w:proofErr w:type="gramEnd"/>
      <w:r w:rsidRPr="00FB7E08">
        <w:rPr>
          <w:rFonts w:ascii="Times New Roman" w:hAnsi="Times New Roman" w:cs="Times New Roman"/>
          <w:sz w:val="28"/>
          <w:szCs w:val="28"/>
        </w:rPr>
        <w:t xml:space="preserve"> Организация досуговых, творческих и игровых мероприятий в летнем лагере 1 – 11 классы / С.И. Лобачева. – Москва: ВАКО, 2007. – 208с. </w:t>
      </w:r>
    </w:p>
    <w:p w14:paraId="00A9A051" w14:textId="59579970"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Лобачева,  С.И.</w:t>
      </w:r>
      <w:proofErr w:type="gramEnd"/>
      <w:r w:rsidRPr="00FB7E08">
        <w:rPr>
          <w:rFonts w:ascii="Times New Roman" w:hAnsi="Times New Roman" w:cs="Times New Roman"/>
          <w:sz w:val="28"/>
          <w:szCs w:val="28"/>
        </w:rPr>
        <w:t xml:space="preserve"> Справочник вожатого / С.И. </w:t>
      </w:r>
      <w:proofErr w:type="spellStart"/>
      <w:r w:rsidRPr="00FB7E08">
        <w:rPr>
          <w:rFonts w:ascii="Times New Roman" w:hAnsi="Times New Roman" w:cs="Times New Roman"/>
          <w:sz w:val="28"/>
          <w:szCs w:val="28"/>
        </w:rPr>
        <w:t>Лоюачева</w:t>
      </w:r>
      <w:proofErr w:type="spellEnd"/>
      <w:r w:rsidRPr="00FB7E08">
        <w:rPr>
          <w:rFonts w:ascii="Times New Roman" w:hAnsi="Times New Roman" w:cs="Times New Roman"/>
          <w:sz w:val="28"/>
          <w:szCs w:val="28"/>
        </w:rPr>
        <w:t xml:space="preserve">, О.Е. </w:t>
      </w:r>
      <w:proofErr w:type="spellStart"/>
      <w:r w:rsidRPr="00FB7E08">
        <w:rPr>
          <w:rFonts w:ascii="Times New Roman" w:hAnsi="Times New Roman" w:cs="Times New Roman"/>
          <w:sz w:val="28"/>
          <w:szCs w:val="28"/>
        </w:rPr>
        <w:t>Жиренко</w:t>
      </w:r>
      <w:proofErr w:type="spellEnd"/>
      <w:r w:rsidRPr="00FB7E08">
        <w:rPr>
          <w:rFonts w:ascii="Times New Roman" w:hAnsi="Times New Roman" w:cs="Times New Roman"/>
          <w:sz w:val="28"/>
          <w:szCs w:val="28"/>
        </w:rPr>
        <w:t xml:space="preserve">. – Москва: ВАКО, 2007. – 192с. </w:t>
      </w:r>
    </w:p>
    <w:p w14:paraId="067806B7" w14:textId="10A64A1D"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Матвеева,  Е.М.</w:t>
      </w:r>
      <w:proofErr w:type="gramEnd"/>
      <w:r w:rsidRPr="00FB7E08">
        <w:rPr>
          <w:rFonts w:ascii="Times New Roman" w:hAnsi="Times New Roman" w:cs="Times New Roman"/>
          <w:sz w:val="28"/>
          <w:szCs w:val="28"/>
        </w:rPr>
        <w:t xml:space="preserve"> Азбука здоровья: профилактика вредных привычек / Е.М. Матвеева. – </w:t>
      </w:r>
      <w:proofErr w:type="spellStart"/>
      <w:proofErr w:type="gramStart"/>
      <w:r w:rsidRPr="00FB7E08">
        <w:rPr>
          <w:rFonts w:ascii="Times New Roman" w:hAnsi="Times New Roman" w:cs="Times New Roman"/>
          <w:sz w:val="28"/>
          <w:szCs w:val="28"/>
        </w:rPr>
        <w:t>Москва:Глобус</w:t>
      </w:r>
      <w:proofErr w:type="spellEnd"/>
      <w:proofErr w:type="gramEnd"/>
      <w:r w:rsidRPr="00FB7E08">
        <w:rPr>
          <w:rFonts w:ascii="Times New Roman" w:hAnsi="Times New Roman" w:cs="Times New Roman"/>
          <w:sz w:val="28"/>
          <w:szCs w:val="28"/>
        </w:rPr>
        <w:t xml:space="preserve">, 2007. – 206с. </w:t>
      </w:r>
    </w:p>
    <w:p w14:paraId="45A6524E" w14:textId="5675E7A4"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Обухова,  Л.А.</w:t>
      </w:r>
      <w:proofErr w:type="gramEnd"/>
      <w:r w:rsidRPr="00FB7E08">
        <w:rPr>
          <w:rFonts w:ascii="Times New Roman" w:hAnsi="Times New Roman" w:cs="Times New Roman"/>
          <w:sz w:val="28"/>
          <w:szCs w:val="28"/>
        </w:rPr>
        <w:t xml:space="preserve"> Новые 135 уроков здоровья, или Школа докторов природы (1 – 4 классы) / Л.А. Обухова, Н.А. </w:t>
      </w:r>
      <w:proofErr w:type="spellStart"/>
      <w:r w:rsidRPr="00FB7E08">
        <w:rPr>
          <w:rFonts w:ascii="Times New Roman" w:hAnsi="Times New Roman" w:cs="Times New Roman"/>
          <w:sz w:val="28"/>
          <w:szCs w:val="28"/>
        </w:rPr>
        <w:t>Лемяскина</w:t>
      </w:r>
      <w:proofErr w:type="spellEnd"/>
      <w:r w:rsidRPr="00FB7E08">
        <w:rPr>
          <w:rFonts w:ascii="Times New Roman" w:hAnsi="Times New Roman" w:cs="Times New Roman"/>
          <w:sz w:val="28"/>
          <w:szCs w:val="28"/>
        </w:rPr>
        <w:t xml:space="preserve">, О.Е. </w:t>
      </w:r>
      <w:proofErr w:type="spellStart"/>
      <w:r w:rsidRPr="00FB7E08">
        <w:rPr>
          <w:rFonts w:ascii="Times New Roman" w:hAnsi="Times New Roman" w:cs="Times New Roman"/>
          <w:sz w:val="28"/>
          <w:szCs w:val="28"/>
        </w:rPr>
        <w:t>Жиренко</w:t>
      </w:r>
      <w:proofErr w:type="spellEnd"/>
      <w:r w:rsidRPr="00FB7E08">
        <w:rPr>
          <w:rFonts w:ascii="Times New Roman" w:hAnsi="Times New Roman" w:cs="Times New Roman"/>
          <w:sz w:val="28"/>
          <w:szCs w:val="28"/>
        </w:rPr>
        <w:t xml:space="preserve">. – Москва: ВАКО, 2008. – 288с. </w:t>
      </w:r>
    </w:p>
    <w:p w14:paraId="18B045AE" w14:textId="044465C2"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Руденко,  В.И.</w:t>
      </w:r>
      <w:proofErr w:type="gramEnd"/>
      <w:r w:rsidRPr="00FB7E08">
        <w:rPr>
          <w:rFonts w:ascii="Times New Roman" w:hAnsi="Times New Roman" w:cs="Times New Roman"/>
          <w:sz w:val="28"/>
          <w:szCs w:val="28"/>
        </w:rPr>
        <w:t xml:space="preserve"> Игры, экскурсии и походы в летнем лагере: Сценарии и советы для вожатых / В.И. Руденко. – </w:t>
      </w:r>
      <w:proofErr w:type="spellStart"/>
      <w:r w:rsidRPr="00FB7E08">
        <w:rPr>
          <w:rFonts w:ascii="Times New Roman" w:hAnsi="Times New Roman" w:cs="Times New Roman"/>
          <w:sz w:val="28"/>
          <w:szCs w:val="28"/>
        </w:rPr>
        <w:t>Ростов</w:t>
      </w:r>
      <w:proofErr w:type="spellEnd"/>
      <w:r w:rsidRPr="00FB7E08">
        <w:rPr>
          <w:rFonts w:ascii="Times New Roman" w:hAnsi="Times New Roman" w:cs="Times New Roman"/>
          <w:sz w:val="28"/>
          <w:szCs w:val="28"/>
        </w:rPr>
        <w:t xml:space="preserve"> н/Д: Феникс, 2005. – 224с. </w:t>
      </w:r>
    </w:p>
    <w:p w14:paraId="3D6DDD15" w14:textId="4F007B86"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Сысоева,  М.Е.</w:t>
      </w:r>
      <w:proofErr w:type="gramEnd"/>
      <w:r w:rsidRPr="00FB7E08">
        <w:rPr>
          <w:rFonts w:ascii="Times New Roman" w:hAnsi="Times New Roman" w:cs="Times New Roman"/>
          <w:sz w:val="28"/>
          <w:szCs w:val="28"/>
        </w:rPr>
        <w:t xml:space="preserve"> Организация летнего отдыха детей / М.Е. Сысоева. – Москва: ВЛАДОС, 1999. – 176с. </w:t>
      </w:r>
    </w:p>
    <w:p w14:paraId="3AC7434C" w14:textId="608F986C"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Титов,  С.В.</w:t>
      </w:r>
      <w:proofErr w:type="gramEnd"/>
      <w:r w:rsidRPr="00FB7E08">
        <w:rPr>
          <w:rFonts w:ascii="Times New Roman" w:hAnsi="Times New Roman" w:cs="Times New Roman"/>
          <w:sz w:val="28"/>
          <w:szCs w:val="28"/>
        </w:rPr>
        <w:t xml:space="preserve"> Здравствуй, лето! / С.В. Титов. -  Волгоград, Учитель, 2001. </w:t>
      </w:r>
    </w:p>
    <w:p w14:paraId="096D9E31" w14:textId="7FD751C7"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Чурина,  Л.</w:t>
      </w:r>
      <w:proofErr w:type="gramEnd"/>
      <w:r w:rsidRPr="00FB7E08">
        <w:rPr>
          <w:rFonts w:ascii="Times New Roman" w:hAnsi="Times New Roman" w:cs="Times New Roman"/>
          <w:sz w:val="28"/>
          <w:szCs w:val="28"/>
        </w:rPr>
        <w:t xml:space="preserve"> Игры, конкурсы, задания / Л. Чурина. – </w:t>
      </w:r>
      <w:proofErr w:type="spellStart"/>
      <w:proofErr w:type="gramStart"/>
      <w:r w:rsidRPr="00FB7E08">
        <w:rPr>
          <w:rFonts w:ascii="Times New Roman" w:hAnsi="Times New Roman" w:cs="Times New Roman"/>
          <w:sz w:val="28"/>
          <w:szCs w:val="28"/>
        </w:rPr>
        <w:t>Москва:АСТ</w:t>
      </w:r>
      <w:proofErr w:type="spellEnd"/>
      <w:proofErr w:type="gramEnd"/>
      <w:r w:rsidRPr="00FB7E08">
        <w:rPr>
          <w:rFonts w:ascii="Times New Roman" w:hAnsi="Times New Roman" w:cs="Times New Roman"/>
          <w:sz w:val="28"/>
          <w:szCs w:val="28"/>
        </w:rPr>
        <w:t xml:space="preserve">; СПб.: Сова, 2007. – 62с. </w:t>
      </w:r>
    </w:p>
    <w:p w14:paraId="4D5A80A3" w14:textId="02694ABD"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spellStart"/>
      <w:proofErr w:type="gramStart"/>
      <w:r w:rsidRPr="00FB7E08">
        <w:rPr>
          <w:rFonts w:ascii="Times New Roman" w:hAnsi="Times New Roman" w:cs="Times New Roman"/>
          <w:sz w:val="28"/>
          <w:szCs w:val="28"/>
        </w:rPr>
        <w:t>Шаульская</w:t>
      </w:r>
      <w:proofErr w:type="spellEnd"/>
      <w:r w:rsidRPr="00FB7E08">
        <w:rPr>
          <w:rFonts w:ascii="Times New Roman" w:hAnsi="Times New Roman" w:cs="Times New Roman"/>
          <w:sz w:val="28"/>
          <w:szCs w:val="28"/>
        </w:rPr>
        <w:t>,  Н.А.</w:t>
      </w:r>
      <w:proofErr w:type="gramEnd"/>
      <w:r w:rsidRPr="00FB7E08">
        <w:rPr>
          <w:rFonts w:ascii="Times New Roman" w:hAnsi="Times New Roman" w:cs="Times New Roman"/>
          <w:sz w:val="28"/>
          <w:szCs w:val="28"/>
        </w:rPr>
        <w:t xml:space="preserve"> Летний лагерь: день за днем. День приятных сюрпризов / Н.А. </w:t>
      </w:r>
      <w:proofErr w:type="spellStart"/>
      <w:r w:rsidRPr="00FB7E08">
        <w:rPr>
          <w:rFonts w:ascii="Times New Roman" w:hAnsi="Times New Roman" w:cs="Times New Roman"/>
          <w:sz w:val="28"/>
          <w:szCs w:val="28"/>
        </w:rPr>
        <w:t>Шаульская</w:t>
      </w:r>
      <w:proofErr w:type="spellEnd"/>
      <w:r w:rsidRPr="00FB7E08">
        <w:rPr>
          <w:rFonts w:ascii="Times New Roman" w:hAnsi="Times New Roman" w:cs="Times New Roman"/>
          <w:sz w:val="28"/>
          <w:szCs w:val="28"/>
        </w:rPr>
        <w:t xml:space="preserve">. – Ярославль: Академия развития; Владимир: ВКТ, 2008. – 224 с. </w:t>
      </w:r>
    </w:p>
    <w:p w14:paraId="187E49BE" w14:textId="1C64E97D" w:rsidR="00295DD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proofErr w:type="gramStart"/>
      <w:r w:rsidRPr="00FB7E08">
        <w:rPr>
          <w:rFonts w:ascii="Times New Roman" w:hAnsi="Times New Roman" w:cs="Times New Roman"/>
          <w:sz w:val="28"/>
          <w:szCs w:val="28"/>
        </w:rPr>
        <w:t>Шмаков,  С.А.</w:t>
      </w:r>
      <w:proofErr w:type="gramEnd"/>
      <w:r w:rsidRPr="00FB7E08">
        <w:rPr>
          <w:rFonts w:ascii="Times New Roman" w:hAnsi="Times New Roman" w:cs="Times New Roman"/>
          <w:sz w:val="28"/>
          <w:szCs w:val="28"/>
        </w:rPr>
        <w:t xml:space="preserve"> Игры-шутки, игры-минутки / С.А. Шмаков. -  Москва, 1993.</w:t>
      </w:r>
    </w:p>
    <w:p w14:paraId="422A5ACE" w14:textId="77777777" w:rsidR="000644D5" w:rsidRPr="00236B16" w:rsidRDefault="000644D5" w:rsidP="00C1365E">
      <w:pPr>
        <w:pStyle w:val="aa"/>
        <w:spacing w:after="0" w:line="276" w:lineRule="auto"/>
        <w:ind w:left="0" w:firstLine="709"/>
        <w:jc w:val="both"/>
        <w:rPr>
          <w:rFonts w:ascii="Times New Roman" w:hAnsi="Times New Roman" w:cs="Times New Roman"/>
          <w:b/>
          <w:sz w:val="28"/>
          <w:szCs w:val="28"/>
        </w:rPr>
      </w:pPr>
    </w:p>
    <w:p w14:paraId="437A7954" w14:textId="58C1DE4F" w:rsidR="000644D5" w:rsidRPr="00236B16" w:rsidRDefault="00236B16" w:rsidP="00C1365E">
      <w:pPr>
        <w:spacing w:line="276" w:lineRule="auto"/>
        <w:rPr>
          <w:rFonts w:ascii="Times New Roman" w:hAnsi="Times New Roman" w:cs="Times New Roman"/>
          <w:b/>
          <w:sz w:val="28"/>
          <w:szCs w:val="28"/>
        </w:rPr>
      </w:pPr>
      <w:r w:rsidRPr="00236B16">
        <w:rPr>
          <w:rFonts w:ascii="Times New Roman" w:hAnsi="Times New Roman" w:cs="Times New Roman"/>
          <w:b/>
          <w:sz w:val="28"/>
          <w:szCs w:val="28"/>
        </w:rPr>
        <w:br w:type="page"/>
      </w:r>
    </w:p>
    <w:p w14:paraId="6B28D6E0" w14:textId="52C7EA61" w:rsidR="00295DD8" w:rsidRPr="00236B16" w:rsidRDefault="00295DD8" w:rsidP="00C1365E">
      <w:pPr>
        <w:pStyle w:val="aa"/>
        <w:spacing w:after="0" w:line="276" w:lineRule="auto"/>
        <w:ind w:left="0" w:firstLine="709"/>
        <w:jc w:val="right"/>
        <w:rPr>
          <w:rFonts w:ascii="Times New Roman" w:hAnsi="Times New Roman" w:cs="Times New Roman"/>
          <w:b/>
          <w:sz w:val="28"/>
          <w:szCs w:val="28"/>
        </w:rPr>
      </w:pPr>
      <w:r w:rsidRPr="00236B16">
        <w:rPr>
          <w:rFonts w:ascii="Times New Roman" w:hAnsi="Times New Roman" w:cs="Times New Roman"/>
          <w:b/>
          <w:sz w:val="28"/>
          <w:szCs w:val="28"/>
        </w:rPr>
        <w:lastRenderedPageBreak/>
        <w:t>Приложение 1</w:t>
      </w:r>
    </w:p>
    <w:p w14:paraId="5F945476" w14:textId="77777777" w:rsidR="00295DD8" w:rsidRPr="00236B16" w:rsidRDefault="00295DD8" w:rsidP="00C1365E">
      <w:pPr>
        <w:spacing w:after="0" w:line="276" w:lineRule="auto"/>
        <w:jc w:val="both"/>
        <w:rPr>
          <w:rFonts w:ascii="Times New Roman" w:hAnsi="Times New Roman" w:cs="Times New Roman"/>
          <w:b/>
          <w:sz w:val="28"/>
          <w:szCs w:val="28"/>
        </w:rPr>
      </w:pPr>
    </w:p>
    <w:p w14:paraId="293A8E1C" w14:textId="1222E412" w:rsidR="00295DD8" w:rsidRPr="00236B16" w:rsidRDefault="00295DD8" w:rsidP="00C1365E">
      <w:pPr>
        <w:spacing w:after="0" w:line="276" w:lineRule="auto"/>
        <w:jc w:val="center"/>
        <w:rPr>
          <w:rFonts w:ascii="Times New Roman" w:hAnsi="Times New Roman" w:cs="Times New Roman"/>
          <w:b/>
          <w:sz w:val="28"/>
          <w:szCs w:val="28"/>
        </w:rPr>
      </w:pPr>
      <w:r w:rsidRPr="00236B16">
        <w:rPr>
          <w:rFonts w:ascii="Times New Roman" w:hAnsi="Times New Roman" w:cs="Times New Roman"/>
          <w:b/>
          <w:sz w:val="28"/>
          <w:szCs w:val="28"/>
        </w:rPr>
        <w:t>КАЛЕНДАРНЫЙ ПЛАН ВОСПИТАТЕДЬНОЙ РАБОТЫ</w:t>
      </w:r>
    </w:p>
    <w:p w14:paraId="62624086" w14:textId="77777777" w:rsidR="00295DD8" w:rsidRPr="00236B16" w:rsidRDefault="00295DD8" w:rsidP="00C1365E">
      <w:pPr>
        <w:spacing w:after="0" w:line="276" w:lineRule="auto"/>
        <w:jc w:val="center"/>
        <w:rPr>
          <w:rFonts w:ascii="Times New Roman" w:hAnsi="Times New Roman" w:cs="Times New Roman"/>
          <w:b/>
          <w:sz w:val="28"/>
          <w:szCs w:val="28"/>
        </w:rPr>
      </w:pPr>
    </w:p>
    <w:p w14:paraId="3F567334" w14:textId="71587F51" w:rsidR="00295DD8" w:rsidRPr="00236B16" w:rsidRDefault="00295DD8" w:rsidP="00C1365E">
      <w:pPr>
        <w:spacing w:after="0" w:line="276" w:lineRule="auto"/>
        <w:ind w:firstLine="567"/>
        <w:jc w:val="both"/>
        <w:rPr>
          <w:rFonts w:ascii="Times New Roman" w:hAnsi="Times New Roman" w:cs="Times New Roman"/>
          <w:sz w:val="28"/>
          <w:szCs w:val="28"/>
        </w:rPr>
      </w:pPr>
      <w:r w:rsidRPr="00236B16">
        <w:rPr>
          <w:rFonts w:ascii="Times New Roman" w:hAnsi="Times New Roman" w:cs="Times New Roman"/>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w:t>
      </w:r>
      <w:r w:rsidR="00920084" w:rsidRPr="00236B16">
        <w:rPr>
          <w:rFonts w:ascii="Times New Roman" w:hAnsi="Times New Roman" w:cs="Times New Roman"/>
          <w:sz w:val="28"/>
          <w:szCs w:val="28"/>
        </w:rPr>
        <w:t xml:space="preserve"> </w:t>
      </w:r>
      <w:r w:rsidR="00FB7E08">
        <w:rPr>
          <w:rFonts w:ascii="Times New Roman" w:hAnsi="Times New Roman" w:cs="Times New Roman"/>
          <w:sz w:val="28"/>
          <w:szCs w:val="28"/>
        </w:rPr>
        <w:t>смены</w:t>
      </w:r>
      <w:r w:rsidRPr="00236B16">
        <w:rPr>
          <w:rFonts w:ascii="Times New Roman" w:hAnsi="Times New Roman" w:cs="Times New Roman"/>
          <w:sz w:val="28"/>
          <w:szCs w:val="28"/>
        </w:rPr>
        <w:t xml:space="preserve">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728E6C1A" w14:textId="1068AE77" w:rsidR="00295DD8" w:rsidRPr="00236B16" w:rsidRDefault="00295DD8" w:rsidP="00C1365E">
      <w:pPr>
        <w:spacing w:after="0" w:line="276" w:lineRule="auto"/>
        <w:ind w:firstLine="567"/>
        <w:jc w:val="both"/>
        <w:rPr>
          <w:rFonts w:ascii="Times New Roman" w:hAnsi="Times New Roman" w:cs="Times New Roman"/>
          <w:sz w:val="28"/>
          <w:szCs w:val="28"/>
        </w:rPr>
      </w:pPr>
      <w:r w:rsidRPr="00236B16">
        <w:rPr>
          <w:rFonts w:ascii="Times New Roman" w:hAnsi="Times New Roman" w:cs="Times New Roman"/>
          <w:sz w:val="28"/>
          <w:szCs w:val="28"/>
        </w:rPr>
        <w:t>При формировании календарного плана воспитательной работы детского лагеря включены инвариантные модули с целью обеспечения единых подходов к воспитательной деятельности в лагере.</w:t>
      </w:r>
    </w:p>
    <w:p w14:paraId="5CD615F5" w14:textId="771B17B1" w:rsidR="00295DD8" w:rsidRPr="00236B16" w:rsidRDefault="00295DD8" w:rsidP="00C1365E">
      <w:pPr>
        <w:spacing w:after="0" w:line="276" w:lineRule="auto"/>
        <w:ind w:firstLine="567"/>
        <w:jc w:val="both"/>
        <w:rPr>
          <w:rFonts w:ascii="Times New Roman" w:hAnsi="Times New Roman" w:cs="Times New Roman"/>
          <w:sz w:val="28"/>
          <w:szCs w:val="28"/>
        </w:rPr>
      </w:pPr>
      <w:r w:rsidRPr="00236B16">
        <w:rPr>
          <w:rFonts w:ascii="Times New Roman" w:hAnsi="Times New Roman" w:cs="Times New Roman"/>
          <w:sz w:val="28"/>
          <w:szCs w:val="28"/>
        </w:rPr>
        <w:t>Вариативные модули, представленные в содержании программы воспитательной работы используются с учетом особенностей содержания реализуемой смены и регионального компонента.</w:t>
      </w:r>
    </w:p>
    <w:p w14:paraId="76C0DF22" w14:textId="4F013C00" w:rsidR="00295DD8" w:rsidRPr="00236B16" w:rsidRDefault="00295DD8" w:rsidP="00C1365E">
      <w:pPr>
        <w:spacing w:after="0" w:line="276" w:lineRule="auto"/>
        <w:jc w:val="center"/>
        <w:rPr>
          <w:rFonts w:ascii="Times New Roman" w:hAnsi="Times New Roman" w:cs="Times New Roman"/>
          <w:b/>
          <w:bCs/>
          <w:sz w:val="28"/>
          <w:szCs w:val="28"/>
        </w:rPr>
      </w:pPr>
      <w:r w:rsidRPr="00236B16">
        <w:rPr>
          <w:rFonts w:ascii="Times New Roman" w:hAnsi="Times New Roman" w:cs="Times New Roman"/>
          <w:b/>
          <w:bCs/>
          <w:sz w:val="28"/>
          <w:szCs w:val="28"/>
        </w:rPr>
        <w:t>Организационный период смены</w:t>
      </w:r>
    </w:p>
    <w:p w14:paraId="603D1E1A" w14:textId="77777777" w:rsidR="00295DD8" w:rsidRPr="00236B16" w:rsidRDefault="00295DD8" w:rsidP="00C1365E">
      <w:pPr>
        <w:spacing w:after="0" w:line="276" w:lineRule="auto"/>
        <w:jc w:val="center"/>
        <w:rPr>
          <w:rFonts w:ascii="Times New Roman" w:hAnsi="Times New Roman" w:cs="Times New Roman"/>
          <w:sz w:val="28"/>
          <w:szCs w:val="28"/>
        </w:rPr>
      </w:pPr>
      <w:proofErr w:type="spellStart"/>
      <w:r w:rsidRPr="00236B16">
        <w:rPr>
          <w:rFonts w:ascii="Times New Roman" w:hAnsi="Times New Roman" w:cs="Times New Roman"/>
          <w:sz w:val="28"/>
          <w:szCs w:val="28"/>
        </w:rPr>
        <w:t>Общелагерный</w:t>
      </w:r>
      <w:proofErr w:type="spellEnd"/>
      <w:r w:rsidRPr="00236B16">
        <w:rPr>
          <w:rFonts w:ascii="Times New Roman" w:hAnsi="Times New Roman" w:cs="Times New Roman"/>
          <w:sz w:val="28"/>
          <w:szCs w:val="28"/>
        </w:rPr>
        <w:t xml:space="preserve"> уровень (инвариантные формы)</w:t>
      </w:r>
    </w:p>
    <w:p w14:paraId="729CEF65" w14:textId="28C87CD6" w:rsidR="00295DD8" w:rsidRPr="00236B16" w:rsidRDefault="00295DD8" w:rsidP="00C1365E">
      <w:pPr>
        <w:spacing w:after="0" w:line="276" w:lineRule="auto"/>
        <w:ind w:firstLine="426"/>
        <w:jc w:val="both"/>
        <w:rPr>
          <w:rFonts w:ascii="Times New Roman" w:hAnsi="Times New Roman" w:cs="Times New Roman"/>
          <w:sz w:val="28"/>
          <w:szCs w:val="28"/>
        </w:rPr>
      </w:pPr>
      <w:r w:rsidRPr="00236B16">
        <w:rPr>
          <w:rFonts w:ascii="Times New Roman" w:hAnsi="Times New Roman" w:cs="Times New Roman"/>
          <w:b/>
          <w:sz w:val="28"/>
          <w:szCs w:val="28"/>
        </w:rPr>
        <w:t>Линейка или церемония открытия смены.</w:t>
      </w:r>
      <w:r w:rsidRPr="00236B16">
        <w:rPr>
          <w:rFonts w:ascii="Times New Roman" w:hAnsi="Times New Roman" w:cs="Times New Roman"/>
          <w:sz w:val="28"/>
          <w:szCs w:val="28"/>
        </w:rPr>
        <w:t xml:space="preserve"> Торжественный старт смены, образец отношения к государственным символам. </w:t>
      </w:r>
      <w:proofErr w:type="spellStart"/>
      <w:r w:rsidRPr="00236B16">
        <w:rPr>
          <w:rFonts w:ascii="Times New Roman" w:hAnsi="Times New Roman" w:cs="Times New Roman"/>
          <w:sz w:val="28"/>
          <w:szCs w:val="28"/>
        </w:rPr>
        <w:t>Кліочевые</w:t>
      </w:r>
      <w:proofErr w:type="spellEnd"/>
      <w:r w:rsidRPr="00236B16">
        <w:rPr>
          <w:rFonts w:ascii="Times New Roman" w:hAnsi="Times New Roman" w:cs="Times New Roman"/>
          <w:sz w:val="28"/>
          <w:szCs w:val="28"/>
        </w:rPr>
        <w:t xml:space="preserve">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7A72C8D3" w14:textId="30CAB222" w:rsidR="00C61567" w:rsidRPr="00236B16" w:rsidRDefault="00920084" w:rsidP="00C1365E">
      <w:pPr>
        <w:pStyle w:val="ac"/>
        <w:spacing w:before="7" w:line="276" w:lineRule="auto"/>
        <w:ind w:left="102" w:right="62" w:firstLine="716"/>
      </w:pPr>
      <w:r w:rsidRPr="00236B16">
        <w:rPr>
          <w:b/>
        </w:rPr>
        <w:t>Хозяйственный</w:t>
      </w:r>
      <w:r w:rsidR="00C61567" w:rsidRPr="00236B16">
        <w:rPr>
          <w:b/>
        </w:rPr>
        <w:t xml:space="preserve"> сбор детского лагеря. </w:t>
      </w:r>
      <w:r w:rsidR="00C61567" w:rsidRPr="00236B16">
        <w:t>Формирование правил безопасного поведения. Демонстрация ценности труда. Общий сбор детского лагеря. Знакомство с</w:t>
      </w:r>
      <w:r w:rsidR="00C61567" w:rsidRPr="00236B16">
        <w:rPr>
          <w:spacing w:val="-4"/>
        </w:rPr>
        <w:t xml:space="preserve"> </w:t>
      </w:r>
      <w:r w:rsidR="00C61567" w:rsidRPr="00236B16">
        <w:t>территорией. Знакомство с</w:t>
      </w:r>
      <w:r w:rsidR="00C61567" w:rsidRPr="00236B16">
        <w:rPr>
          <w:spacing w:val="-6"/>
        </w:rPr>
        <w:t xml:space="preserve"> </w:t>
      </w:r>
      <w:r w:rsidR="00C61567" w:rsidRPr="00236B16">
        <w:t>сотрудниками. Знакомство с</w:t>
      </w:r>
      <w:r w:rsidR="00C61567" w:rsidRPr="00236B16">
        <w:rPr>
          <w:spacing w:val="-7"/>
        </w:rPr>
        <w:t xml:space="preserve"> </w:t>
      </w:r>
      <w:r w:rsidR="00C61567" w:rsidRPr="00236B16">
        <w:t>правилами и традициями. Подведение итогов: договоренность о правилах совместной жизни в детском лагере, которая может быть закреплена в</w:t>
      </w:r>
      <w:r w:rsidR="00C61567" w:rsidRPr="00236B16">
        <w:rPr>
          <w:spacing w:val="-1"/>
        </w:rPr>
        <w:t xml:space="preserve"> </w:t>
      </w:r>
      <w:r w:rsidR="00C61567" w:rsidRPr="00236B16">
        <w:t>виде свода на</w:t>
      </w:r>
      <w:r w:rsidR="00C61567" w:rsidRPr="00236B16">
        <w:rPr>
          <w:spacing w:val="-4"/>
        </w:rPr>
        <w:t xml:space="preserve"> </w:t>
      </w:r>
      <w:r w:rsidR="00C61567" w:rsidRPr="00236B16">
        <w:t>отрядных уголках.</w:t>
      </w:r>
    </w:p>
    <w:p w14:paraId="208F4D87" w14:textId="77777777" w:rsidR="00C61567" w:rsidRPr="00236B16" w:rsidRDefault="00C61567" w:rsidP="00C1365E">
      <w:pPr>
        <w:pStyle w:val="ac"/>
        <w:spacing w:line="276" w:lineRule="auto"/>
        <w:ind w:left="98" w:right="89" w:firstLine="711"/>
      </w:pPr>
      <w:r w:rsidRPr="00236B16">
        <w:t>Содержание</w:t>
      </w:r>
      <w:r w:rsidRPr="00236B16">
        <w:rPr>
          <w:spacing w:val="40"/>
        </w:rPr>
        <w:t xml:space="preserve"> </w:t>
      </w:r>
      <w:proofErr w:type="gramStart"/>
      <w:r w:rsidRPr="00236B16">
        <w:t>блоков</w:t>
      </w:r>
      <w:r w:rsidRPr="00236B16">
        <w:rPr>
          <w:spacing w:val="40"/>
        </w:rPr>
        <w:t xml:space="preserve">  </w:t>
      </w:r>
      <w:r w:rsidRPr="00236B16">
        <w:t>выстраивается</w:t>
      </w:r>
      <w:proofErr w:type="gramEnd"/>
      <w:r w:rsidRPr="00236B16">
        <w:rPr>
          <w:spacing w:val="80"/>
        </w:rPr>
        <w:t xml:space="preserve"> </w:t>
      </w:r>
      <w:r w:rsidRPr="00236B16">
        <w:t>исходя</w:t>
      </w:r>
      <w:r w:rsidRPr="00236B16">
        <w:rPr>
          <w:spacing w:val="40"/>
        </w:rPr>
        <w:t xml:space="preserve"> </w:t>
      </w:r>
      <w:r w:rsidRPr="00236B16">
        <w:t>из</w:t>
      </w:r>
      <w:r w:rsidRPr="00236B16">
        <w:rPr>
          <w:spacing w:val="40"/>
        </w:rPr>
        <w:t xml:space="preserve"> </w:t>
      </w:r>
      <w:r w:rsidRPr="00236B16">
        <w:t>особенностей</w:t>
      </w:r>
      <w:r w:rsidRPr="00236B16">
        <w:rPr>
          <w:spacing w:val="40"/>
        </w:rPr>
        <w:t xml:space="preserve"> </w:t>
      </w:r>
      <w:r w:rsidRPr="00236B16">
        <w:t>деятельности</w:t>
      </w:r>
      <w:r w:rsidRPr="00236B16">
        <w:rPr>
          <w:spacing w:val="40"/>
        </w:rPr>
        <w:t xml:space="preserve"> </w:t>
      </w:r>
      <w:r w:rsidRPr="00236B16">
        <w:t>в условиях той или иной формы детского лагеря.</w:t>
      </w:r>
    </w:p>
    <w:p w14:paraId="349DE5B9" w14:textId="77777777" w:rsidR="00C61567" w:rsidRPr="00236B16" w:rsidRDefault="00C61567" w:rsidP="00C1365E">
      <w:pPr>
        <w:pStyle w:val="ac"/>
        <w:spacing w:line="276" w:lineRule="auto"/>
        <w:ind w:left="90" w:right="83" w:firstLine="719"/>
      </w:pPr>
      <w:r w:rsidRPr="00236B16">
        <w:rPr>
          <w:b/>
        </w:rPr>
        <w:t xml:space="preserve">Презентация программы смены или введение в игровую модель смены. </w:t>
      </w:r>
      <w:r w:rsidRPr="00236B16">
        <w:t>Знакомство с</w:t>
      </w:r>
      <w:r w:rsidRPr="00236B16">
        <w:rPr>
          <w:spacing w:val="-1"/>
        </w:rPr>
        <w:t xml:space="preserve"> </w:t>
      </w:r>
      <w:r w:rsidRPr="00236B16">
        <w:t>идеей</w:t>
      </w:r>
      <w:r w:rsidRPr="00236B16">
        <w:rPr>
          <w:spacing w:val="-1"/>
        </w:rPr>
        <w:t xml:space="preserve"> </w:t>
      </w:r>
      <w:r w:rsidRPr="00236B16">
        <w:t xml:space="preserve">программы, игровых маршрутом. Представление объединений по интересам (дополнительное образование) в игровом </w:t>
      </w:r>
      <w:r w:rsidRPr="00236B16">
        <w:lastRenderedPageBreak/>
        <w:t>контексте. Старт сюжета (задания для отрядов, появление героев/персонажей). Итог: понимание детьми- участниками смен</w:t>
      </w:r>
      <w:r w:rsidRPr="00236B16">
        <w:rPr>
          <w:spacing w:val="-4"/>
        </w:rPr>
        <w:t xml:space="preserve"> </w:t>
      </w:r>
      <w:r w:rsidRPr="00236B16">
        <w:t>плана</w:t>
      </w:r>
      <w:r w:rsidRPr="00236B16">
        <w:rPr>
          <w:spacing w:val="-4"/>
        </w:rPr>
        <w:t xml:space="preserve"> </w:t>
      </w:r>
      <w:r w:rsidRPr="00236B16">
        <w:t>смены,</w:t>
      </w:r>
      <w:r w:rsidRPr="00236B16">
        <w:rPr>
          <w:spacing w:val="-1"/>
        </w:rPr>
        <w:t xml:space="preserve"> </w:t>
      </w:r>
      <w:r w:rsidRPr="00236B16">
        <w:t>своих</w:t>
      </w:r>
      <w:r w:rsidRPr="00236B16">
        <w:rPr>
          <w:spacing w:val="-6"/>
        </w:rPr>
        <w:t xml:space="preserve"> </w:t>
      </w:r>
      <w:r w:rsidRPr="00236B16">
        <w:t>возможностей и</w:t>
      </w:r>
      <w:r w:rsidRPr="00236B16">
        <w:rPr>
          <w:spacing w:val="-15"/>
        </w:rPr>
        <w:t xml:space="preserve"> </w:t>
      </w:r>
      <w:r w:rsidRPr="00236B16">
        <w:t>перспектив в</w:t>
      </w:r>
      <w:r w:rsidRPr="00236B16">
        <w:rPr>
          <w:spacing w:val="-17"/>
        </w:rPr>
        <w:t xml:space="preserve"> </w:t>
      </w:r>
      <w:r w:rsidRPr="00236B16">
        <w:t>рамках</w:t>
      </w:r>
      <w:r w:rsidRPr="00236B16">
        <w:rPr>
          <w:spacing w:val="-5"/>
        </w:rPr>
        <w:t xml:space="preserve"> </w:t>
      </w:r>
      <w:r w:rsidRPr="00236B16">
        <w:t>смены. Интерактивный</w:t>
      </w:r>
      <w:r w:rsidRPr="00236B16">
        <w:rPr>
          <w:spacing w:val="40"/>
        </w:rPr>
        <w:t xml:space="preserve"> </w:t>
      </w:r>
      <w:r w:rsidRPr="00236B16">
        <w:t>формат, отличающийся</w:t>
      </w:r>
      <w:r w:rsidRPr="00236B16">
        <w:rPr>
          <w:spacing w:val="37"/>
        </w:rPr>
        <w:t xml:space="preserve"> </w:t>
      </w:r>
      <w:r w:rsidRPr="00236B16">
        <w:t>от классно-урочной</w:t>
      </w:r>
      <w:r w:rsidRPr="00236B16">
        <w:rPr>
          <w:spacing w:val="-3"/>
        </w:rPr>
        <w:t xml:space="preserve"> </w:t>
      </w:r>
      <w:r w:rsidRPr="00236B16">
        <w:t>системы.</w:t>
      </w:r>
    </w:p>
    <w:p w14:paraId="2882AE18" w14:textId="77777777" w:rsidR="00C61567" w:rsidRPr="00236B16" w:rsidRDefault="00C61567" w:rsidP="00C1365E">
      <w:pPr>
        <w:pStyle w:val="ac"/>
        <w:spacing w:before="1" w:line="276" w:lineRule="auto"/>
        <w:ind w:left="2505"/>
      </w:pPr>
      <w:r w:rsidRPr="00236B16">
        <w:rPr>
          <w:spacing w:val="-2"/>
        </w:rPr>
        <w:t>Отрядный</w:t>
      </w:r>
      <w:r w:rsidRPr="00236B16">
        <w:rPr>
          <w:spacing w:val="10"/>
        </w:rPr>
        <w:t xml:space="preserve"> </w:t>
      </w:r>
      <w:r w:rsidRPr="00236B16">
        <w:rPr>
          <w:spacing w:val="-2"/>
        </w:rPr>
        <w:t>уровень</w:t>
      </w:r>
      <w:r w:rsidRPr="00236B16">
        <w:rPr>
          <w:spacing w:val="2"/>
        </w:rPr>
        <w:t xml:space="preserve"> </w:t>
      </w:r>
      <w:r w:rsidRPr="00236B16">
        <w:rPr>
          <w:spacing w:val="-2"/>
        </w:rPr>
        <w:t>(инвариантные</w:t>
      </w:r>
      <w:r w:rsidRPr="00236B16">
        <w:rPr>
          <w:spacing w:val="24"/>
        </w:rPr>
        <w:t xml:space="preserve"> </w:t>
      </w:r>
      <w:r w:rsidRPr="00236B16">
        <w:rPr>
          <w:spacing w:val="-2"/>
        </w:rPr>
        <w:t>формы)</w:t>
      </w:r>
    </w:p>
    <w:p w14:paraId="385D97ED" w14:textId="77777777" w:rsidR="00C61567" w:rsidRPr="00236B16" w:rsidRDefault="00C61567" w:rsidP="00C1365E">
      <w:pPr>
        <w:pStyle w:val="ac"/>
        <w:spacing w:before="42" w:line="276" w:lineRule="auto"/>
        <w:ind w:left="83" w:right="81" w:firstLine="718"/>
      </w:pPr>
      <w:r w:rsidRPr="00236B16">
        <w:rPr>
          <w:b/>
        </w:rPr>
        <w:t>Инструктажи.</w:t>
      </w:r>
      <w:r w:rsidRPr="00236B16">
        <w:rPr>
          <w:b/>
          <w:spacing w:val="40"/>
        </w:rPr>
        <w:t xml:space="preserve"> </w:t>
      </w:r>
      <w:r w:rsidRPr="00236B16">
        <w:t>Обозначение</w:t>
      </w:r>
      <w:r w:rsidRPr="00236B16">
        <w:rPr>
          <w:spacing w:val="40"/>
        </w:rPr>
        <w:t xml:space="preserve"> </w:t>
      </w:r>
      <w:r w:rsidRPr="00236B16">
        <w:t>ценностей</w:t>
      </w:r>
      <w:r w:rsidRPr="00236B16">
        <w:rPr>
          <w:spacing w:val="40"/>
        </w:rPr>
        <w:t xml:space="preserve"> </w:t>
      </w:r>
      <w:r w:rsidRPr="00236B16">
        <w:t>жизни, здоровья</w:t>
      </w:r>
      <w:r w:rsidRPr="00236B16">
        <w:rPr>
          <w:spacing w:val="40"/>
        </w:rPr>
        <w:t xml:space="preserve"> </w:t>
      </w:r>
      <w:r w:rsidRPr="00236B16">
        <w:t>и безопасности. Для детей младшего</w:t>
      </w:r>
      <w:r w:rsidRPr="00236B16">
        <w:rPr>
          <w:spacing w:val="40"/>
        </w:rPr>
        <w:t xml:space="preserve"> </w:t>
      </w:r>
      <w:r w:rsidRPr="00236B16">
        <w:t>школьного возраста</w:t>
      </w:r>
      <w:r w:rsidRPr="00236B16">
        <w:rPr>
          <w:spacing w:val="40"/>
        </w:rPr>
        <w:t xml:space="preserve"> </w:t>
      </w:r>
      <w:r w:rsidRPr="00236B16">
        <w:t xml:space="preserve">возможны варианты создания свода правил в виде рисунков, для детей среднего и старшего школьного возраста </w:t>
      </w:r>
      <w:r w:rsidRPr="00236B16">
        <w:rPr>
          <w:w w:val="90"/>
        </w:rPr>
        <w:t xml:space="preserve">— </w:t>
      </w:r>
      <w:r w:rsidRPr="00236B16">
        <w:t>варианты комиксов, создание коротких видеороликов (инструкций). Ведение журнала</w:t>
      </w:r>
      <w:r w:rsidRPr="00236B16">
        <w:rPr>
          <w:spacing w:val="-1"/>
        </w:rPr>
        <w:t xml:space="preserve"> </w:t>
      </w:r>
      <w:r w:rsidRPr="00236B16">
        <w:t>инструктажей, включение необходимых инструкций исходя</w:t>
      </w:r>
      <w:r w:rsidRPr="00236B16">
        <w:rPr>
          <w:spacing w:val="-2"/>
        </w:rPr>
        <w:t xml:space="preserve"> </w:t>
      </w:r>
      <w:r w:rsidRPr="00236B16">
        <w:t>из</w:t>
      </w:r>
      <w:r w:rsidRPr="00236B16">
        <w:rPr>
          <w:spacing w:val="-11"/>
        </w:rPr>
        <w:t xml:space="preserve"> </w:t>
      </w:r>
      <w:r w:rsidRPr="00236B16">
        <w:t>специфики формы организации отдыха детей и их оздоровления.</w:t>
      </w:r>
    </w:p>
    <w:p w14:paraId="799A2454" w14:textId="77777777" w:rsidR="00C61567" w:rsidRPr="00236B16" w:rsidRDefault="00C61567" w:rsidP="00C1365E">
      <w:pPr>
        <w:pStyle w:val="ac"/>
        <w:spacing w:before="6" w:line="276" w:lineRule="auto"/>
        <w:ind w:left="76" w:right="78" w:firstLine="720"/>
      </w:pPr>
      <w:r w:rsidRPr="00236B16">
        <w:rPr>
          <w:b/>
        </w:rPr>
        <w:t xml:space="preserve">Игры на знакомство, командообразование, выявление лидеров. </w:t>
      </w:r>
      <w:r w:rsidRPr="00236B16">
        <w:t>Выбор игр соотносится</w:t>
      </w:r>
      <w:r w:rsidRPr="00236B16">
        <w:rPr>
          <w:spacing w:val="40"/>
        </w:rPr>
        <w:t xml:space="preserve"> </w:t>
      </w:r>
      <w:r w:rsidRPr="00236B16">
        <w:t>с формированием</w:t>
      </w:r>
      <w:r w:rsidRPr="00236B16">
        <w:rPr>
          <w:spacing w:val="40"/>
        </w:rPr>
        <w:t xml:space="preserve"> </w:t>
      </w:r>
      <w:r w:rsidRPr="00236B16">
        <w:t>уважительного</w:t>
      </w:r>
      <w:r w:rsidRPr="00236B16">
        <w:rPr>
          <w:spacing w:val="40"/>
        </w:rPr>
        <w:t xml:space="preserve"> </w:t>
      </w:r>
      <w:r w:rsidRPr="00236B16">
        <w:t>отношения</w:t>
      </w:r>
      <w:r w:rsidRPr="00236B16">
        <w:rPr>
          <w:spacing w:val="35"/>
        </w:rPr>
        <w:t xml:space="preserve"> </w:t>
      </w:r>
      <w:r w:rsidRPr="00236B16">
        <w:t>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w:t>
      </w:r>
      <w:r w:rsidRPr="00236B16">
        <w:rPr>
          <w:spacing w:val="40"/>
        </w:rPr>
        <w:t xml:space="preserve"> </w:t>
      </w:r>
      <w:r w:rsidRPr="00236B16">
        <w:t>в отряде.</w:t>
      </w:r>
    </w:p>
    <w:p w14:paraId="2970A46D" w14:textId="77777777" w:rsidR="00C61567" w:rsidRPr="00236B16" w:rsidRDefault="00C61567" w:rsidP="00C1365E">
      <w:pPr>
        <w:pStyle w:val="ac"/>
        <w:spacing w:line="276" w:lineRule="auto"/>
        <w:ind w:left="74" w:right="104" w:firstLine="713"/>
      </w:pPr>
      <w:r w:rsidRPr="00236B16">
        <w:t>Условия проведения игр могут видоизменяться, включая элементы веревочного</w:t>
      </w:r>
      <w:r w:rsidRPr="00236B16">
        <w:rPr>
          <w:spacing w:val="38"/>
        </w:rPr>
        <w:t xml:space="preserve"> </w:t>
      </w:r>
      <w:r w:rsidRPr="00236B16">
        <w:t>курса или подвижных</w:t>
      </w:r>
      <w:r w:rsidRPr="00236B16">
        <w:rPr>
          <w:spacing w:val="33"/>
        </w:rPr>
        <w:t xml:space="preserve"> </w:t>
      </w:r>
      <w:r w:rsidRPr="00236B16">
        <w:t>форм деятельности,</w:t>
      </w:r>
      <w:r w:rsidRPr="00236B16">
        <w:rPr>
          <w:spacing w:val="38"/>
        </w:rPr>
        <w:t xml:space="preserve"> </w:t>
      </w:r>
      <w:r w:rsidRPr="00236B16">
        <w:t>в зависимости</w:t>
      </w:r>
      <w:r w:rsidRPr="00236B16">
        <w:rPr>
          <w:spacing w:val="36"/>
        </w:rPr>
        <w:t xml:space="preserve"> </w:t>
      </w:r>
      <w:r w:rsidRPr="00236B16">
        <w:t>от условий и специфики детского лагеря.</w:t>
      </w:r>
    </w:p>
    <w:p w14:paraId="6160B174" w14:textId="77777777" w:rsidR="00C61567" w:rsidRPr="00236B16" w:rsidRDefault="00C61567" w:rsidP="00C1365E">
      <w:pPr>
        <w:pStyle w:val="ac"/>
        <w:spacing w:line="276" w:lineRule="auto"/>
        <w:ind w:left="66" w:right="102" w:firstLine="719"/>
      </w:pPr>
      <w:r w:rsidRPr="00236B16">
        <w:rPr>
          <w:b/>
        </w:rPr>
        <w:t>Организационный</w:t>
      </w:r>
      <w:r w:rsidRPr="00236B16">
        <w:rPr>
          <w:b/>
          <w:spacing w:val="-14"/>
        </w:rPr>
        <w:t xml:space="preserve"> </w:t>
      </w:r>
      <w:r w:rsidRPr="00236B16">
        <w:rPr>
          <w:b/>
        </w:rPr>
        <w:t>сбор</w:t>
      </w:r>
      <w:r w:rsidRPr="00236B16">
        <w:rPr>
          <w:b/>
          <w:spacing w:val="-13"/>
        </w:rPr>
        <w:t xml:space="preserve"> </w:t>
      </w:r>
      <w:r w:rsidRPr="00236B16">
        <w:rPr>
          <w:b/>
        </w:rPr>
        <w:t>отряда.</w:t>
      </w:r>
      <w:r w:rsidRPr="00236B16">
        <w:rPr>
          <w:b/>
          <w:spacing w:val="-1"/>
        </w:rPr>
        <w:t xml:space="preserve"> </w:t>
      </w:r>
      <w:r w:rsidRPr="00236B16">
        <w:t>Определение названия отряда,</w:t>
      </w:r>
      <w:r w:rsidRPr="00236B16">
        <w:rPr>
          <w:spacing w:val="-4"/>
        </w:rPr>
        <w:t xml:space="preserve"> </w:t>
      </w:r>
      <w:r w:rsidRPr="00236B16">
        <w:t xml:space="preserve">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236B16">
        <w:t>общелагерный</w:t>
      </w:r>
      <w:proofErr w:type="spellEnd"/>
      <w:r w:rsidRPr="00236B16">
        <w:t xml:space="preserve"> уровень и</w:t>
      </w:r>
      <w:r w:rsidRPr="00236B16">
        <w:rPr>
          <w:spacing w:val="-1"/>
        </w:rPr>
        <w:t xml:space="preserve"> </w:t>
      </w:r>
      <w:r w:rsidRPr="00236B16">
        <w:t>отрядный. Постановка общей цели и договоренность о правилах совместной жизни и деятельности.</w:t>
      </w:r>
    </w:p>
    <w:p w14:paraId="17464083" w14:textId="03DB17C7" w:rsidR="00920084" w:rsidRPr="00236B16" w:rsidRDefault="00160CBD" w:rsidP="00C1365E">
      <w:pPr>
        <w:spacing w:after="0" w:line="276" w:lineRule="auto"/>
        <w:ind w:firstLine="426"/>
        <w:jc w:val="both"/>
        <w:rPr>
          <w:rFonts w:ascii="Times New Roman" w:hAnsi="Times New Roman" w:cs="Times New Roman"/>
          <w:sz w:val="28"/>
          <w:szCs w:val="28"/>
        </w:rPr>
      </w:pPr>
      <w:r>
        <w:rPr>
          <w:rFonts w:ascii="Times New Roman" w:hAnsi="Times New Roman" w:cs="Times New Roman"/>
          <w:b/>
          <w:sz w:val="28"/>
          <w:szCs w:val="28"/>
        </w:rPr>
        <w:t xml:space="preserve"> </w:t>
      </w:r>
      <w:r w:rsidR="00C61567" w:rsidRPr="00236B16">
        <w:rPr>
          <w:rFonts w:ascii="Times New Roman" w:hAnsi="Times New Roman" w:cs="Times New Roman"/>
          <w:b/>
          <w:sz w:val="28"/>
          <w:szCs w:val="28"/>
        </w:rPr>
        <w:t xml:space="preserve">Огонек знакомства. </w:t>
      </w:r>
      <w:r w:rsidR="00C61567" w:rsidRPr="00236B16">
        <w:rPr>
          <w:rFonts w:ascii="Times New Roman" w:hAnsi="Times New Roman" w:cs="Times New Roman"/>
          <w:sz w:val="28"/>
          <w:szCs w:val="28"/>
        </w:rPr>
        <w:t>Традиции огонька. Уважение к личности. Формирование</w:t>
      </w:r>
      <w:r w:rsidR="00C61567" w:rsidRPr="00236B16">
        <w:rPr>
          <w:rFonts w:ascii="Times New Roman" w:hAnsi="Times New Roman" w:cs="Times New Roman"/>
          <w:spacing w:val="40"/>
          <w:sz w:val="28"/>
          <w:szCs w:val="28"/>
        </w:rPr>
        <w:t xml:space="preserve"> </w:t>
      </w:r>
      <w:r w:rsidR="00C61567" w:rsidRPr="00236B16">
        <w:rPr>
          <w:rFonts w:ascii="Times New Roman" w:hAnsi="Times New Roman" w:cs="Times New Roman"/>
          <w:sz w:val="28"/>
          <w:szCs w:val="28"/>
        </w:rPr>
        <w:t>ценности</w:t>
      </w:r>
      <w:r w:rsidR="00C61567" w:rsidRPr="00236B16">
        <w:rPr>
          <w:rFonts w:ascii="Times New Roman" w:hAnsi="Times New Roman" w:cs="Times New Roman"/>
          <w:spacing w:val="31"/>
          <w:sz w:val="28"/>
          <w:szCs w:val="28"/>
        </w:rPr>
        <w:t xml:space="preserve"> </w:t>
      </w:r>
      <w:r w:rsidR="00C61567" w:rsidRPr="00236B16">
        <w:rPr>
          <w:rFonts w:ascii="Times New Roman" w:hAnsi="Times New Roman" w:cs="Times New Roman"/>
          <w:sz w:val="28"/>
          <w:szCs w:val="28"/>
        </w:rPr>
        <w:t>человека,</w:t>
      </w:r>
      <w:r w:rsidR="00C61567" w:rsidRPr="00236B16">
        <w:rPr>
          <w:rFonts w:ascii="Times New Roman" w:hAnsi="Times New Roman" w:cs="Times New Roman"/>
          <w:spacing w:val="29"/>
          <w:sz w:val="28"/>
          <w:szCs w:val="28"/>
        </w:rPr>
        <w:t xml:space="preserve"> </w:t>
      </w:r>
      <w:r w:rsidR="00C61567" w:rsidRPr="00236B16">
        <w:rPr>
          <w:rFonts w:ascii="Times New Roman" w:hAnsi="Times New Roman" w:cs="Times New Roman"/>
          <w:sz w:val="28"/>
          <w:szCs w:val="28"/>
        </w:rPr>
        <w:t>команды</w:t>
      </w:r>
      <w:r w:rsidR="00C61567" w:rsidRPr="00236B16">
        <w:rPr>
          <w:rFonts w:ascii="Times New Roman" w:hAnsi="Times New Roman" w:cs="Times New Roman"/>
          <w:spacing w:val="40"/>
          <w:sz w:val="28"/>
          <w:szCs w:val="28"/>
        </w:rPr>
        <w:t xml:space="preserve"> </w:t>
      </w:r>
      <w:r w:rsidR="00C61567" w:rsidRPr="00236B16">
        <w:rPr>
          <w:rFonts w:ascii="Times New Roman" w:hAnsi="Times New Roman" w:cs="Times New Roman"/>
          <w:sz w:val="28"/>
          <w:szCs w:val="28"/>
        </w:rPr>
        <w:t>и</w:t>
      </w:r>
      <w:r w:rsidR="00C61567" w:rsidRPr="00236B16">
        <w:rPr>
          <w:rFonts w:ascii="Times New Roman" w:hAnsi="Times New Roman" w:cs="Times New Roman"/>
          <w:spacing w:val="24"/>
          <w:sz w:val="28"/>
          <w:szCs w:val="28"/>
        </w:rPr>
        <w:t xml:space="preserve"> </w:t>
      </w:r>
      <w:r w:rsidR="00C61567" w:rsidRPr="00236B16">
        <w:rPr>
          <w:rFonts w:ascii="Times New Roman" w:hAnsi="Times New Roman" w:cs="Times New Roman"/>
          <w:sz w:val="28"/>
          <w:szCs w:val="28"/>
        </w:rPr>
        <w:t>дружбы.</w:t>
      </w:r>
      <w:r w:rsidR="00C61567" w:rsidRPr="00236B16">
        <w:rPr>
          <w:rFonts w:ascii="Times New Roman" w:hAnsi="Times New Roman" w:cs="Times New Roman"/>
          <w:spacing w:val="30"/>
          <w:sz w:val="28"/>
          <w:szCs w:val="28"/>
        </w:rPr>
        <w:t xml:space="preserve"> </w:t>
      </w:r>
      <w:r w:rsidR="00C61567" w:rsidRPr="00236B16">
        <w:rPr>
          <w:rFonts w:ascii="Times New Roman" w:hAnsi="Times New Roman" w:cs="Times New Roman"/>
          <w:sz w:val="28"/>
          <w:szCs w:val="28"/>
        </w:rPr>
        <w:t>Рассказ</w:t>
      </w:r>
      <w:r w:rsidR="00C61567" w:rsidRPr="00236B16">
        <w:rPr>
          <w:rFonts w:ascii="Times New Roman" w:hAnsi="Times New Roman" w:cs="Times New Roman"/>
          <w:spacing w:val="30"/>
          <w:sz w:val="28"/>
          <w:szCs w:val="28"/>
        </w:rPr>
        <w:t xml:space="preserve"> </w:t>
      </w:r>
      <w:r w:rsidR="00C61567" w:rsidRPr="00236B16">
        <w:rPr>
          <w:rFonts w:ascii="Times New Roman" w:hAnsi="Times New Roman" w:cs="Times New Roman"/>
          <w:sz w:val="28"/>
          <w:szCs w:val="28"/>
        </w:rPr>
        <w:t>о</w:t>
      </w:r>
      <w:r w:rsidR="00C61567" w:rsidRPr="00236B16">
        <w:rPr>
          <w:rFonts w:ascii="Times New Roman" w:hAnsi="Times New Roman" w:cs="Times New Roman"/>
          <w:spacing w:val="24"/>
          <w:sz w:val="28"/>
          <w:szCs w:val="28"/>
        </w:rPr>
        <w:t xml:space="preserve"> </w:t>
      </w:r>
      <w:r w:rsidR="00C61567" w:rsidRPr="00236B16">
        <w:rPr>
          <w:rFonts w:ascii="Times New Roman" w:hAnsi="Times New Roman" w:cs="Times New Roman"/>
          <w:sz w:val="28"/>
          <w:szCs w:val="28"/>
        </w:rPr>
        <w:t>себе:</w:t>
      </w:r>
      <w:r w:rsidR="00C61567" w:rsidRPr="00236B16">
        <w:rPr>
          <w:rFonts w:ascii="Times New Roman" w:hAnsi="Times New Roman" w:cs="Times New Roman"/>
          <w:spacing w:val="29"/>
          <w:sz w:val="28"/>
          <w:szCs w:val="28"/>
        </w:rPr>
        <w:t xml:space="preserve"> </w:t>
      </w:r>
      <w:r w:rsidR="00C61567" w:rsidRPr="00236B16">
        <w:rPr>
          <w:rFonts w:ascii="Times New Roman" w:hAnsi="Times New Roman" w:cs="Times New Roman"/>
          <w:sz w:val="28"/>
          <w:szCs w:val="28"/>
        </w:rPr>
        <w:t>интересы, ожидания от</w:t>
      </w:r>
      <w:r w:rsidR="00C61567" w:rsidRPr="00236B16">
        <w:rPr>
          <w:rFonts w:ascii="Times New Roman" w:hAnsi="Times New Roman" w:cs="Times New Roman"/>
          <w:spacing w:val="-6"/>
          <w:sz w:val="28"/>
          <w:szCs w:val="28"/>
        </w:rPr>
        <w:t xml:space="preserve"> </w:t>
      </w:r>
      <w:r w:rsidR="00C61567" w:rsidRPr="00236B16">
        <w:rPr>
          <w:rFonts w:ascii="Times New Roman" w:hAnsi="Times New Roman" w:cs="Times New Roman"/>
          <w:sz w:val="28"/>
          <w:szCs w:val="28"/>
        </w:rPr>
        <w:t>смены. Доверительный диалог</w:t>
      </w:r>
      <w:r w:rsidR="00C61567" w:rsidRPr="00236B16">
        <w:rPr>
          <w:rFonts w:ascii="Times New Roman" w:hAnsi="Times New Roman" w:cs="Times New Roman"/>
          <w:spacing w:val="-3"/>
          <w:sz w:val="28"/>
          <w:szCs w:val="28"/>
        </w:rPr>
        <w:t xml:space="preserve"> </w:t>
      </w:r>
      <w:r w:rsidR="00C61567" w:rsidRPr="00236B16">
        <w:rPr>
          <w:rFonts w:ascii="Times New Roman" w:hAnsi="Times New Roman" w:cs="Times New Roman"/>
          <w:sz w:val="28"/>
          <w:szCs w:val="28"/>
        </w:rPr>
        <w:t>в</w:t>
      </w:r>
      <w:r w:rsidR="00C61567" w:rsidRPr="00236B16">
        <w:rPr>
          <w:rFonts w:ascii="Times New Roman" w:hAnsi="Times New Roman" w:cs="Times New Roman"/>
          <w:spacing w:val="-11"/>
          <w:sz w:val="28"/>
          <w:szCs w:val="28"/>
        </w:rPr>
        <w:t xml:space="preserve"> </w:t>
      </w:r>
      <w:r w:rsidR="00C61567" w:rsidRPr="00236B16">
        <w:rPr>
          <w:rFonts w:ascii="Times New Roman" w:hAnsi="Times New Roman" w:cs="Times New Roman"/>
          <w:sz w:val="28"/>
          <w:szCs w:val="28"/>
        </w:rPr>
        <w:t>тематике смены.</w:t>
      </w:r>
      <w:r w:rsidR="00C61567" w:rsidRPr="00236B16">
        <w:rPr>
          <w:rFonts w:ascii="Times New Roman" w:hAnsi="Times New Roman" w:cs="Times New Roman"/>
          <w:spacing w:val="-5"/>
          <w:sz w:val="28"/>
          <w:szCs w:val="28"/>
        </w:rPr>
        <w:t xml:space="preserve"> </w:t>
      </w:r>
      <w:r w:rsidR="00C61567" w:rsidRPr="00236B16">
        <w:rPr>
          <w:rFonts w:ascii="Times New Roman" w:hAnsi="Times New Roman" w:cs="Times New Roman"/>
          <w:sz w:val="28"/>
          <w:szCs w:val="28"/>
        </w:rPr>
        <w:t>Традиции и</w:t>
      </w:r>
      <w:r w:rsidR="00C61567" w:rsidRPr="00236B16">
        <w:rPr>
          <w:rFonts w:ascii="Times New Roman" w:hAnsi="Times New Roman" w:cs="Times New Roman"/>
          <w:spacing w:val="-12"/>
          <w:sz w:val="28"/>
          <w:szCs w:val="28"/>
        </w:rPr>
        <w:t xml:space="preserve"> </w:t>
      </w:r>
      <w:r w:rsidR="00C61567" w:rsidRPr="00236B16">
        <w:rPr>
          <w:rFonts w:ascii="Times New Roman" w:hAnsi="Times New Roman" w:cs="Times New Roman"/>
          <w:sz w:val="28"/>
          <w:szCs w:val="28"/>
        </w:rPr>
        <w:t xml:space="preserve">правила отрядного огонька. </w:t>
      </w:r>
    </w:p>
    <w:p w14:paraId="2350446C" w14:textId="7D25A8C5" w:rsidR="00DE2FA0" w:rsidRPr="00236B16" w:rsidRDefault="00DE2FA0" w:rsidP="00C1365E">
      <w:pPr>
        <w:spacing w:after="0" w:line="276" w:lineRule="auto"/>
        <w:ind w:firstLine="426"/>
        <w:jc w:val="center"/>
        <w:rPr>
          <w:rFonts w:ascii="Times New Roman" w:hAnsi="Times New Roman" w:cs="Times New Roman"/>
          <w:b/>
          <w:sz w:val="28"/>
          <w:szCs w:val="28"/>
        </w:rPr>
      </w:pPr>
      <w:r w:rsidRPr="00236B16">
        <w:rPr>
          <w:rFonts w:ascii="Times New Roman" w:hAnsi="Times New Roman" w:cs="Times New Roman"/>
          <w:b/>
          <w:sz w:val="28"/>
          <w:szCs w:val="28"/>
        </w:rPr>
        <w:t>Основной</w:t>
      </w:r>
      <w:r w:rsidRPr="00236B16">
        <w:rPr>
          <w:rFonts w:ascii="Times New Roman" w:hAnsi="Times New Roman" w:cs="Times New Roman"/>
          <w:b/>
          <w:spacing w:val="-5"/>
          <w:sz w:val="28"/>
          <w:szCs w:val="28"/>
        </w:rPr>
        <w:t xml:space="preserve"> </w:t>
      </w:r>
      <w:r w:rsidRPr="00236B16">
        <w:rPr>
          <w:rFonts w:ascii="Times New Roman" w:hAnsi="Times New Roman" w:cs="Times New Roman"/>
          <w:b/>
          <w:sz w:val="28"/>
          <w:szCs w:val="28"/>
        </w:rPr>
        <w:t>период</w:t>
      </w:r>
      <w:r w:rsidRPr="00236B16">
        <w:rPr>
          <w:rFonts w:ascii="Times New Roman" w:hAnsi="Times New Roman" w:cs="Times New Roman"/>
          <w:b/>
          <w:spacing w:val="-12"/>
          <w:sz w:val="28"/>
          <w:szCs w:val="28"/>
        </w:rPr>
        <w:t xml:space="preserve"> </w:t>
      </w:r>
      <w:r w:rsidRPr="00236B16">
        <w:rPr>
          <w:rFonts w:ascii="Times New Roman" w:hAnsi="Times New Roman" w:cs="Times New Roman"/>
          <w:b/>
          <w:spacing w:val="-4"/>
          <w:sz w:val="28"/>
          <w:szCs w:val="28"/>
        </w:rPr>
        <w:t>смены</w:t>
      </w:r>
    </w:p>
    <w:p w14:paraId="595D9EE0" w14:textId="77777777" w:rsidR="00DE2FA0" w:rsidRPr="00236B16" w:rsidRDefault="00DE2FA0" w:rsidP="00C1365E">
      <w:pPr>
        <w:pStyle w:val="ac"/>
        <w:spacing w:before="48" w:line="276" w:lineRule="auto"/>
        <w:ind w:left="2658"/>
      </w:pPr>
      <w:proofErr w:type="spellStart"/>
      <w:r w:rsidRPr="00236B16">
        <w:rPr>
          <w:spacing w:val="-2"/>
        </w:rPr>
        <w:t>Общелагерный</w:t>
      </w:r>
      <w:proofErr w:type="spellEnd"/>
      <w:r w:rsidRPr="00236B16">
        <w:rPr>
          <w:spacing w:val="16"/>
        </w:rPr>
        <w:t xml:space="preserve"> </w:t>
      </w:r>
      <w:r w:rsidRPr="00236B16">
        <w:rPr>
          <w:spacing w:val="-2"/>
        </w:rPr>
        <w:t>уровень</w:t>
      </w:r>
      <w:r w:rsidRPr="00236B16">
        <w:t xml:space="preserve"> </w:t>
      </w:r>
      <w:r w:rsidRPr="00236B16">
        <w:rPr>
          <w:spacing w:val="-2"/>
        </w:rPr>
        <w:t>(инвариантные</w:t>
      </w:r>
      <w:r w:rsidRPr="00236B16">
        <w:rPr>
          <w:spacing w:val="17"/>
        </w:rPr>
        <w:t xml:space="preserve"> </w:t>
      </w:r>
      <w:r w:rsidRPr="00236B16">
        <w:rPr>
          <w:spacing w:val="-2"/>
        </w:rPr>
        <w:t>формы)</w:t>
      </w:r>
    </w:p>
    <w:p w14:paraId="77A4E7B0" w14:textId="77777777" w:rsidR="00DE2FA0" w:rsidRPr="00236B16" w:rsidRDefault="00DE2FA0" w:rsidP="00C1365E">
      <w:pPr>
        <w:pStyle w:val="ac"/>
        <w:spacing w:before="48" w:line="276" w:lineRule="auto"/>
        <w:ind w:left="102" w:right="65" w:firstLine="720"/>
      </w:pPr>
      <w:r w:rsidRPr="00236B16">
        <w:rPr>
          <w:b/>
        </w:rPr>
        <w:t xml:space="preserve">Утренний подъем Государственного флага Российской Федерации. </w:t>
      </w:r>
      <w:r w:rsidRPr="00236B16">
        <w:t xml:space="preserve">Ключевая задача: формирование уважительного отношения и чувства </w:t>
      </w:r>
      <w:proofErr w:type="spellStart"/>
      <w:r w:rsidRPr="00236B16">
        <w:t>сопричастгіости</w:t>
      </w:r>
      <w:proofErr w:type="spellEnd"/>
      <w:r w:rsidRPr="00236B16">
        <w:t xml:space="preserve"> к государственным символам. Право поднять Государственный флаг</w:t>
      </w:r>
      <w:r w:rsidRPr="00236B16">
        <w:rPr>
          <w:spacing w:val="80"/>
        </w:rPr>
        <w:t xml:space="preserve"> </w:t>
      </w:r>
      <w:r w:rsidRPr="00236B16">
        <w:t>предоставляется</w:t>
      </w:r>
      <w:r w:rsidRPr="00236B16">
        <w:rPr>
          <w:spacing w:val="80"/>
        </w:rPr>
        <w:t xml:space="preserve"> </w:t>
      </w:r>
      <w:r w:rsidRPr="00236B16">
        <w:t>одному</w:t>
      </w:r>
      <w:r w:rsidRPr="00236B16">
        <w:rPr>
          <w:spacing w:val="80"/>
        </w:rPr>
        <w:t xml:space="preserve"> </w:t>
      </w:r>
      <w:r w:rsidRPr="00236B16">
        <w:t>из</w:t>
      </w:r>
      <w:r w:rsidRPr="00236B16">
        <w:rPr>
          <w:spacing w:val="80"/>
        </w:rPr>
        <w:t xml:space="preserve"> </w:t>
      </w:r>
      <w:r w:rsidRPr="00236B16">
        <w:t>участников</w:t>
      </w:r>
      <w:r w:rsidRPr="00236B16">
        <w:rPr>
          <w:spacing w:val="80"/>
        </w:rPr>
        <w:t xml:space="preserve"> </w:t>
      </w:r>
      <w:r w:rsidRPr="00236B16">
        <w:t>смены,</w:t>
      </w:r>
      <w:r w:rsidRPr="00236B16">
        <w:rPr>
          <w:spacing w:val="80"/>
        </w:rPr>
        <w:t xml:space="preserve"> </w:t>
      </w:r>
      <w:r w:rsidRPr="00236B16">
        <w:t>оглашаются</w:t>
      </w:r>
      <w:r w:rsidRPr="00236B16">
        <w:rPr>
          <w:spacing w:val="80"/>
        </w:rPr>
        <w:t xml:space="preserve"> </w:t>
      </w:r>
      <w:r w:rsidRPr="00236B16">
        <w:t>его</w:t>
      </w:r>
      <w:r w:rsidRPr="00236B16">
        <w:rPr>
          <w:spacing w:val="80"/>
        </w:rPr>
        <w:t xml:space="preserve"> </w:t>
      </w:r>
      <w:r w:rsidRPr="00236B16">
        <w:t xml:space="preserve">успехи или достижения. Исполнение Государственного гимна Российской Федерации. Эмоциональный старт дня. Возможно </w:t>
      </w:r>
      <w:r w:rsidRPr="00236B16">
        <w:lastRenderedPageBreak/>
        <w:t>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0C5955DC" w14:textId="77777777" w:rsidR="00DE2FA0" w:rsidRPr="00236B16" w:rsidRDefault="00DE2FA0" w:rsidP="00C1365E">
      <w:pPr>
        <w:spacing w:after="0" w:line="276" w:lineRule="auto"/>
        <w:ind w:firstLine="709"/>
        <w:jc w:val="both"/>
        <w:rPr>
          <w:rFonts w:ascii="Times New Roman" w:hAnsi="Times New Roman" w:cs="Times New Roman"/>
          <w:sz w:val="28"/>
        </w:rPr>
      </w:pPr>
      <w:r w:rsidRPr="00236B16">
        <w:rPr>
          <w:rFonts w:ascii="Times New Roman" w:hAnsi="Times New Roman" w:cs="Times New Roman"/>
          <w:b/>
          <w:sz w:val="28"/>
        </w:rPr>
        <w:t xml:space="preserve">Утренняя гигиеническая гимнастика. </w:t>
      </w:r>
      <w:r w:rsidRPr="00236B16">
        <w:rPr>
          <w:rFonts w:ascii="Times New Roman" w:hAnsi="Times New Roman" w:cs="Times New Roman"/>
          <w:sz w:val="28"/>
        </w:rPr>
        <w:t xml:space="preserve">Ценность здоровья, развития. Демонстрация позитивного личного примера со стороны </w:t>
      </w:r>
      <w:proofErr w:type="spellStart"/>
      <w:r w:rsidRPr="00236B16">
        <w:rPr>
          <w:rFonts w:ascii="Times New Roman" w:hAnsi="Times New Roman" w:cs="Times New Roman"/>
          <w:sz w:val="28"/>
        </w:rPr>
        <w:t>вожатско</w:t>
      </w:r>
      <w:proofErr w:type="spellEnd"/>
      <w:r w:rsidRPr="00236B16">
        <w:rPr>
          <w:rFonts w:ascii="Times New Roman" w:hAnsi="Times New Roman" w:cs="Times New Roman"/>
          <w:sz w:val="28"/>
        </w:rPr>
        <w:t>- педагогического коллектива.</w:t>
      </w:r>
    </w:p>
    <w:p w14:paraId="5A3F8368" w14:textId="77777777" w:rsidR="00DE2FA0" w:rsidRPr="00236B16" w:rsidRDefault="00DE2FA0" w:rsidP="00C1365E">
      <w:pPr>
        <w:spacing w:before="2" w:after="0" w:line="276" w:lineRule="auto"/>
        <w:ind w:firstLine="709"/>
        <w:jc w:val="both"/>
        <w:rPr>
          <w:rFonts w:ascii="Times New Roman" w:hAnsi="Times New Roman" w:cs="Times New Roman"/>
          <w:sz w:val="28"/>
        </w:rPr>
      </w:pPr>
      <w:r w:rsidRPr="00236B16">
        <w:rPr>
          <w:rFonts w:ascii="Times New Roman" w:hAnsi="Times New Roman" w:cs="Times New Roman"/>
          <w:b/>
          <w:sz w:val="28"/>
        </w:rPr>
        <w:t xml:space="preserve">Тренировочная пожарная эвакуация. </w:t>
      </w:r>
      <w:r w:rsidRPr="00236B16">
        <w:rPr>
          <w:rFonts w:ascii="Times New Roman" w:hAnsi="Times New Roman" w:cs="Times New Roman"/>
          <w:sz w:val="28"/>
        </w:rPr>
        <w:t>Обеспечение безопасного пребывания на территории детского лагеря.</w:t>
      </w:r>
    </w:p>
    <w:p w14:paraId="51A1063F" w14:textId="77777777" w:rsidR="00DE2FA0" w:rsidRPr="00236B16" w:rsidRDefault="00DE2FA0" w:rsidP="00C1365E">
      <w:pPr>
        <w:pStyle w:val="1"/>
        <w:spacing w:before="11" w:line="276" w:lineRule="auto"/>
        <w:ind w:left="100" w:right="94" w:firstLine="705"/>
        <w:jc w:val="center"/>
        <w:rPr>
          <w:rFonts w:ascii="Times New Roman" w:hAnsi="Times New Roman" w:cs="Times New Roman"/>
          <w:sz w:val="28"/>
          <w:szCs w:val="28"/>
        </w:rPr>
      </w:pPr>
      <w:r w:rsidRPr="00236B16">
        <w:rPr>
          <w:rFonts w:ascii="Times New Roman" w:hAnsi="Times New Roman" w:cs="Times New Roman"/>
          <w:sz w:val="28"/>
          <w:szCs w:val="28"/>
        </w:rPr>
        <w:t>Тематические дни и мероприятия в соответствии с государственными</w:t>
      </w:r>
      <w:r w:rsidRPr="00236B16">
        <w:rPr>
          <w:rFonts w:ascii="Times New Roman" w:hAnsi="Times New Roman" w:cs="Times New Roman"/>
          <w:spacing w:val="-5"/>
          <w:sz w:val="28"/>
          <w:szCs w:val="28"/>
        </w:rPr>
        <w:t xml:space="preserve"> </w:t>
      </w:r>
      <w:r w:rsidRPr="00236B16">
        <w:rPr>
          <w:rFonts w:ascii="Times New Roman" w:hAnsi="Times New Roman" w:cs="Times New Roman"/>
          <w:sz w:val="28"/>
          <w:szCs w:val="28"/>
        </w:rPr>
        <w:t>и профессиональными праздниками, а также памятными днями.</w:t>
      </w:r>
    </w:p>
    <w:p w14:paraId="29797415" w14:textId="77777777" w:rsidR="00DE2FA0" w:rsidRPr="00236B16" w:rsidRDefault="00DE2FA0" w:rsidP="00C1365E">
      <w:pPr>
        <w:pStyle w:val="ac"/>
        <w:spacing w:line="276" w:lineRule="auto"/>
        <w:ind w:left="89" w:right="112" w:firstLine="712"/>
      </w:pPr>
      <w:r w:rsidRPr="00236B16">
        <w:t>Тематические события должны учитывать региональный компонент. Перечень праздников может быть</w:t>
      </w:r>
      <w:r w:rsidRPr="00236B16">
        <w:rPr>
          <w:spacing w:val="-1"/>
        </w:rPr>
        <w:t xml:space="preserve"> </w:t>
      </w:r>
      <w:r w:rsidRPr="00236B16">
        <w:t>дополнен праздниками и</w:t>
      </w:r>
      <w:r w:rsidRPr="00236B16">
        <w:rPr>
          <w:spacing w:val="-3"/>
        </w:rPr>
        <w:t xml:space="preserve"> </w:t>
      </w:r>
      <w:r w:rsidRPr="00236B16">
        <w:t xml:space="preserve">памятными событиями конкретного субъекта Российской </w:t>
      </w:r>
      <w:proofErr w:type="spellStart"/>
      <w:r w:rsidRPr="00236B16">
        <w:t>Федерацип</w:t>
      </w:r>
      <w:proofErr w:type="spellEnd"/>
      <w:r w:rsidRPr="00236B16">
        <w:t>.</w:t>
      </w:r>
    </w:p>
    <w:p w14:paraId="140E03B2" w14:textId="4113A718" w:rsidR="00DE2FA0" w:rsidRPr="00236B16" w:rsidRDefault="00DE2FA0" w:rsidP="00C1365E">
      <w:pPr>
        <w:spacing w:line="276" w:lineRule="auto"/>
        <w:ind w:left="93" w:right="100" w:firstLine="702"/>
        <w:jc w:val="both"/>
        <w:rPr>
          <w:rFonts w:ascii="Times New Roman" w:hAnsi="Times New Roman" w:cs="Times New Roman"/>
          <w:sz w:val="28"/>
          <w:szCs w:val="28"/>
        </w:rPr>
      </w:pPr>
      <w:r w:rsidRPr="00236B16">
        <w:rPr>
          <w:rFonts w:ascii="Times New Roman" w:hAnsi="Times New Roman" w:cs="Times New Roman"/>
          <w:b/>
          <w:sz w:val="28"/>
        </w:rPr>
        <w:t xml:space="preserve">Тематические дни: День Памяти. </w:t>
      </w:r>
      <w:r w:rsidRPr="00236B16">
        <w:rPr>
          <w:rFonts w:ascii="Times New Roman" w:hAnsi="Times New Roman" w:cs="Times New Roman"/>
          <w:sz w:val="28"/>
        </w:rPr>
        <w:t>Ценность жизни, человека, мира. Линейка</w:t>
      </w:r>
      <w:r w:rsidRPr="00236B16">
        <w:rPr>
          <w:rFonts w:ascii="Times New Roman" w:hAnsi="Times New Roman" w:cs="Times New Roman"/>
          <w:spacing w:val="68"/>
          <w:w w:val="150"/>
          <w:sz w:val="28"/>
        </w:rPr>
        <w:t xml:space="preserve"> </w:t>
      </w:r>
      <w:r w:rsidRPr="00236B16">
        <w:rPr>
          <w:rFonts w:ascii="Times New Roman" w:hAnsi="Times New Roman" w:cs="Times New Roman"/>
          <w:sz w:val="28"/>
        </w:rPr>
        <w:t>или</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церемония</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старта</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дня.</w:t>
      </w:r>
      <w:r w:rsidRPr="00236B16">
        <w:rPr>
          <w:rFonts w:ascii="Times New Roman" w:hAnsi="Times New Roman" w:cs="Times New Roman"/>
          <w:spacing w:val="77"/>
          <w:w w:val="150"/>
          <w:sz w:val="28"/>
        </w:rPr>
        <w:t xml:space="preserve"> </w:t>
      </w:r>
      <w:r w:rsidRPr="00236B16">
        <w:rPr>
          <w:rFonts w:ascii="Times New Roman" w:hAnsi="Times New Roman" w:cs="Times New Roman"/>
          <w:sz w:val="28"/>
        </w:rPr>
        <w:t>Военно-спортивные</w:t>
      </w:r>
      <w:r w:rsidRPr="00236B16">
        <w:rPr>
          <w:rFonts w:ascii="Times New Roman" w:hAnsi="Times New Roman" w:cs="Times New Roman"/>
          <w:spacing w:val="78"/>
          <w:w w:val="150"/>
          <w:sz w:val="28"/>
        </w:rPr>
        <w:t xml:space="preserve"> </w:t>
      </w:r>
      <w:r w:rsidRPr="00236B16">
        <w:rPr>
          <w:rFonts w:ascii="Times New Roman" w:hAnsi="Times New Roman" w:cs="Times New Roman"/>
          <w:sz w:val="28"/>
        </w:rPr>
        <w:t>игры</w:t>
      </w:r>
      <w:r w:rsidRPr="00236B16">
        <w:rPr>
          <w:rFonts w:ascii="Times New Roman" w:hAnsi="Times New Roman" w:cs="Times New Roman"/>
          <w:spacing w:val="80"/>
          <w:w w:val="150"/>
          <w:sz w:val="28"/>
        </w:rPr>
        <w:t xml:space="preserve"> </w:t>
      </w:r>
      <w:r w:rsidRPr="00236B16">
        <w:rPr>
          <w:rFonts w:ascii="Times New Roman" w:hAnsi="Times New Roman" w:cs="Times New Roman"/>
          <w:sz w:val="28"/>
        </w:rPr>
        <w:t>(в</w:t>
      </w:r>
      <w:r w:rsidRPr="00236B16">
        <w:rPr>
          <w:rFonts w:ascii="Times New Roman" w:hAnsi="Times New Roman" w:cs="Times New Roman"/>
          <w:spacing w:val="73"/>
          <w:w w:val="150"/>
          <w:sz w:val="28"/>
        </w:rPr>
        <w:t xml:space="preserve"> </w:t>
      </w:r>
      <w:r w:rsidRPr="00236B16">
        <w:rPr>
          <w:rFonts w:ascii="Times New Roman" w:hAnsi="Times New Roman" w:cs="Times New Roman"/>
          <w:sz w:val="28"/>
        </w:rPr>
        <w:t>том</w:t>
      </w:r>
      <w:r w:rsidRPr="00236B16">
        <w:rPr>
          <w:rFonts w:ascii="Times New Roman" w:hAnsi="Times New Roman" w:cs="Times New Roman"/>
          <w:spacing w:val="79"/>
          <w:w w:val="150"/>
          <w:sz w:val="28"/>
        </w:rPr>
        <w:t xml:space="preserve"> </w:t>
      </w:r>
      <w:r w:rsidRPr="00236B16">
        <w:rPr>
          <w:rFonts w:ascii="Times New Roman" w:hAnsi="Times New Roman" w:cs="Times New Roman"/>
          <w:sz w:val="28"/>
        </w:rPr>
        <w:t>числе</w:t>
      </w:r>
      <w:r w:rsidR="00263A11" w:rsidRPr="00236B16">
        <w:rPr>
          <w:rFonts w:ascii="Times New Roman" w:hAnsi="Times New Roman" w:cs="Times New Roman"/>
          <w:sz w:val="28"/>
        </w:rPr>
        <w:t xml:space="preserve"> </w:t>
      </w:r>
      <w:r w:rsidRPr="00236B16">
        <w:rPr>
          <w:rFonts w:ascii="Times New Roman" w:hAnsi="Times New Roman" w:cs="Times New Roman"/>
          <w:sz w:val="28"/>
          <w:szCs w:val="28"/>
        </w:rPr>
        <w:t>«</w:t>
      </w:r>
      <w:proofErr w:type="spellStart"/>
      <w:r w:rsidRPr="00236B16">
        <w:rPr>
          <w:rFonts w:ascii="Times New Roman" w:hAnsi="Times New Roman" w:cs="Times New Roman"/>
          <w:sz w:val="28"/>
          <w:szCs w:val="28"/>
        </w:rPr>
        <w:t>Зарничка</w:t>
      </w:r>
      <w:proofErr w:type="spellEnd"/>
      <w:r w:rsidRPr="00236B16">
        <w:rPr>
          <w:rFonts w:ascii="Times New Roman" w:hAnsi="Times New Roman" w:cs="Times New Roman"/>
          <w:sz w:val="28"/>
          <w:szCs w:val="28"/>
        </w:rPr>
        <w:t>», «Зарница», «Орленок»). Просветительский проект «Без срока давности». Конкурс-смотр</w:t>
      </w:r>
      <w:r w:rsidRPr="00236B16">
        <w:rPr>
          <w:rFonts w:ascii="Times New Roman" w:hAnsi="Times New Roman" w:cs="Times New Roman"/>
          <w:spacing w:val="40"/>
          <w:sz w:val="28"/>
          <w:szCs w:val="28"/>
        </w:rPr>
        <w:t xml:space="preserve"> </w:t>
      </w:r>
      <w:r w:rsidRPr="00236B16">
        <w:rPr>
          <w:rFonts w:ascii="Times New Roman" w:hAnsi="Times New Roman" w:cs="Times New Roman"/>
          <w:sz w:val="28"/>
          <w:szCs w:val="28"/>
        </w:rPr>
        <w:t>строя и песни. Литературно-музыкальные постановки</w:t>
      </w:r>
      <w:r w:rsidRPr="00236B16">
        <w:rPr>
          <w:rFonts w:ascii="Times New Roman" w:hAnsi="Times New Roman" w:cs="Times New Roman"/>
          <w:spacing w:val="80"/>
          <w:sz w:val="28"/>
          <w:szCs w:val="28"/>
        </w:rPr>
        <w:t xml:space="preserve"> </w:t>
      </w:r>
      <w:r w:rsidRPr="00236B16">
        <w:rPr>
          <w:rFonts w:ascii="Times New Roman" w:hAnsi="Times New Roman" w:cs="Times New Roman"/>
          <w:sz w:val="28"/>
          <w:szCs w:val="28"/>
        </w:rPr>
        <w:t xml:space="preserve">(в том числе в форме концерта вожатых). </w:t>
      </w:r>
      <w:proofErr w:type="spellStart"/>
      <w:r w:rsidRPr="00236B16">
        <w:rPr>
          <w:rFonts w:ascii="Times New Roman" w:hAnsi="Times New Roman" w:cs="Times New Roman"/>
          <w:sz w:val="28"/>
          <w:szCs w:val="28"/>
        </w:rPr>
        <w:t>Кипопросмотры</w:t>
      </w:r>
      <w:proofErr w:type="spellEnd"/>
      <w:r w:rsidRPr="00236B16">
        <w:rPr>
          <w:rFonts w:ascii="Times New Roman" w:hAnsi="Times New Roman" w:cs="Times New Roman"/>
          <w:sz w:val="28"/>
          <w:szCs w:val="28"/>
        </w:rPr>
        <w:t>. Часы мужества. Знакомство с героями Всероссийской общественно-государственной инициативы. Завершение дня на позитивном эмоциональном</w:t>
      </w:r>
      <w:r w:rsidRPr="00236B16">
        <w:rPr>
          <w:rFonts w:ascii="Times New Roman" w:hAnsi="Times New Roman" w:cs="Times New Roman"/>
          <w:spacing w:val="40"/>
          <w:sz w:val="28"/>
          <w:szCs w:val="28"/>
        </w:rPr>
        <w:t xml:space="preserve"> </w:t>
      </w:r>
      <w:r w:rsidRPr="00236B16">
        <w:rPr>
          <w:rFonts w:ascii="Times New Roman" w:hAnsi="Times New Roman" w:cs="Times New Roman"/>
          <w:sz w:val="28"/>
          <w:szCs w:val="28"/>
        </w:rPr>
        <w:t>фоне.</w:t>
      </w:r>
    </w:p>
    <w:p w14:paraId="78B07AA9" w14:textId="77777777" w:rsidR="00DE2FA0" w:rsidRPr="00236B16" w:rsidRDefault="00DE2FA0" w:rsidP="00C1365E">
      <w:pPr>
        <w:pStyle w:val="ac"/>
        <w:spacing w:line="276" w:lineRule="auto"/>
        <w:ind w:left="68" w:right="116" w:firstLine="718"/>
        <w:rPr>
          <w:spacing w:val="-2"/>
        </w:rPr>
      </w:pPr>
      <w:r w:rsidRPr="00236B16">
        <w:rPr>
          <w:b/>
        </w:rPr>
        <w:t>Тематические дни: День Единства или</w:t>
      </w:r>
      <w:r w:rsidRPr="00236B16">
        <w:rPr>
          <w:b/>
          <w:spacing w:val="-2"/>
        </w:rPr>
        <w:t xml:space="preserve"> </w:t>
      </w:r>
      <w:r w:rsidRPr="00236B16">
        <w:rPr>
          <w:b/>
        </w:rPr>
        <w:t xml:space="preserve">День России, или День культуры </w:t>
      </w:r>
      <w:r w:rsidRPr="00236B16">
        <w:t>России. Ценность Родины, семьи, жизни, единства. Торжественная линейка или церемония старта дня.</w:t>
      </w:r>
      <w:r w:rsidRPr="00236B16">
        <w:rPr>
          <w:spacing w:val="-3"/>
        </w:rPr>
        <w:t xml:space="preserve"> </w:t>
      </w:r>
      <w:r w:rsidRPr="00236B16">
        <w:t>Конкурсы на</w:t>
      </w:r>
      <w:r w:rsidRPr="00236B16">
        <w:rPr>
          <w:spacing w:val="-4"/>
        </w:rPr>
        <w:t xml:space="preserve"> </w:t>
      </w:r>
      <w:r w:rsidRPr="00236B16">
        <w:t>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w:t>
      </w:r>
      <w:r w:rsidRPr="00236B16">
        <w:rPr>
          <w:spacing w:val="-3"/>
        </w:rPr>
        <w:t xml:space="preserve"> </w:t>
      </w:r>
      <w:r w:rsidRPr="00236B16">
        <w:t>и</w:t>
      </w:r>
      <w:r w:rsidRPr="00236B16">
        <w:rPr>
          <w:spacing w:val="-15"/>
        </w:rPr>
        <w:t xml:space="preserve"> </w:t>
      </w:r>
      <w:r w:rsidRPr="00236B16">
        <w:t>вдохновляющие встречи.</w:t>
      </w:r>
      <w:r w:rsidRPr="00236B16">
        <w:rPr>
          <w:spacing w:val="-10"/>
        </w:rPr>
        <w:t xml:space="preserve"> </w:t>
      </w:r>
      <w:r w:rsidRPr="00236B16">
        <w:t xml:space="preserve">Кинопросмотр. Выставки изобразительного </w:t>
      </w:r>
      <w:r w:rsidRPr="00236B16">
        <w:rPr>
          <w:spacing w:val="-2"/>
        </w:rPr>
        <w:t>искусства.</w:t>
      </w:r>
    </w:p>
    <w:p w14:paraId="4B740C24" w14:textId="43798705" w:rsidR="00DE2FA0" w:rsidRPr="00236B16" w:rsidRDefault="00DE2FA0" w:rsidP="00C1365E">
      <w:pPr>
        <w:pStyle w:val="ac"/>
        <w:spacing w:line="276" w:lineRule="auto"/>
        <w:ind w:left="68" w:right="116" w:firstLine="718"/>
        <w:rPr>
          <w:spacing w:val="-2"/>
        </w:rPr>
      </w:pPr>
      <w:r w:rsidRPr="00236B16">
        <w:rPr>
          <w:b/>
        </w:rPr>
        <w:t xml:space="preserve">Тематические дни: День Семьи. </w:t>
      </w:r>
      <w:r w:rsidRPr="00236B16">
        <w:t xml:space="preserve">Ценность семьи, Родины. Тематический </w:t>
      </w:r>
      <w:proofErr w:type="gramStart"/>
      <w:r w:rsidRPr="00236B16">
        <w:t>старт</w:t>
      </w:r>
      <w:r w:rsidRPr="00236B16">
        <w:rPr>
          <w:spacing w:val="40"/>
        </w:rPr>
        <w:t xml:space="preserve">  </w:t>
      </w:r>
      <w:r w:rsidRPr="00236B16">
        <w:t>дня</w:t>
      </w:r>
      <w:proofErr w:type="gramEnd"/>
      <w:r w:rsidRPr="00236B16">
        <w:t>.</w:t>
      </w:r>
      <w:r w:rsidRPr="00236B16">
        <w:rPr>
          <w:spacing w:val="35"/>
        </w:rPr>
        <w:t xml:space="preserve">  </w:t>
      </w:r>
      <w:proofErr w:type="gramStart"/>
      <w:r w:rsidRPr="00236B16">
        <w:t>Активности</w:t>
      </w:r>
      <w:r w:rsidRPr="00236B16">
        <w:rPr>
          <w:spacing w:val="40"/>
        </w:rPr>
        <w:t xml:space="preserve">  </w:t>
      </w:r>
      <w:r w:rsidRPr="00236B16">
        <w:t>для</w:t>
      </w:r>
      <w:proofErr w:type="gramEnd"/>
      <w:r w:rsidRPr="00236B16">
        <w:rPr>
          <w:spacing w:val="38"/>
        </w:rPr>
        <w:t xml:space="preserve">  </w:t>
      </w:r>
      <w:proofErr w:type="gramStart"/>
      <w:r w:rsidRPr="00236B16">
        <w:t>детей</w:t>
      </w:r>
      <w:r w:rsidRPr="00236B16">
        <w:rPr>
          <w:spacing w:val="34"/>
        </w:rPr>
        <w:t xml:space="preserve">  </w:t>
      </w:r>
      <w:r w:rsidRPr="00236B16">
        <w:t>и</w:t>
      </w:r>
      <w:proofErr w:type="gramEnd"/>
      <w:r w:rsidRPr="00236B16">
        <w:rPr>
          <w:spacing w:val="37"/>
        </w:rPr>
        <w:t xml:space="preserve">  </w:t>
      </w:r>
      <w:proofErr w:type="gramStart"/>
      <w:r w:rsidRPr="00236B16">
        <w:t>родителей</w:t>
      </w:r>
      <w:r w:rsidRPr="00236B16">
        <w:rPr>
          <w:spacing w:val="40"/>
        </w:rPr>
        <w:t xml:space="preserve">  </w:t>
      </w:r>
      <w:r w:rsidRPr="00236B16">
        <w:t>(законных</w:t>
      </w:r>
      <w:r w:rsidRPr="00236B16">
        <w:rPr>
          <w:spacing w:val="40"/>
        </w:rPr>
        <w:t xml:space="preserve">  </w:t>
      </w:r>
      <w:r w:rsidRPr="00236B16">
        <w:t>представителей</w:t>
      </w:r>
      <w:proofErr w:type="gramEnd"/>
      <w:r w:rsidRPr="00236B16">
        <w:t>). Кинопросмотры. Диалоги о ценностях и семейных традициях. Фотовыставки. Встречи с</w:t>
      </w:r>
      <w:r w:rsidRPr="00236B16">
        <w:rPr>
          <w:spacing w:val="-7"/>
        </w:rPr>
        <w:t xml:space="preserve"> </w:t>
      </w:r>
      <w:r w:rsidRPr="00236B16">
        <w:t>династиями сотрудников организации отдыха детей и</w:t>
      </w:r>
      <w:r w:rsidRPr="00236B16">
        <w:rPr>
          <w:spacing w:val="-3"/>
        </w:rPr>
        <w:t xml:space="preserve"> </w:t>
      </w:r>
      <w:r w:rsidRPr="00236B16">
        <w:t>их</w:t>
      </w:r>
      <w:r w:rsidRPr="00236B16">
        <w:rPr>
          <w:spacing w:val="-6"/>
        </w:rPr>
        <w:t xml:space="preserve"> </w:t>
      </w:r>
      <w:r w:rsidRPr="00236B16">
        <w:t>оздоровления.</w:t>
      </w:r>
    </w:p>
    <w:p w14:paraId="3E029034" w14:textId="77777777" w:rsidR="00DE2FA0" w:rsidRPr="00236B16" w:rsidRDefault="00DE2FA0" w:rsidP="00C1365E">
      <w:pPr>
        <w:pStyle w:val="ac"/>
        <w:spacing w:line="276" w:lineRule="auto"/>
        <w:ind w:left="132" w:right="55" w:firstLine="716"/>
      </w:pPr>
      <w:r w:rsidRPr="00236B16">
        <w:rPr>
          <w:b/>
        </w:rPr>
        <w:t xml:space="preserve">Тематические дни: День Здоровья и Спорта. </w:t>
      </w:r>
      <w:r w:rsidRPr="00236B16">
        <w:t xml:space="preserve">Ценность жизни, здоровья. </w:t>
      </w:r>
      <w:proofErr w:type="gramStart"/>
      <w:r w:rsidRPr="00236B16">
        <w:t>Тематический</w:t>
      </w:r>
      <w:r w:rsidRPr="00236B16">
        <w:rPr>
          <w:spacing w:val="80"/>
          <w:w w:val="150"/>
        </w:rPr>
        <w:t xml:space="preserve">  </w:t>
      </w:r>
      <w:r w:rsidRPr="00236B16">
        <w:t>старт</w:t>
      </w:r>
      <w:proofErr w:type="gramEnd"/>
      <w:r w:rsidRPr="00236B16">
        <w:rPr>
          <w:spacing w:val="80"/>
          <w:w w:val="150"/>
        </w:rPr>
        <w:t xml:space="preserve">  </w:t>
      </w:r>
      <w:r w:rsidRPr="00236B16">
        <w:t>дня.</w:t>
      </w:r>
      <w:r w:rsidRPr="00236B16">
        <w:rPr>
          <w:spacing w:val="80"/>
          <w:w w:val="150"/>
        </w:rPr>
        <w:t xml:space="preserve">  </w:t>
      </w:r>
      <w:proofErr w:type="gramStart"/>
      <w:r w:rsidRPr="00236B16">
        <w:t>Спортивные</w:t>
      </w:r>
      <w:r w:rsidRPr="00236B16">
        <w:rPr>
          <w:spacing w:val="80"/>
          <w:w w:val="150"/>
        </w:rPr>
        <w:t xml:space="preserve">  </w:t>
      </w:r>
      <w:r w:rsidRPr="00236B16">
        <w:t>соревнования</w:t>
      </w:r>
      <w:proofErr w:type="gramEnd"/>
      <w:r w:rsidRPr="00236B16">
        <w:rPr>
          <w:spacing w:val="80"/>
          <w:w w:val="150"/>
        </w:rPr>
        <w:t xml:space="preserve">  </w:t>
      </w:r>
      <w:r w:rsidRPr="00236B16">
        <w:t>(индивидуальные</w:t>
      </w:r>
      <w:r w:rsidRPr="00236B16">
        <w:rPr>
          <w:spacing w:val="40"/>
        </w:rPr>
        <w:t xml:space="preserve"> </w:t>
      </w:r>
      <w:r w:rsidRPr="00236B16">
        <w:t>и</w:t>
      </w:r>
      <w:r w:rsidRPr="00236B16">
        <w:rPr>
          <w:spacing w:val="-1"/>
        </w:rPr>
        <w:t xml:space="preserve"> </w:t>
      </w:r>
      <w:r w:rsidRPr="00236B16">
        <w:t xml:space="preserve">командные). Отрядные дела о героях отечественного </w:t>
      </w:r>
      <w:r w:rsidRPr="00236B16">
        <w:lastRenderedPageBreak/>
        <w:t>спорта. Творческие встречи со спортсменами субъекта Российской Федерации.</w:t>
      </w:r>
    </w:p>
    <w:p w14:paraId="0362ED8A" w14:textId="77777777" w:rsidR="00DE2FA0" w:rsidRPr="00236B16" w:rsidRDefault="00DE2FA0" w:rsidP="00C1365E">
      <w:pPr>
        <w:pStyle w:val="ac"/>
        <w:spacing w:line="276" w:lineRule="auto"/>
        <w:ind w:left="118" w:right="79" w:firstLine="720"/>
      </w:pPr>
      <w:r w:rsidRPr="00236B16">
        <w:rPr>
          <w:b/>
        </w:rPr>
        <w:t xml:space="preserve">Тематические дни: День Безопасности. </w:t>
      </w:r>
      <w:r w:rsidRPr="00236B16">
        <w:t>Ценность жизни, сохранение здоровья,</w:t>
      </w:r>
      <w:r w:rsidRPr="00236B16">
        <w:rPr>
          <w:spacing w:val="39"/>
        </w:rPr>
        <w:t xml:space="preserve"> </w:t>
      </w:r>
      <w:r w:rsidRPr="00236B16">
        <w:t>здоровый</w:t>
      </w:r>
      <w:r w:rsidRPr="00236B16">
        <w:rPr>
          <w:spacing w:val="35"/>
        </w:rPr>
        <w:t xml:space="preserve"> </w:t>
      </w:r>
      <w:r w:rsidRPr="00236B16">
        <w:t>образ</w:t>
      </w:r>
      <w:r w:rsidRPr="00236B16">
        <w:rPr>
          <w:spacing w:val="36"/>
        </w:rPr>
        <w:t xml:space="preserve"> </w:t>
      </w:r>
      <w:r w:rsidRPr="00236B16">
        <w:t>жизни.</w:t>
      </w:r>
      <w:r w:rsidRPr="00236B16">
        <w:rPr>
          <w:spacing w:val="30"/>
        </w:rPr>
        <w:t xml:space="preserve"> </w:t>
      </w:r>
      <w:r w:rsidRPr="00236B16">
        <w:t>Тематический</w:t>
      </w:r>
      <w:r w:rsidRPr="00236B16">
        <w:rPr>
          <w:spacing w:val="40"/>
        </w:rPr>
        <w:t xml:space="preserve"> </w:t>
      </w:r>
      <w:r w:rsidRPr="00236B16">
        <w:t>старт</w:t>
      </w:r>
      <w:r w:rsidRPr="00236B16">
        <w:rPr>
          <w:spacing w:val="32"/>
        </w:rPr>
        <w:t xml:space="preserve"> </w:t>
      </w:r>
      <w:r w:rsidRPr="00236B16">
        <w:t>дня.</w:t>
      </w:r>
      <w:r w:rsidRPr="00236B16">
        <w:rPr>
          <w:spacing w:val="24"/>
        </w:rPr>
        <w:t xml:space="preserve"> </w:t>
      </w:r>
      <w:r w:rsidRPr="00236B16">
        <w:t>Практические</w:t>
      </w:r>
      <w:r w:rsidRPr="00236B16">
        <w:rPr>
          <w:spacing w:val="40"/>
        </w:rPr>
        <w:t xml:space="preserve"> </w:t>
      </w:r>
      <w:r w:rsidRPr="00236B16">
        <w:t>занятия с</w:t>
      </w:r>
      <w:r w:rsidRPr="00236B16">
        <w:rPr>
          <w:spacing w:val="-10"/>
        </w:rPr>
        <w:t xml:space="preserve"> </w:t>
      </w:r>
      <w:r w:rsidRPr="00236B16">
        <w:t>детьми по</w:t>
      </w:r>
      <w:r w:rsidRPr="00236B16">
        <w:rPr>
          <w:spacing w:val="-11"/>
        </w:rPr>
        <w:t xml:space="preserve"> </w:t>
      </w:r>
      <w:r w:rsidRPr="00236B16">
        <w:t>правилам безопасного поведения на</w:t>
      </w:r>
      <w:r w:rsidRPr="00236B16">
        <w:rPr>
          <w:spacing w:val="-13"/>
        </w:rPr>
        <w:t xml:space="preserve"> </w:t>
      </w:r>
      <w:r w:rsidRPr="00236B16">
        <w:t>дорогах, в</w:t>
      </w:r>
      <w:r w:rsidRPr="00236B16">
        <w:rPr>
          <w:spacing w:val="-13"/>
        </w:rPr>
        <w:t xml:space="preserve"> </w:t>
      </w:r>
      <w:r w:rsidRPr="00236B16">
        <w:t>транспорте, на</w:t>
      </w:r>
      <w:r w:rsidRPr="00236B16">
        <w:rPr>
          <w:spacing w:val="-11"/>
        </w:rPr>
        <w:t xml:space="preserve"> </w:t>
      </w:r>
      <w:r w:rsidRPr="00236B16">
        <w:t>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w:t>
      </w:r>
      <w:r w:rsidRPr="00236B16">
        <w:rPr>
          <w:spacing w:val="40"/>
        </w:rPr>
        <w:t xml:space="preserve"> </w:t>
      </w:r>
      <w:r w:rsidRPr="00236B16">
        <w:t xml:space="preserve">и поддержку навыков здорового образа жизни. Тематические открытые уроки, </w:t>
      </w:r>
      <w:proofErr w:type="gramStart"/>
      <w:r w:rsidRPr="00236B16">
        <w:t>конкурсы</w:t>
      </w:r>
      <w:r w:rsidRPr="00236B16">
        <w:rPr>
          <w:spacing w:val="40"/>
        </w:rPr>
        <w:t xml:space="preserve">  </w:t>
      </w:r>
      <w:r w:rsidRPr="00236B16">
        <w:t>на</w:t>
      </w:r>
      <w:proofErr w:type="gramEnd"/>
      <w:r w:rsidRPr="00236B16">
        <w:rPr>
          <w:spacing w:val="40"/>
        </w:rPr>
        <w:t xml:space="preserve">  </w:t>
      </w:r>
      <w:proofErr w:type="gramStart"/>
      <w:r w:rsidRPr="00236B16">
        <w:t>знание</w:t>
      </w:r>
      <w:r w:rsidRPr="00236B16">
        <w:rPr>
          <w:spacing w:val="40"/>
        </w:rPr>
        <w:t xml:space="preserve">  </w:t>
      </w:r>
      <w:r w:rsidRPr="00236B16">
        <w:t>правил</w:t>
      </w:r>
      <w:proofErr w:type="gramEnd"/>
      <w:r w:rsidRPr="00236B16">
        <w:rPr>
          <w:spacing w:val="40"/>
        </w:rPr>
        <w:t xml:space="preserve">  </w:t>
      </w:r>
      <w:proofErr w:type="gramStart"/>
      <w:r w:rsidRPr="00236B16">
        <w:t>дорожного</w:t>
      </w:r>
      <w:r w:rsidRPr="00236B16">
        <w:rPr>
          <w:spacing w:val="40"/>
        </w:rPr>
        <w:t xml:space="preserve">  </w:t>
      </w:r>
      <w:r w:rsidRPr="00236B16">
        <w:t>движения</w:t>
      </w:r>
      <w:proofErr w:type="gramEnd"/>
      <w:r w:rsidRPr="00236B16">
        <w:t>.</w:t>
      </w:r>
      <w:r w:rsidRPr="00236B16">
        <w:rPr>
          <w:spacing w:val="40"/>
        </w:rPr>
        <w:t xml:space="preserve">  </w:t>
      </w:r>
      <w:proofErr w:type="gramStart"/>
      <w:r w:rsidRPr="00236B16">
        <w:t>Практические</w:t>
      </w:r>
      <w:r w:rsidRPr="00236B16">
        <w:rPr>
          <w:spacing w:val="40"/>
        </w:rPr>
        <w:t xml:space="preserve">  </w:t>
      </w:r>
      <w:r w:rsidRPr="00236B16">
        <w:t>занятия</w:t>
      </w:r>
      <w:proofErr w:type="gramEnd"/>
      <w:r w:rsidRPr="00236B16">
        <w:rPr>
          <w:spacing w:val="40"/>
        </w:rPr>
        <w:t xml:space="preserve"> </w:t>
      </w:r>
      <w:r w:rsidRPr="00236B16">
        <w:t>по оказанию первой помощи. Мероприятия, направленные на формирование цифровой грамотности несовершеннолетних.</w:t>
      </w:r>
    </w:p>
    <w:p w14:paraId="053F8806" w14:textId="77777777" w:rsidR="00DE2FA0" w:rsidRPr="00236B16" w:rsidRDefault="00DE2FA0" w:rsidP="00C1365E">
      <w:pPr>
        <w:pStyle w:val="ac"/>
        <w:spacing w:line="276" w:lineRule="auto"/>
        <w:ind w:left="108" w:right="74" w:firstLine="716"/>
      </w:pPr>
      <w:r w:rsidRPr="00236B16">
        <w:rPr>
          <w:b/>
        </w:rPr>
        <w:t xml:space="preserve">Тематические дни: День Профессий. </w:t>
      </w:r>
      <w:r w:rsidRPr="00236B16">
        <w:t>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w:t>
      </w:r>
      <w:r w:rsidRPr="00236B16">
        <w:rPr>
          <w:spacing w:val="80"/>
        </w:rPr>
        <w:t xml:space="preserve"> </w:t>
      </w:r>
      <w:r w:rsidRPr="00236B16">
        <w:t>(в экскурсионном</w:t>
      </w:r>
      <w:r w:rsidRPr="00236B16">
        <w:rPr>
          <w:spacing w:val="40"/>
        </w:rPr>
        <w:t xml:space="preserve"> </w:t>
      </w:r>
      <w:r w:rsidRPr="00236B16">
        <w:t>формате при наличии возможностей).</w:t>
      </w:r>
    </w:p>
    <w:p w14:paraId="71520D31" w14:textId="77777777" w:rsidR="00DE2FA0" w:rsidRPr="00236B16" w:rsidRDefault="00DE2FA0" w:rsidP="00C1365E">
      <w:pPr>
        <w:spacing w:line="276" w:lineRule="auto"/>
        <w:ind w:left="101" w:right="96" w:firstLine="718"/>
        <w:jc w:val="both"/>
        <w:rPr>
          <w:rFonts w:ascii="Times New Roman" w:hAnsi="Times New Roman" w:cs="Times New Roman"/>
          <w:sz w:val="28"/>
        </w:rPr>
      </w:pPr>
      <w:r w:rsidRPr="00236B16">
        <w:rPr>
          <w:rFonts w:ascii="Times New Roman" w:hAnsi="Times New Roman" w:cs="Times New Roman"/>
          <w:b/>
          <w:sz w:val="28"/>
        </w:rPr>
        <w:t xml:space="preserve">Тематические дни: День </w:t>
      </w:r>
      <w:proofErr w:type="spellStart"/>
      <w:r w:rsidRPr="00236B16">
        <w:rPr>
          <w:rFonts w:ascii="Times New Roman" w:hAnsi="Times New Roman" w:cs="Times New Roman"/>
          <w:b/>
          <w:sz w:val="28"/>
        </w:rPr>
        <w:t>Общероссийекого</w:t>
      </w:r>
      <w:proofErr w:type="spellEnd"/>
      <w:r w:rsidRPr="00236B16">
        <w:rPr>
          <w:rFonts w:ascii="Times New Roman" w:hAnsi="Times New Roman" w:cs="Times New Roman"/>
          <w:b/>
          <w:sz w:val="28"/>
        </w:rPr>
        <w:t xml:space="preserve"> общественно- государственного движения детей и молодежи </w:t>
      </w:r>
      <w:r w:rsidRPr="00236B16">
        <w:rPr>
          <w:rFonts w:ascii="Times New Roman" w:hAnsi="Times New Roman" w:cs="Times New Roman"/>
          <w:sz w:val="28"/>
        </w:rPr>
        <w:t xml:space="preserve">(далее </w:t>
      </w:r>
      <w:r w:rsidRPr="00236B16">
        <w:rPr>
          <w:rFonts w:ascii="Times New Roman" w:hAnsi="Times New Roman" w:cs="Times New Roman"/>
          <w:w w:val="90"/>
          <w:sz w:val="28"/>
        </w:rPr>
        <w:t xml:space="preserve">— </w:t>
      </w:r>
      <w:r w:rsidRPr="00236B16">
        <w:rPr>
          <w:rFonts w:ascii="Times New Roman" w:hAnsi="Times New Roman" w:cs="Times New Roman"/>
          <w:sz w:val="28"/>
        </w:rPr>
        <w:t>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w:t>
      </w:r>
      <w:r w:rsidRPr="00236B16">
        <w:rPr>
          <w:rFonts w:ascii="Times New Roman" w:hAnsi="Times New Roman" w:cs="Times New Roman"/>
          <w:spacing w:val="-3"/>
          <w:sz w:val="28"/>
        </w:rPr>
        <w:t xml:space="preserve"> </w:t>
      </w:r>
      <w:r w:rsidRPr="00236B16">
        <w:rPr>
          <w:rFonts w:ascii="Times New Roman" w:hAnsi="Times New Roman" w:cs="Times New Roman"/>
          <w:sz w:val="28"/>
        </w:rPr>
        <w:t>Мероприятия современных, интересных детям</w:t>
      </w:r>
      <w:r w:rsidRPr="00236B16">
        <w:rPr>
          <w:rFonts w:ascii="Times New Roman" w:hAnsi="Times New Roman" w:cs="Times New Roman"/>
          <w:spacing w:val="-6"/>
          <w:sz w:val="28"/>
        </w:rPr>
        <w:t xml:space="preserve"> </w:t>
      </w:r>
      <w:r w:rsidRPr="00236B16">
        <w:rPr>
          <w:rFonts w:ascii="Times New Roman" w:hAnsi="Times New Roman" w:cs="Times New Roman"/>
          <w:sz w:val="28"/>
        </w:rPr>
        <w:t>форматов: игры, проектные сессии, коллективно-творческое дело, классные встречи.</w:t>
      </w:r>
    </w:p>
    <w:p w14:paraId="73D107C9" w14:textId="77777777" w:rsidR="00DE2FA0" w:rsidRPr="00236B16" w:rsidRDefault="00DE2FA0" w:rsidP="00C1365E">
      <w:pPr>
        <w:pStyle w:val="ac"/>
        <w:spacing w:before="6" w:line="276" w:lineRule="auto"/>
        <w:ind w:left="93" w:right="86" w:firstLine="720"/>
      </w:pPr>
      <w:r w:rsidRPr="00236B16">
        <w:rPr>
          <w:b/>
        </w:rPr>
        <w:t xml:space="preserve">Сборы и деятельность органов детского самоуправления. </w:t>
      </w:r>
      <w:r w:rsidRPr="00236B16">
        <w:t xml:space="preserve">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236B16">
        <w:t>общелагерном</w:t>
      </w:r>
      <w:proofErr w:type="spellEnd"/>
      <w:r w:rsidRPr="00236B16">
        <w:rPr>
          <w:spacing w:val="40"/>
        </w:rPr>
        <w:t xml:space="preserve"> </w:t>
      </w:r>
      <w:r w:rsidRPr="00236B16">
        <w:t>уровне</w:t>
      </w:r>
      <w:r w:rsidRPr="00236B16">
        <w:rPr>
          <w:spacing w:val="80"/>
        </w:rPr>
        <w:t xml:space="preserve"> </w:t>
      </w:r>
      <w:r w:rsidRPr="00236B16">
        <w:t>(представители</w:t>
      </w:r>
      <w:r w:rsidRPr="00236B16">
        <w:rPr>
          <w:spacing w:val="71"/>
        </w:rPr>
        <w:t xml:space="preserve"> </w:t>
      </w:r>
      <w:r w:rsidRPr="00236B16">
        <w:t>каждого</w:t>
      </w:r>
      <w:r w:rsidRPr="00236B16">
        <w:rPr>
          <w:spacing w:val="80"/>
        </w:rPr>
        <w:t xml:space="preserve"> </w:t>
      </w:r>
      <w:r w:rsidRPr="00236B16">
        <w:t>отряда),</w:t>
      </w:r>
      <w:r w:rsidRPr="00236B16">
        <w:rPr>
          <w:spacing w:val="80"/>
        </w:rPr>
        <w:t xml:space="preserve"> </w:t>
      </w:r>
      <w:r w:rsidRPr="00236B16">
        <w:t>так</w:t>
      </w:r>
      <w:r w:rsidRPr="00236B16">
        <w:rPr>
          <w:spacing w:val="71"/>
        </w:rPr>
        <w:t xml:space="preserve"> </w:t>
      </w:r>
      <w:r w:rsidRPr="00236B16">
        <w:t>и</w:t>
      </w:r>
      <w:r w:rsidRPr="00236B16">
        <w:rPr>
          <w:spacing w:val="69"/>
        </w:rPr>
        <w:t xml:space="preserve"> </w:t>
      </w:r>
      <w:r w:rsidRPr="00236B16">
        <w:t>дополняется</w:t>
      </w:r>
      <w:r w:rsidRPr="00236B16">
        <w:rPr>
          <w:spacing w:val="80"/>
        </w:rPr>
        <w:t xml:space="preserve"> </w:t>
      </w:r>
      <w:r w:rsidRPr="00236B16">
        <w:t>отрядным</w:t>
      </w:r>
      <w:r w:rsidRPr="00236B16">
        <w:rPr>
          <w:spacing w:val="80"/>
        </w:rPr>
        <w:t xml:space="preserve"> </w:t>
      </w:r>
      <w:r w:rsidRPr="00236B16">
        <w:t xml:space="preserve">уровнем </w:t>
      </w:r>
      <w:proofErr w:type="gramStart"/>
      <w:r w:rsidRPr="00236B16">
        <w:t>в</w:t>
      </w:r>
      <w:r w:rsidRPr="00236B16">
        <w:rPr>
          <w:spacing w:val="67"/>
        </w:rPr>
        <w:t xml:space="preserve">  </w:t>
      </w:r>
      <w:r w:rsidRPr="00236B16">
        <w:t>связке</w:t>
      </w:r>
      <w:proofErr w:type="gramEnd"/>
      <w:r w:rsidRPr="00236B16">
        <w:rPr>
          <w:spacing w:val="71"/>
        </w:rPr>
        <w:t xml:space="preserve">  </w:t>
      </w:r>
      <w:proofErr w:type="gramStart"/>
      <w:r w:rsidRPr="00236B16">
        <w:t>с</w:t>
      </w:r>
      <w:r w:rsidRPr="00236B16">
        <w:rPr>
          <w:spacing w:val="65"/>
        </w:rPr>
        <w:t xml:space="preserve">  </w:t>
      </w:r>
      <w:r w:rsidRPr="00236B16">
        <w:t>игровой</w:t>
      </w:r>
      <w:proofErr w:type="gramEnd"/>
      <w:r w:rsidRPr="00236B16">
        <w:rPr>
          <w:spacing w:val="71"/>
        </w:rPr>
        <w:t xml:space="preserve">  </w:t>
      </w:r>
      <w:proofErr w:type="gramStart"/>
      <w:r w:rsidRPr="00236B16">
        <w:t>моделью</w:t>
      </w:r>
      <w:r w:rsidRPr="00236B16">
        <w:rPr>
          <w:spacing w:val="71"/>
        </w:rPr>
        <w:t xml:space="preserve">  </w:t>
      </w:r>
      <w:r w:rsidRPr="00236B16">
        <w:t>смены</w:t>
      </w:r>
      <w:proofErr w:type="gramEnd"/>
      <w:r w:rsidRPr="00236B16">
        <w:t>.</w:t>
      </w:r>
      <w:r w:rsidRPr="00236B16">
        <w:rPr>
          <w:spacing w:val="70"/>
        </w:rPr>
        <w:t xml:space="preserve">  </w:t>
      </w:r>
      <w:proofErr w:type="gramStart"/>
      <w:r w:rsidRPr="00236B16">
        <w:t>Интеграция</w:t>
      </w:r>
      <w:r w:rsidRPr="00236B16">
        <w:rPr>
          <w:spacing w:val="80"/>
        </w:rPr>
        <w:t xml:space="preserve">  </w:t>
      </w:r>
      <w:r w:rsidRPr="00236B16">
        <w:t>с</w:t>
      </w:r>
      <w:proofErr w:type="gramEnd"/>
      <w:r w:rsidRPr="00236B16">
        <w:rPr>
          <w:spacing w:val="66"/>
        </w:rPr>
        <w:t xml:space="preserve">  </w:t>
      </w:r>
      <w:proofErr w:type="gramStart"/>
      <w:r w:rsidRPr="00236B16">
        <w:t>игровой</w:t>
      </w:r>
      <w:r w:rsidRPr="00236B16">
        <w:rPr>
          <w:spacing w:val="74"/>
        </w:rPr>
        <w:t xml:space="preserve">  </w:t>
      </w:r>
      <w:r w:rsidRPr="00236B16">
        <w:t>моделью</w:t>
      </w:r>
      <w:proofErr w:type="gramEnd"/>
      <w:r w:rsidRPr="00236B16">
        <w:t>, в том числе включая выбор формы и</w:t>
      </w:r>
      <w:r w:rsidRPr="00236B16">
        <w:rPr>
          <w:spacing w:val="-5"/>
        </w:rPr>
        <w:t xml:space="preserve"> </w:t>
      </w:r>
      <w:r w:rsidRPr="00236B16">
        <w:t>наименований</w:t>
      </w:r>
      <w:r w:rsidRPr="00236B16">
        <w:rPr>
          <w:spacing w:val="32"/>
        </w:rPr>
        <w:t xml:space="preserve"> </w:t>
      </w:r>
      <w:r w:rsidRPr="00236B16">
        <w:t>объединений.</w:t>
      </w:r>
    </w:p>
    <w:p w14:paraId="37211D14" w14:textId="7E654641" w:rsidR="00DE2FA0" w:rsidRPr="00236B16" w:rsidRDefault="00DE2FA0" w:rsidP="00C1365E">
      <w:pPr>
        <w:pStyle w:val="ac"/>
        <w:spacing w:line="276" w:lineRule="auto"/>
        <w:ind w:left="68" w:right="116" w:firstLine="718"/>
      </w:pPr>
      <w:r w:rsidRPr="00236B16">
        <w:rPr>
          <w:b/>
        </w:rPr>
        <w:t>Занятия секций, студий и кружков</w:t>
      </w:r>
      <w:r w:rsidRPr="00236B16">
        <w:t>. Непрерывная система дополнительного образования детей.</w:t>
      </w:r>
    </w:p>
    <w:p w14:paraId="32FF9D01" w14:textId="1EC197FE" w:rsidR="00DE2FA0" w:rsidRPr="00236B16" w:rsidRDefault="00DE2FA0" w:rsidP="00C1365E">
      <w:pPr>
        <w:pStyle w:val="ac"/>
        <w:spacing w:line="276" w:lineRule="auto"/>
        <w:ind w:left="68" w:right="116" w:firstLine="718"/>
      </w:pPr>
      <w:r w:rsidRPr="00236B16">
        <w:rPr>
          <w:b/>
        </w:rPr>
        <w:t xml:space="preserve">Тематические конкурсы и соревнования. </w:t>
      </w:r>
      <w:r w:rsidRPr="00236B16">
        <w:t xml:space="preserve">Расширение спектра </w:t>
      </w:r>
      <w:proofErr w:type="gramStart"/>
      <w:r w:rsidRPr="00236B16">
        <w:t>возможностей  для</w:t>
      </w:r>
      <w:proofErr w:type="gramEnd"/>
      <w:r w:rsidRPr="00236B16">
        <w:t xml:space="preserve">  </w:t>
      </w:r>
      <w:proofErr w:type="gramStart"/>
      <w:r w:rsidRPr="00236B16">
        <w:t>развития  способностей</w:t>
      </w:r>
      <w:proofErr w:type="gramEnd"/>
      <w:r w:rsidRPr="00236B16">
        <w:t xml:space="preserve">  </w:t>
      </w:r>
      <w:proofErr w:type="gramStart"/>
      <w:r w:rsidRPr="00236B16">
        <w:t>детей,  демонстрации</w:t>
      </w:r>
      <w:proofErr w:type="gramEnd"/>
      <w:r w:rsidRPr="00236B16">
        <w:t xml:space="preserve">  талантов </w:t>
      </w:r>
      <w:r w:rsidRPr="00236B16">
        <w:lastRenderedPageBreak/>
        <w:t xml:space="preserve">и проявления инициативы (при реализации конкурсов и соревнований </w:t>
      </w:r>
      <w:proofErr w:type="spellStart"/>
      <w:r w:rsidRPr="00236B16">
        <w:t>детско</w:t>
      </w:r>
      <w:proofErr w:type="spellEnd"/>
      <w:r w:rsidR="00A76D47">
        <w:t xml:space="preserve"> </w:t>
      </w:r>
      <w:r w:rsidRPr="00236B16">
        <w:t xml:space="preserve">- вожатской творческой группой). Применение принципов справедливости, </w:t>
      </w:r>
      <w:proofErr w:type="spellStart"/>
      <w:r w:rsidRPr="00236B16">
        <w:t>отІ‹рытости</w:t>
      </w:r>
      <w:proofErr w:type="spellEnd"/>
      <w:r w:rsidRPr="00236B16">
        <w:t xml:space="preserve"> и непредвзятости.</w:t>
      </w:r>
    </w:p>
    <w:p w14:paraId="13370ED3" w14:textId="77777777" w:rsidR="00DE2FA0" w:rsidRPr="00236B16" w:rsidRDefault="00DE2FA0" w:rsidP="00C1365E">
      <w:pPr>
        <w:pStyle w:val="ac"/>
        <w:spacing w:line="276" w:lineRule="auto"/>
        <w:ind w:left="68" w:right="116" w:firstLine="718"/>
        <w:jc w:val="center"/>
      </w:pPr>
      <w:r w:rsidRPr="00236B16">
        <w:t>Отрядный уровень (инвариантные формы)</w:t>
      </w:r>
    </w:p>
    <w:p w14:paraId="424077DD" w14:textId="4495537E" w:rsidR="00DE2FA0" w:rsidRPr="00236B16" w:rsidRDefault="00236B16" w:rsidP="00C1365E">
      <w:pPr>
        <w:pStyle w:val="ac"/>
        <w:spacing w:line="276" w:lineRule="auto"/>
        <w:ind w:left="68" w:right="116" w:firstLine="718"/>
      </w:pPr>
      <w:r w:rsidRPr="00236B16">
        <w:rPr>
          <w:b/>
        </w:rPr>
        <w:t>Утренний информационный сбор отряда.</w:t>
      </w:r>
      <w:r w:rsidR="00DE2FA0" w:rsidRPr="00236B16">
        <w:rPr>
          <w:b/>
        </w:rPr>
        <w:t xml:space="preserve"> </w:t>
      </w:r>
      <w:r w:rsidR="00DE2FA0" w:rsidRPr="00236B16">
        <w:t>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E433081" w14:textId="77777777" w:rsidR="00DE2FA0" w:rsidRPr="00236B16" w:rsidRDefault="00DE2FA0" w:rsidP="00C1365E">
      <w:pPr>
        <w:pStyle w:val="ac"/>
        <w:spacing w:line="276" w:lineRule="auto"/>
        <w:ind w:left="68" w:right="116" w:firstLine="718"/>
      </w:pPr>
      <w:r w:rsidRPr="00236B16">
        <w:rPr>
          <w:b/>
        </w:rPr>
        <w:t xml:space="preserve">Вечерний сбор отряда. </w:t>
      </w:r>
      <w:r w:rsidRPr="00236B16">
        <w:t xml:space="preserve">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w:t>
      </w:r>
      <w:proofErr w:type="spellStart"/>
      <w:r w:rsidRPr="00236B16">
        <w:t>лlодей</w:t>
      </w:r>
      <w:proofErr w:type="spellEnd"/>
      <w:r w:rsidRPr="00236B16">
        <w:t>.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0695D6D4" w14:textId="28D4E796" w:rsidR="00DE2FA0" w:rsidRPr="00236B16" w:rsidRDefault="00DE2FA0" w:rsidP="00C1365E">
      <w:pPr>
        <w:pStyle w:val="ac"/>
        <w:spacing w:line="276" w:lineRule="auto"/>
        <w:ind w:left="68" w:right="116" w:firstLine="718"/>
      </w:pPr>
      <w:proofErr w:type="gramStart"/>
      <w:r w:rsidRPr="00236B16">
        <w:rPr>
          <w:b/>
        </w:rPr>
        <w:t>Огонек  середины</w:t>
      </w:r>
      <w:proofErr w:type="gramEnd"/>
      <w:r w:rsidRPr="00236B16">
        <w:rPr>
          <w:b/>
        </w:rPr>
        <w:t xml:space="preserve">  смены.  </w:t>
      </w:r>
      <w:proofErr w:type="gramStart"/>
      <w:r w:rsidRPr="00236B16">
        <w:t>Снятия  эмоционального</w:t>
      </w:r>
      <w:proofErr w:type="gramEnd"/>
      <w:r w:rsidRPr="00236B16">
        <w:t xml:space="preserve">  </w:t>
      </w:r>
      <w:proofErr w:type="gramStart"/>
      <w:r w:rsidRPr="00236B16">
        <w:t>напряжения  (</w:t>
      </w:r>
      <w:proofErr w:type="gramEnd"/>
      <w:r w:rsidRPr="00236B16">
        <w:t>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0AC53CB6" w14:textId="2FB0CEFC" w:rsidR="00DE2FA0" w:rsidRPr="00236B16" w:rsidRDefault="00DE2FA0" w:rsidP="00C1365E">
      <w:pPr>
        <w:pStyle w:val="ac"/>
        <w:spacing w:line="276" w:lineRule="auto"/>
        <w:ind w:left="68" w:right="116" w:firstLine="718"/>
      </w:pPr>
      <w:r w:rsidRPr="00236B16">
        <w:rPr>
          <w:b/>
        </w:rPr>
        <w:t xml:space="preserve">Тематические огоньки/беседы. </w:t>
      </w:r>
      <w:r w:rsidRPr="00236B16">
        <w:t>Обсуждение нравственных вопросов, усиление воспитательного эффекта и закрепление личного принятия общечеловеческих ценностей.</w:t>
      </w:r>
    </w:p>
    <w:p w14:paraId="54E2A3E7" w14:textId="77777777" w:rsidR="00DE2FA0" w:rsidRPr="00236B16" w:rsidRDefault="00DE2FA0" w:rsidP="00C1365E">
      <w:pPr>
        <w:pStyle w:val="ac"/>
        <w:spacing w:line="276" w:lineRule="auto"/>
        <w:ind w:left="68" w:right="116" w:firstLine="718"/>
        <w:jc w:val="center"/>
        <w:rPr>
          <w:b/>
          <w:bCs/>
        </w:rPr>
      </w:pPr>
      <w:r w:rsidRPr="00236B16">
        <w:rPr>
          <w:b/>
          <w:bCs/>
        </w:rPr>
        <w:t>Итоговый период смены</w:t>
      </w:r>
    </w:p>
    <w:p w14:paraId="15B6C0F8" w14:textId="77777777" w:rsidR="00DE2FA0" w:rsidRPr="00236B16" w:rsidRDefault="00DE2FA0" w:rsidP="00C1365E">
      <w:pPr>
        <w:pStyle w:val="ac"/>
        <w:spacing w:line="276" w:lineRule="auto"/>
        <w:ind w:left="68" w:right="116" w:firstLine="718"/>
        <w:jc w:val="center"/>
      </w:pPr>
      <w:proofErr w:type="spellStart"/>
      <w:r w:rsidRPr="00236B16">
        <w:t>Общелагерный</w:t>
      </w:r>
      <w:proofErr w:type="spellEnd"/>
      <w:r w:rsidRPr="00236B16">
        <w:t xml:space="preserve"> уровень (инвариантные формы)</w:t>
      </w:r>
    </w:p>
    <w:p w14:paraId="1F159AB9" w14:textId="77777777" w:rsidR="00DE2FA0" w:rsidRPr="00236B16" w:rsidRDefault="00DE2FA0" w:rsidP="00C1365E">
      <w:pPr>
        <w:pStyle w:val="ac"/>
        <w:spacing w:line="276" w:lineRule="auto"/>
        <w:ind w:left="68" w:right="116" w:firstLine="499"/>
      </w:pPr>
      <w:r w:rsidRPr="00236B16">
        <w:rPr>
          <w:b/>
        </w:rPr>
        <w:t xml:space="preserve">Линейка или церемония закрытия смены. </w:t>
      </w:r>
      <w:r w:rsidRPr="00236B16">
        <w:t>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4BB6D614" w14:textId="28441FB5" w:rsidR="00DE2FA0" w:rsidRPr="00236B16" w:rsidRDefault="00DE2FA0" w:rsidP="00C1365E">
      <w:pPr>
        <w:pStyle w:val="ac"/>
        <w:spacing w:line="276" w:lineRule="auto"/>
        <w:ind w:left="68" w:right="116" w:firstLine="718"/>
        <w:rPr>
          <w:sz w:val="29"/>
        </w:rPr>
      </w:pPr>
      <w:r w:rsidRPr="00236B16">
        <w:rPr>
          <w:b/>
        </w:rPr>
        <w:t xml:space="preserve">Презентация результатов деятельности кружков или секций. </w:t>
      </w:r>
      <w:r w:rsidRPr="00236B16">
        <w:t xml:space="preserve">Культурное и научное наследие мира и страны. Имена, прославившие Россию. Великие мастера.  </w:t>
      </w:r>
      <w:proofErr w:type="gramStart"/>
      <w:r w:rsidRPr="00236B16">
        <w:t>Творчество  и</w:t>
      </w:r>
      <w:proofErr w:type="gramEnd"/>
      <w:r w:rsidRPr="00236B16">
        <w:t xml:space="preserve">  мастерство.  </w:t>
      </w:r>
      <w:proofErr w:type="gramStart"/>
      <w:r w:rsidR="00227FE9" w:rsidRPr="00236B16">
        <w:t>Я</w:t>
      </w:r>
      <w:r w:rsidRPr="00236B16">
        <w:t>рмарки,  выставки</w:t>
      </w:r>
      <w:proofErr w:type="gramEnd"/>
      <w:r w:rsidRPr="00236B16">
        <w:rPr>
          <w:sz w:val="29"/>
        </w:rPr>
        <w:t xml:space="preserve"> фестиваля. </w:t>
      </w:r>
    </w:p>
    <w:p w14:paraId="6EC81E4D" w14:textId="403F8D70" w:rsidR="00DE2FA0" w:rsidRPr="00236B16" w:rsidRDefault="00DE2FA0" w:rsidP="00C1365E">
      <w:pPr>
        <w:pStyle w:val="ac"/>
        <w:spacing w:line="276" w:lineRule="auto"/>
        <w:ind w:left="68" w:right="116" w:firstLine="718"/>
        <w:jc w:val="center"/>
        <w:rPr>
          <w:sz w:val="29"/>
        </w:rPr>
      </w:pPr>
      <w:r w:rsidRPr="00236B16">
        <w:rPr>
          <w:sz w:val="29"/>
        </w:rPr>
        <w:lastRenderedPageBreak/>
        <w:t>Отрядный уровень (инвариантные формы)</w:t>
      </w:r>
    </w:p>
    <w:p w14:paraId="0E3F501C" w14:textId="77777777" w:rsidR="00DE2FA0" w:rsidRPr="00236B16" w:rsidRDefault="00DE2FA0" w:rsidP="00C1365E">
      <w:pPr>
        <w:pStyle w:val="ac"/>
        <w:spacing w:line="276" w:lineRule="auto"/>
        <w:ind w:left="68" w:right="116" w:firstLine="718"/>
        <w:rPr>
          <w:sz w:val="29"/>
        </w:rPr>
      </w:pPr>
      <w:r w:rsidRPr="00236B16">
        <w:rPr>
          <w:b/>
          <w:sz w:val="29"/>
        </w:rPr>
        <w:t>Итоговый сбор отряда</w:t>
      </w:r>
      <w:r w:rsidRPr="00236B16">
        <w:rPr>
          <w:sz w:val="29"/>
        </w:rPr>
        <w:t>.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469E6033" w14:textId="6A7DF8A7" w:rsidR="00DE2FA0" w:rsidRPr="00236B16" w:rsidRDefault="00DE2FA0" w:rsidP="00C1365E">
      <w:pPr>
        <w:pStyle w:val="ac"/>
        <w:spacing w:line="276" w:lineRule="auto"/>
        <w:ind w:left="68" w:right="116" w:firstLine="718"/>
      </w:pPr>
      <w:r w:rsidRPr="00236B16">
        <w:rPr>
          <w:b/>
          <w:sz w:val="29"/>
        </w:rPr>
        <w:t>Прощальный огонек.</w:t>
      </w:r>
      <w:r w:rsidRPr="00236B16">
        <w:rPr>
          <w:sz w:val="29"/>
        </w:rPr>
        <w:t xml:space="preserve"> Определение каждым ребенком ценного опыта, полученного в смене. Благодарность команде. Определение перспектив дальнейшего развития</w:t>
      </w:r>
      <w:r w:rsidR="00550016" w:rsidRPr="00236B16">
        <w:rPr>
          <w:sz w:val="29"/>
        </w:rPr>
        <w:t xml:space="preserve"> ребенка</w:t>
      </w:r>
      <w:r w:rsidRPr="00236B16">
        <w:rPr>
          <w:sz w:val="29"/>
        </w:rPr>
        <w:t xml:space="preserve">. </w:t>
      </w:r>
    </w:p>
    <w:p w14:paraId="0C6548B5" w14:textId="77777777" w:rsidR="00DE2FA0" w:rsidRPr="00236B16" w:rsidRDefault="00DE2FA0" w:rsidP="00C1365E">
      <w:pPr>
        <w:pStyle w:val="ac"/>
        <w:spacing w:line="276" w:lineRule="auto"/>
        <w:ind w:left="68" w:right="116" w:firstLine="718"/>
      </w:pPr>
    </w:p>
    <w:p w14:paraId="7F0C9042" w14:textId="5F88F358" w:rsidR="00295DD8" w:rsidRPr="00236B16" w:rsidRDefault="00295DD8" w:rsidP="00C1365E">
      <w:pPr>
        <w:spacing w:after="0" w:line="276" w:lineRule="auto"/>
        <w:ind w:firstLine="426"/>
        <w:jc w:val="both"/>
        <w:rPr>
          <w:rFonts w:ascii="Times New Roman" w:hAnsi="Times New Roman" w:cs="Times New Roman"/>
          <w:sz w:val="28"/>
          <w:szCs w:val="28"/>
        </w:rPr>
        <w:sectPr w:rsidR="00295DD8" w:rsidRPr="00236B16" w:rsidSect="00712C57">
          <w:footerReference w:type="default" r:id="rId8"/>
          <w:pgSz w:w="11906" w:h="16838"/>
          <w:pgMar w:top="1134" w:right="850" w:bottom="1134" w:left="1701" w:header="708" w:footer="708" w:gutter="0"/>
          <w:cols w:space="708"/>
          <w:titlePg/>
          <w:docGrid w:linePitch="360"/>
        </w:sectPr>
      </w:pPr>
    </w:p>
    <w:p w14:paraId="1F7FD28A" w14:textId="77777777" w:rsidR="00E06006" w:rsidRPr="00236B16" w:rsidRDefault="00E06006" w:rsidP="00C1365E">
      <w:pPr>
        <w:spacing w:after="0" w:line="276" w:lineRule="auto"/>
        <w:jc w:val="both"/>
        <w:rPr>
          <w:rFonts w:ascii="Times New Roman" w:hAnsi="Times New Roman" w:cs="Times New Roman"/>
          <w:sz w:val="28"/>
          <w:szCs w:val="28"/>
        </w:rPr>
      </w:pPr>
    </w:p>
    <w:p w14:paraId="1AD8A921" w14:textId="381BF0EC" w:rsidR="00E06006" w:rsidRPr="00236B16" w:rsidRDefault="00227FE9" w:rsidP="00C1365E">
      <w:pPr>
        <w:spacing w:after="0" w:line="276" w:lineRule="auto"/>
        <w:jc w:val="right"/>
        <w:rPr>
          <w:rFonts w:ascii="Times New Roman" w:hAnsi="Times New Roman" w:cs="Times New Roman"/>
          <w:b/>
          <w:sz w:val="28"/>
          <w:szCs w:val="28"/>
        </w:rPr>
      </w:pPr>
      <w:r w:rsidRPr="00236B16">
        <w:rPr>
          <w:rFonts w:ascii="Times New Roman" w:hAnsi="Times New Roman" w:cs="Times New Roman"/>
          <w:b/>
          <w:sz w:val="28"/>
          <w:szCs w:val="28"/>
        </w:rPr>
        <w:t>П</w:t>
      </w:r>
      <w:r w:rsidR="00A129FD" w:rsidRPr="00236B16">
        <w:rPr>
          <w:rFonts w:ascii="Times New Roman" w:hAnsi="Times New Roman" w:cs="Times New Roman"/>
          <w:b/>
          <w:sz w:val="28"/>
          <w:szCs w:val="28"/>
        </w:rPr>
        <w:t>риложение</w:t>
      </w:r>
      <w:r w:rsidRPr="00236B16">
        <w:rPr>
          <w:rFonts w:ascii="Times New Roman" w:hAnsi="Times New Roman" w:cs="Times New Roman"/>
          <w:b/>
          <w:sz w:val="28"/>
          <w:szCs w:val="28"/>
        </w:rPr>
        <w:t xml:space="preserve"> 1.1</w:t>
      </w:r>
    </w:p>
    <w:p w14:paraId="2F0DE6BA" w14:textId="4EA8750A" w:rsidR="00867517" w:rsidRPr="00236B16" w:rsidRDefault="00FB6792" w:rsidP="00C1365E">
      <w:pPr>
        <w:pStyle w:val="aa"/>
        <w:spacing w:after="0" w:line="276" w:lineRule="auto"/>
        <w:ind w:left="0" w:firstLine="709"/>
        <w:jc w:val="center"/>
        <w:rPr>
          <w:rFonts w:ascii="Times New Roman" w:hAnsi="Times New Roman" w:cs="Times New Roman"/>
          <w:b/>
          <w:sz w:val="24"/>
          <w:szCs w:val="28"/>
        </w:rPr>
      </w:pPr>
      <w:r w:rsidRPr="00236B16">
        <w:rPr>
          <w:rFonts w:ascii="Times New Roman" w:hAnsi="Times New Roman" w:cs="Times New Roman"/>
          <w:b/>
          <w:sz w:val="24"/>
          <w:szCs w:val="28"/>
        </w:rPr>
        <w:t>КАЛЕНДАРНО-ТЕМАТИЧЕСКИЙ</w:t>
      </w:r>
      <w:r w:rsidR="009526F3" w:rsidRPr="00236B16">
        <w:rPr>
          <w:rFonts w:ascii="Times New Roman" w:hAnsi="Times New Roman" w:cs="Times New Roman"/>
          <w:b/>
          <w:sz w:val="24"/>
          <w:szCs w:val="28"/>
        </w:rPr>
        <w:t xml:space="preserve"> ПЛАН ВОСПИТАТЕЛЬНОЙ РАБОТЫ</w:t>
      </w:r>
    </w:p>
    <w:tbl>
      <w:tblPr>
        <w:tblStyle w:val="a3"/>
        <w:tblW w:w="15984" w:type="dxa"/>
        <w:tblLayout w:type="fixed"/>
        <w:tblLook w:val="04A0" w:firstRow="1" w:lastRow="0" w:firstColumn="1" w:lastColumn="0" w:noHBand="0" w:noVBand="1"/>
      </w:tblPr>
      <w:tblGrid>
        <w:gridCol w:w="1526"/>
        <w:gridCol w:w="1843"/>
        <w:gridCol w:w="3543"/>
        <w:gridCol w:w="7230"/>
        <w:gridCol w:w="1842"/>
      </w:tblGrid>
      <w:tr w:rsidR="00305D6F" w:rsidRPr="00236B16" w14:paraId="2E6DBAF1" w14:textId="77777777" w:rsidTr="0033375E">
        <w:tc>
          <w:tcPr>
            <w:tcW w:w="1526" w:type="dxa"/>
          </w:tcPr>
          <w:p w14:paraId="4FDD4E5C" w14:textId="77777777"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День смены</w:t>
            </w:r>
          </w:p>
        </w:tc>
        <w:tc>
          <w:tcPr>
            <w:tcW w:w="1843" w:type="dxa"/>
          </w:tcPr>
          <w:p w14:paraId="7813FA75" w14:textId="77777777"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Наименование блока</w:t>
            </w:r>
          </w:p>
        </w:tc>
        <w:tc>
          <w:tcPr>
            <w:tcW w:w="3543" w:type="dxa"/>
          </w:tcPr>
          <w:p w14:paraId="317C4EF2" w14:textId="77777777"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Наименование модуля</w:t>
            </w:r>
          </w:p>
        </w:tc>
        <w:tc>
          <w:tcPr>
            <w:tcW w:w="7230" w:type="dxa"/>
          </w:tcPr>
          <w:p w14:paraId="08ED57E2" w14:textId="77777777"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Наименование мероприятия</w:t>
            </w:r>
          </w:p>
        </w:tc>
        <w:tc>
          <w:tcPr>
            <w:tcW w:w="1842" w:type="dxa"/>
          </w:tcPr>
          <w:p w14:paraId="0A670D16" w14:textId="77777777"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Ур. проведения</w:t>
            </w:r>
          </w:p>
        </w:tc>
      </w:tr>
      <w:tr w:rsidR="00C36CBD" w:rsidRPr="00236B16" w14:paraId="292EF1EB" w14:textId="77777777" w:rsidTr="0033375E">
        <w:tc>
          <w:tcPr>
            <w:tcW w:w="1526" w:type="dxa"/>
            <w:vMerge w:val="restart"/>
            <w:vAlign w:val="center"/>
          </w:tcPr>
          <w:p w14:paraId="6FACDB01" w14:textId="555AB2DE" w:rsidR="00C36CBD" w:rsidRPr="00236B16" w:rsidRDefault="00C36CBD"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1-3</w:t>
            </w:r>
          </w:p>
          <w:p w14:paraId="42A980FF" w14:textId="17F4D48C" w:rsidR="00C36CBD" w:rsidRPr="00236B16" w:rsidRDefault="00C36CBD"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(ор</w:t>
            </w:r>
            <w:r w:rsidR="00CC21C9" w:rsidRPr="00236B16">
              <w:rPr>
                <w:rFonts w:ascii="Times New Roman" w:hAnsi="Times New Roman" w:cs="Times New Roman"/>
                <w:sz w:val="24"/>
                <w:szCs w:val="24"/>
              </w:rPr>
              <w:t>г.</w:t>
            </w:r>
            <w:r w:rsidRPr="00236B16">
              <w:rPr>
                <w:rFonts w:ascii="Times New Roman" w:hAnsi="Times New Roman" w:cs="Times New Roman"/>
                <w:sz w:val="24"/>
                <w:szCs w:val="24"/>
              </w:rPr>
              <w:t xml:space="preserve"> этапа</w:t>
            </w:r>
            <w:r w:rsidR="00867517" w:rsidRPr="00236B16">
              <w:rPr>
                <w:rFonts w:ascii="Times New Roman" w:hAnsi="Times New Roman" w:cs="Times New Roman"/>
                <w:sz w:val="24"/>
                <w:szCs w:val="24"/>
              </w:rPr>
              <w:t>)</w:t>
            </w:r>
          </w:p>
        </w:tc>
        <w:tc>
          <w:tcPr>
            <w:tcW w:w="1843" w:type="dxa"/>
          </w:tcPr>
          <w:p w14:paraId="7BC6A17B" w14:textId="69723569" w:rsidR="00C36CBD"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0E2DECA3" w14:textId="5A3DFF4B" w:rsidR="00C36CBD"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7E086391" w14:textId="77777777" w:rsidR="00C36CBD" w:rsidRPr="00236B16" w:rsidRDefault="00C36CBD"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 xml:space="preserve">Торжественная линейка, </w:t>
            </w:r>
          </w:p>
          <w:p w14:paraId="12DBF3EC" w14:textId="22E0B2B4" w:rsidR="00C36CBD"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открытие смены</w:t>
            </w:r>
          </w:p>
        </w:tc>
        <w:tc>
          <w:tcPr>
            <w:tcW w:w="1842" w:type="dxa"/>
          </w:tcPr>
          <w:p w14:paraId="1CB6BAF4" w14:textId="3DD26FC4" w:rsidR="00C36CBD" w:rsidRPr="00236B16" w:rsidRDefault="00C36CBD"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p>
        </w:tc>
      </w:tr>
      <w:tr w:rsidR="00C36CBD" w:rsidRPr="00236B16" w14:paraId="52ED7067" w14:textId="77777777" w:rsidTr="0033375E">
        <w:tc>
          <w:tcPr>
            <w:tcW w:w="1526" w:type="dxa"/>
            <w:vMerge/>
            <w:vAlign w:val="center"/>
          </w:tcPr>
          <w:p w14:paraId="651E74DE" w14:textId="77777777" w:rsidR="00C36CBD" w:rsidRPr="00236B16" w:rsidRDefault="00C36CBD" w:rsidP="00C1365E">
            <w:pPr>
              <w:pStyle w:val="aa"/>
              <w:spacing w:line="276" w:lineRule="auto"/>
              <w:ind w:left="0"/>
              <w:jc w:val="center"/>
              <w:rPr>
                <w:rFonts w:ascii="Times New Roman" w:hAnsi="Times New Roman" w:cs="Times New Roman"/>
                <w:sz w:val="24"/>
                <w:szCs w:val="24"/>
              </w:rPr>
            </w:pPr>
          </w:p>
        </w:tc>
        <w:tc>
          <w:tcPr>
            <w:tcW w:w="1843" w:type="dxa"/>
          </w:tcPr>
          <w:p w14:paraId="5C76494E" w14:textId="0FB9176D" w:rsidR="00C36CBD"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7AA6306B" w14:textId="77777777" w:rsidR="0066475E"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Детское самоуправление</w:t>
            </w:r>
            <w:r w:rsidR="00D60D8F" w:rsidRPr="00236B16">
              <w:rPr>
                <w:rFonts w:ascii="Times New Roman" w:hAnsi="Times New Roman" w:cs="Times New Roman"/>
                <w:sz w:val="24"/>
                <w:szCs w:val="24"/>
              </w:rPr>
              <w:t>;</w:t>
            </w:r>
          </w:p>
          <w:p w14:paraId="40E71B50" w14:textId="549C601F" w:rsidR="00C36CBD" w:rsidRPr="00236B16" w:rsidRDefault="00D60D8F"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Психолого-педагогическое сопровождение.</w:t>
            </w:r>
          </w:p>
        </w:tc>
        <w:tc>
          <w:tcPr>
            <w:tcW w:w="7230" w:type="dxa"/>
          </w:tcPr>
          <w:p w14:paraId="09EC7A8E" w14:textId="77777777" w:rsidR="00C36CBD" w:rsidRPr="00236B16" w:rsidRDefault="00C36CBD"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Час знакомств</w:t>
            </w:r>
            <w:r w:rsidR="00D60D8F" w:rsidRPr="00236B16">
              <w:rPr>
                <w:rFonts w:ascii="Times New Roman" w:hAnsi="Times New Roman" w:cs="Times New Roman"/>
                <w:sz w:val="24"/>
                <w:szCs w:val="24"/>
              </w:rPr>
              <w:t>а</w:t>
            </w:r>
            <w:r w:rsidRPr="00236B16">
              <w:rPr>
                <w:rFonts w:ascii="Times New Roman" w:hAnsi="Times New Roman" w:cs="Times New Roman"/>
                <w:sz w:val="24"/>
                <w:szCs w:val="24"/>
              </w:rPr>
              <w:t xml:space="preserve"> «Мы - единое целое»</w:t>
            </w:r>
          </w:p>
          <w:p w14:paraId="7D0FAE11" w14:textId="1BFC6298"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«Гостевание</w:t>
            </w:r>
            <w:r w:rsidR="00A129FD" w:rsidRPr="00236B16">
              <w:rPr>
                <w:rFonts w:ascii="Times New Roman" w:hAnsi="Times New Roman" w:cs="Times New Roman"/>
                <w:sz w:val="24"/>
                <w:szCs w:val="24"/>
              </w:rPr>
              <w:t xml:space="preserve"> у отряда</w:t>
            </w:r>
            <w:r w:rsidRPr="00236B16">
              <w:rPr>
                <w:rFonts w:ascii="Times New Roman" w:hAnsi="Times New Roman" w:cs="Times New Roman"/>
                <w:sz w:val="24"/>
                <w:szCs w:val="24"/>
              </w:rPr>
              <w:t>»</w:t>
            </w:r>
          </w:p>
        </w:tc>
        <w:tc>
          <w:tcPr>
            <w:tcW w:w="1842" w:type="dxa"/>
          </w:tcPr>
          <w:p w14:paraId="387EE2BA" w14:textId="77777777" w:rsidR="00C36CBD"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Отрядное</w:t>
            </w:r>
          </w:p>
          <w:p w14:paraId="5D95B27E" w14:textId="2761DCA7" w:rsidR="0033375E" w:rsidRPr="00236B16" w:rsidRDefault="0033375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Межотрядное</w:t>
            </w:r>
            <w:proofErr w:type="spellEnd"/>
          </w:p>
        </w:tc>
      </w:tr>
      <w:tr w:rsidR="00C36CBD" w:rsidRPr="00236B16" w14:paraId="5E1E7A6F" w14:textId="77777777" w:rsidTr="0033375E">
        <w:tc>
          <w:tcPr>
            <w:tcW w:w="1526" w:type="dxa"/>
            <w:vMerge/>
            <w:vAlign w:val="center"/>
          </w:tcPr>
          <w:p w14:paraId="7C2685B1" w14:textId="77777777" w:rsidR="00C36CBD" w:rsidRPr="00236B16" w:rsidRDefault="00C36CBD" w:rsidP="00C1365E">
            <w:pPr>
              <w:pStyle w:val="aa"/>
              <w:spacing w:line="276" w:lineRule="auto"/>
              <w:ind w:left="0"/>
              <w:jc w:val="center"/>
              <w:rPr>
                <w:rFonts w:ascii="Times New Roman" w:hAnsi="Times New Roman" w:cs="Times New Roman"/>
                <w:sz w:val="24"/>
                <w:szCs w:val="24"/>
              </w:rPr>
            </w:pPr>
          </w:p>
        </w:tc>
        <w:tc>
          <w:tcPr>
            <w:tcW w:w="1843" w:type="dxa"/>
          </w:tcPr>
          <w:p w14:paraId="6CE3CEA9" w14:textId="5264154A" w:rsidR="00C36CBD" w:rsidRPr="00236B16" w:rsidRDefault="006C479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Мир</w:t>
            </w:r>
          </w:p>
        </w:tc>
        <w:tc>
          <w:tcPr>
            <w:tcW w:w="3543" w:type="dxa"/>
          </w:tcPr>
          <w:p w14:paraId="7A7C10DE" w14:textId="131D021E" w:rsidR="00C36CBD" w:rsidRPr="00236B16" w:rsidRDefault="006C479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04A00F03" w14:textId="5FEBA6DF" w:rsidR="00C36CBD" w:rsidRPr="00236B16" w:rsidRDefault="006C479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«Большое путешествие</w:t>
            </w:r>
            <w:r w:rsidR="00867517" w:rsidRPr="00236B16">
              <w:rPr>
                <w:rFonts w:ascii="Times New Roman" w:hAnsi="Times New Roman" w:cs="Times New Roman"/>
                <w:sz w:val="24"/>
                <w:szCs w:val="24"/>
              </w:rPr>
              <w:t xml:space="preserve"> по Оренбуржью</w:t>
            </w:r>
            <w:r w:rsidRPr="00236B16">
              <w:rPr>
                <w:rFonts w:ascii="Times New Roman" w:hAnsi="Times New Roman" w:cs="Times New Roman"/>
                <w:sz w:val="24"/>
                <w:szCs w:val="24"/>
              </w:rPr>
              <w:t>». Ребята знакомятся с песенной и танцевальной культурой народов и этнических общностей.</w:t>
            </w:r>
          </w:p>
        </w:tc>
        <w:tc>
          <w:tcPr>
            <w:tcW w:w="1842" w:type="dxa"/>
          </w:tcPr>
          <w:p w14:paraId="0B6C8B08" w14:textId="6792580E" w:rsidR="00C36CBD" w:rsidRPr="00236B16" w:rsidRDefault="006C479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p>
        </w:tc>
      </w:tr>
      <w:tr w:rsidR="00263A11" w:rsidRPr="00236B16" w14:paraId="27B6758B" w14:textId="77777777" w:rsidTr="0033375E">
        <w:tc>
          <w:tcPr>
            <w:tcW w:w="1526" w:type="dxa"/>
            <w:vAlign w:val="center"/>
          </w:tcPr>
          <w:p w14:paraId="56AC31DE" w14:textId="77777777" w:rsidR="00263A11" w:rsidRPr="00236B16" w:rsidRDefault="00263A11" w:rsidP="00C1365E">
            <w:pPr>
              <w:pStyle w:val="aa"/>
              <w:spacing w:line="276" w:lineRule="auto"/>
              <w:ind w:left="0"/>
              <w:jc w:val="center"/>
              <w:rPr>
                <w:rFonts w:ascii="Times New Roman" w:hAnsi="Times New Roman" w:cs="Times New Roman"/>
                <w:sz w:val="24"/>
                <w:szCs w:val="24"/>
              </w:rPr>
            </w:pPr>
          </w:p>
        </w:tc>
        <w:tc>
          <w:tcPr>
            <w:tcW w:w="1843" w:type="dxa"/>
          </w:tcPr>
          <w:p w14:paraId="2701F2C2" w14:textId="06730C82" w:rsidR="00263A11" w:rsidRPr="00236B16" w:rsidRDefault="00263A11"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10CABF8A" w14:textId="0A6749D0" w:rsidR="00263A11" w:rsidRPr="00236B16" w:rsidRDefault="00263A11"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Спортивно-оздоровительная работа</w:t>
            </w:r>
          </w:p>
        </w:tc>
        <w:tc>
          <w:tcPr>
            <w:tcW w:w="7230" w:type="dxa"/>
          </w:tcPr>
          <w:p w14:paraId="74D8BB8F" w14:textId="77777777" w:rsidR="00263A11" w:rsidRPr="00236B16" w:rsidRDefault="00263A11" w:rsidP="00C1365E">
            <w:pPr>
              <w:spacing w:line="276" w:lineRule="auto"/>
              <w:rPr>
                <w:rFonts w:ascii="Times New Roman" w:eastAsia="Times New Roman" w:hAnsi="Times New Roman" w:cs="Times New Roman"/>
                <w:sz w:val="28"/>
                <w:szCs w:val="28"/>
                <w:lang w:eastAsia="ru-RU"/>
              </w:rPr>
            </w:pPr>
            <w:r w:rsidRPr="00236B16">
              <w:rPr>
                <w:rFonts w:ascii="Times New Roman" w:hAnsi="Times New Roman" w:cs="Times New Roman"/>
                <w:sz w:val="24"/>
                <w:szCs w:val="24"/>
              </w:rPr>
              <w:t>День безопасности. Инструктажи.</w:t>
            </w:r>
            <w:r w:rsidRPr="00236B16">
              <w:rPr>
                <w:rFonts w:ascii="Times New Roman" w:eastAsia="Times New Roman" w:hAnsi="Times New Roman" w:cs="Times New Roman"/>
                <w:sz w:val="28"/>
                <w:szCs w:val="28"/>
                <w:lang w:eastAsia="ru-RU"/>
              </w:rPr>
              <w:t xml:space="preserve"> </w:t>
            </w:r>
          </w:p>
          <w:p w14:paraId="4D22DA6A" w14:textId="77C77FC0" w:rsidR="00263A11" w:rsidRPr="00236B16" w:rsidRDefault="00263A11" w:rsidP="00C1365E">
            <w:pPr>
              <w:spacing w:line="276" w:lineRule="auto"/>
              <w:rPr>
                <w:rFonts w:ascii="Times New Roman" w:hAnsi="Times New Roman" w:cs="Times New Roman"/>
                <w:sz w:val="24"/>
                <w:szCs w:val="24"/>
              </w:rPr>
            </w:pPr>
            <w:r w:rsidRPr="00236B16">
              <w:rPr>
                <w:rFonts w:ascii="Times New Roman" w:eastAsia="Times New Roman" w:hAnsi="Times New Roman" w:cs="Times New Roman"/>
                <w:sz w:val="24"/>
                <w:szCs w:val="24"/>
                <w:lang w:eastAsia="ru-RU"/>
              </w:rPr>
              <w:t>Мероприятия о безопасности дорожного движения, противопожарной безопасность, гражданской обороны, антитеррористической, антиэкстремистской безопасности и т.д.</w:t>
            </w:r>
          </w:p>
        </w:tc>
        <w:tc>
          <w:tcPr>
            <w:tcW w:w="1842" w:type="dxa"/>
          </w:tcPr>
          <w:p w14:paraId="7316F807" w14:textId="77777777" w:rsidR="00263A11" w:rsidRPr="00236B16" w:rsidRDefault="00263A11"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Отрядное</w:t>
            </w:r>
          </w:p>
          <w:p w14:paraId="4D21E0B6" w14:textId="53360859" w:rsidR="00263A11" w:rsidRPr="00236B16" w:rsidRDefault="00263A11"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Межотрядное</w:t>
            </w:r>
            <w:proofErr w:type="spellEnd"/>
          </w:p>
        </w:tc>
      </w:tr>
      <w:tr w:rsidR="00CC21C9" w:rsidRPr="00236B16" w14:paraId="021C53D2" w14:textId="77777777" w:rsidTr="0033375E">
        <w:tc>
          <w:tcPr>
            <w:tcW w:w="1526" w:type="dxa"/>
            <w:vAlign w:val="center"/>
          </w:tcPr>
          <w:p w14:paraId="60100572" w14:textId="77777777" w:rsidR="00CC21C9" w:rsidRPr="00236B16" w:rsidRDefault="00CC21C9" w:rsidP="00C1365E">
            <w:pPr>
              <w:pStyle w:val="aa"/>
              <w:spacing w:line="276" w:lineRule="auto"/>
              <w:ind w:left="0"/>
              <w:jc w:val="center"/>
              <w:rPr>
                <w:rFonts w:ascii="Times New Roman" w:hAnsi="Times New Roman" w:cs="Times New Roman"/>
                <w:sz w:val="24"/>
                <w:szCs w:val="24"/>
              </w:rPr>
            </w:pPr>
          </w:p>
        </w:tc>
        <w:tc>
          <w:tcPr>
            <w:tcW w:w="1843" w:type="dxa"/>
          </w:tcPr>
          <w:p w14:paraId="61ADDBAD" w14:textId="77777777" w:rsidR="00CC21C9" w:rsidRPr="00236B16" w:rsidRDefault="00CC21C9" w:rsidP="00C1365E">
            <w:pPr>
              <w:pStyle w:val="aa"/>
              <w:spacing w:line="276" w:lineRule="auto"/>
              <w:ind w:left="0"/>
              <w:rPr>
                <w:rFonts w:ascii="Times New Roman" w:hAnsi="Times New Roman" w:cs="Times New Roman"/>
                <w:sz w:val="24"/>
                <w:szCs w:val="24"/>
              </w:rPr>
            </w:pPr>
          </w:p>
        </w:tc>
        <w:tc>
          <w:tcPr>
            <w:tcW w:w="3543" w:type="dxa"/>
          </w:tcPr>
          <w:p w14:paraId="65D15FF3" w14:textId="02F74551" w:rsidR="00CC21C9" w:rsidRPr="00236B16" w:rsidRDefault="00E971B1" w:rsidP="00C1365E">
            <w:pPr>
              <w:spacing w:line="276" w:lineRule="auto"/>
              <w:rPr>
                <w:rFonts w:ascii="Times New Roman" w:hAnsi="Times New Roman" w:cs="Times New Roman"/>
                <w:b/>
                <w:sz w:val="24"/>
                <w:szCs w:val="24"/>
              </w:rPr>
            </w:pPr>
            <w:r w:rsidRPr="00236B16">
              <w:rPr>
                <w:rFonts w:ascii="Times New Roman" w:hAnsi="Times New Roman" w:cs="Times New Roman"/>
                <w:b/>
                <w:color w:val="FF0000"/>
                <w:sz w:val="24"/>
                <w:szCs w:val="24"/>
                <w:highlight w:val="yellow"/>
              </w:rPr>
              <w:t>*</w:t>
            </w:r>
            <w:r w:rsidR="00CC21C9" w:rsidRPr="00236B16">
              <w:rPr>
                <w:rFonts w:ascii="Times New Roman" w:hAnsi="Times New Roman" w:cs="Times New Roman"/>
                <w:b/>
                <w:color w:val="FF0000"/>
                <w:sz w:val="24"/>
                <w:szCs w:val="24"/>
                <w:highlight w:val="yellow"/>
              </w:rPr>
              <w:t>Вариа</w:t>
            </w:r>
            <w:r w:rsidRPr="00236B16">
              <w:rPr>
                <w:rFonts w:ascii="Times New Roman" w:hAnsi="Times New Roman" w:cs="Times New Roman"/>
                <w:b/>
                <w:color w:val="FF0000"/>
                <w:sz w:val="24"/>
                <w:szCs w:val="24"/>
                <w:highlight w:val="yellow"/>
              </w:rPr>
              <w:t>т</w:t>
            </w:r>
            <w:r w:rsidR="00CC21C9" w:rsidRPr="00236B16">
              <w:rPr>
                <w:rFonts w:ascii="Times New Roman" w:hAnsi="Times New Roman" w:cs="Times New Roman"/>
                <w:b/>
                <w:color w:val="FF0000"/>
                <w:sz w:val="24"/>
                <w:szCs w:val="24"/>
                <w:highlight w:val="yellow"/>
              </w:rPr>
              <w:t>ивный модуль</w:t>
            </w:r>
          </w:p>
        </w:tc>
        <w:tc>
          <w:tcPr>
            <w:tcW w:w="7230" w:type="dxa"/>
          </w:tcPr>
          <w:p w14:paraId="2C5AE0E5" w14:textId="77777777" w:rsidR="00CC21C9" w:rsidRPr="00236B16" w:rsidRDefault="00CC21C9" w:rsidP="00C1365E">
            <w:pPr>
              <w:spacing w:line="276" w:lineRule="auto"/>
              <w:rPr>
                <w:rFonts w:ascii="Times New Roman" w:hAnsi="Times New Roman" w:cs="Times New Roman"/>
                <w:sz w:val="24"/>
                <w:szCs w:val="24"/>
              </w:rPr>
            </w:pPr>
          </w:p>
        </w:tc>
        <w:tc>
          <w:tcPr>
            <w:tcW w:w="1842" w:type="dxa"/>
          </w:tcPr>
          <w:p w14:paraId="35726F15" w14:textId="77777777" w:rsidR="00CC21C9" w:rsidRPr="00236B16" w:rsidRDefault="00CC21C9" w:rsidP="00C1365E">
            <w:pPr>
              <w:pStyle w:val="aa"/>
              <w:spacing w:line="276" w:lineRule="auto"/>
              <w:ind w:left="0"/>
              <w:rPr>
                <w:rFonts w:ascii="Times New Roman" w:hAnsi="Times New Roman" w:cs="Times New Roman"/>
                <w:sz w:val="24"/>
                <w:szCs w:val="24"/>
              </w:rPr>
            </w:pPr>
          </w:p>
        </w:tc>
      </w:tr>
      <w:tr w:rsidR="00AB6612" w:rsidRPr="00236B16" w14:paraId="6B60E573" w14:textId="77777777" w:rsidTr="0033375E">
        <w:tc>
          <w:tcPr>
            <w:tcW w:w="1526" w:type="dxa"/>
            <w:vMerge w:val="restart"/>
            <w:vAlign w:val="center"/>
          </w:tcPr>
          <w:p w14:paraId="047C3803" w14:textId="2C7D8755" w:rsidR="00AB6612" w:rsidRPr="00236B16" w:rsidRDefault="00AB6612"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4-11</w:t>
            </w:r>
          </w:p>
          <w:p w14:paraId="4AFAF0CC" w14:textId="5EE5A427" w:rsidR="00AB6612" w:rsidRPr="00236B16" w:rsidRDefault="00AB6612"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(основного этапа)</w:t>
            </w:r>
          </w:p>
        </w:tc>
        <w:tc>
          <w:tcPr>
            <w:tcW w:w="1843" w:type="dxa"/>
          </w:tcPr>
          <w:p w14:paraId="17F4AD2F" w14:textId="0B2B011F"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20A4AD35" w14:textId="06DE8BD1"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20DE5B52" w14:textId="77777777" w:rsidR="00AB6612" w:rsidRPr="00236B16" w:rsidRDefault="00AB6612"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Конкурс рисунков «Герои сказок», посвященный Дню русского языка/дню рождения А.С. Пушкина</w:t>
            </w:r>
          </w:p>
          <w:p w14:paraId="68958884" w14:textId="1BA352D1" w:rsidR="000D276C" w:rsidRPr="00236B16" w:rsidRDefault="0033375E" w:rsidP="00C1365E">
            <w:pPr>
              <w:spacing w:line="276" w:lineRule="auto"/>
              <w:rPr>
                <w:rFonts w:ascii="Times New Roman" w:hAnsi="Times New Roman" w:cs="Times New Roman"/>
                <w:sz w:val="24"/>
                <w:szCs w:val="24"/>
              </w:rPr>
            </w:pPr>
            <w:r w:rsidRPr="00236B16">
              <w:rPr>
                <w:rFonts w:ascii="Times New Roman" w:eastAsia="Times New Roman" w:hAnsi="Times New Roman" w:cs="Times New Roman"/>
                <w:sz w:val="24"/>
                <w:szCs w:val="24"/>
                <w:lang w:eastAsia="ru-RU"/>
              </w:rPr>
              <w:t>Акция правильного письма «Пунктуационная дуэль»</w:t>
            </w:r>
          </w:p>
        </w:tc>
        <w:tc>
          <w:tcPr>
            <w:tcW w:w="1842" w:type="dxa"/>
          </w:tcPr>
          <w:p w14:paraId="4E27E3F4" w14:textId="590053EA" w:rsidR="00AB6612" w:rsidRPr="00236B16" w:rsidRDefault="00AB6612"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p>
        </w:tc>
      </w:tr>
      <w:tr w:rsidR="00AB6612" w:rsidRPr="00236B16" w14:paraId="354629D0" w14:textId="77777777" w:rsidTr="0033375E">
        <w:tc>
          <w:tcPr>
            <w:tcW w:w="1526" w:type="dxa"/>
            <w:vMerge/>
            <w:vAlign w:val="center"/>
          </w:tcPr>
          <w:p w14:paraId="0C1E364B" w14:textId="77777777" w:rsidR="00AB6612" w:rsidRPr="00236B16" w:rsidRDefault="00AB6612" w:rsidP="00C1365E">
            <w:pPr>
              <w:pStyle w:val="aa"/>
              <w:spacing w:line="276" w:lineRule="auto"/>
              <w:ind w:left="0"/>
              <w:jc w:val="center"/>
              <w:rPr>
                <w:rFonts w:ascii="Times New Roman" w:hAnsi="Times New Roman" w:cs="Times New Roman"/>
                <w:sz w:val="24"/>
                <w:szCs w:val="24"/>
              </w:rPr>
            </w:pPr>
          </w:p>
        </w:tc>
        <w:tc>
          <w:tcPr>
            <w:tcW w:w="1843" w:type="dxa"/>
          </w:tcPr>
          <w:p w14:paraId="7E158461" w14:textId="19CA768A"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1A8472BA" w14:textId="36F0B5A3"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Коллективная социально значимая деятельность в Движении первых</w:t>
            </w:r>
          </w:p>
        </w:tc>
        <w:tc>
          <w:tcPr>
            <w:tcW w:w="7230" w:type="dxa"/>
          </w:tcPr>
          <w:p w14:paraId="66321C37" w14:textId="78C86C0A" w:rsidR="00AB6612" w:rsidRPr="00236B16" w:rsidRDefault="00AB6612"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Тематический день «День первых»</w:t>
            </w:r>
          </w:p>
        </w:tc>
        <w:tc>
          <w:tcPr>
            <w:tcW w:w="1842" w:type="dxa"/>
          </w:tcPr>
          <w:p w14:paraId="2B71513C" w14:textId="7CA03090" w:rsidR="00AB6612" w:rsidRPr="00236B16" w:rsidRDefault="00AB6612"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p>
        </w:tc>
      </w:tr>
      <w:tr w:rsidR="00AB6612" w:rsidRPr="00236B16" w14:paraId="6E33B265" w14:textId="77777777" w:rsidTr="0033375E">
        <w:tc>
          <w:tcPr>
            <w:tcW w:w="1526" w:type="dxa"/>
            <w:vMerge/>
            <w:vAlign w:val="center"/>
          </w:tcPr>
          <w:p w14:paraId="339CFDA7" w14:textId="77777777" w:rsidR="00AB6612" w:rsidRPr="00236B16" w:rsidRDefault="00AB6612" w:rsidP="00C1365E">
            <w:pPr>
              <w:pStyle w:val="aa"/>
              <w:spacing w:line="276" w:lineRule="auto"/>
              <w:ind w:left="0"/>
              <w:jc w:val="center"/>
              <w:rPr>
                <w:rFonts w:ascii="Times New Roman" w:hAnsi="Times New Roman" w:cs="Times New Roman"/>
                <w:sz w:val="24"/>
                <w:szCs w:val="24"/>
              </w:rPr>
            </w:pPr>
          </w:p>
        </w:tc>
        <w:tc>
          <w:tcPr>
            <w:tcW w:w="1843" w:type="dxa"/>
          </w:tcPr>
          <w:p w14:paraId="28BBCEE7" w14:textId="7A537871"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47FD4896" w14:textId="1B40C6F7"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Спортивно-оздоровительная работа</w:t>
            </w:r>
          </w:p>
        </w:tc>
        <w:tc>
          <w:tcPr>
            <w:tcW w:w="7230" w:type="dxa"/>
          </w:tcPr>
          <w:p w14:paraId="53AD4DA1" w14:textId="77777777" w:rsidR="00AB6612" w:rsidRPr="00236B16" w:rsidRDefault="000D276C"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w:t>
            </w:r>
            <w:r w:rsidRPr="00236B16">
              <w:rPr>
                <w:rFonts w:ascii="Times New Roman" w:hAnsi="Times New Roman" w:cs="Times New Roman"/>
                <w:sz w:val="24"/>
                <w:szCs w:val="24"/>
              </w:rPr>
              <w:lastRenderedPageBreak/>
              <w:t xml:space="preserve">региона и т.п. </w:t>
            </w:r>
            <w:r w:rsidR="00AB6612" w:rsidRPr="00236B16">
              <w:rPr>
                <w:rFonts w:ascii="Times New Roman" w:hAnsi="Times New Roman" w:cs="Times New Roman"/>
                <w:sz w:val="24"/>
                <w:szCs w:val="24"/>
              </w:rPr>
              <w:t>Конкурс плакатов «Здоровым быть обязан», посвященный Дню здоровья.</w:t>
            </w:r>
          </w:p>
          <w:p w14:paraId="5AD68612" w14:textId="5394F985" w:rsidR="000D276C" w:rsidRPr="00236B16" w:rsidRDefault="000D276C" w:rsidP="00C1365E">
            <w:pPr>
              <w:spacing w:line="276" w:lineRule="auto"/>
              <w:rPr>
                <w:rFonts w:ascii="Times New Roman" w:hAnsi="Times New Roman" w:cs="Times New Roman"/>
                <w:sz w:val="24"/>
                <w:szCs w:val="24"/>
              </w:rPr>
            </w:pPr>
          </w:p>
        </w:tc>
        <w:tc>
          <w:tcPr>
            <w:tcW w:w="1842" w:type="dxa"/>
          </w:tcPr>
          <w:p w14:paraId="72E249BC" w14:textId="5B930AC1" w:rsidR="00AB6612" w:rsidRPr="00236B16" w:rsidRDefault="000D276C"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lastRenderedPageBreak/>
              <w:t>Общелагерный</w:t>
            </w:r>
            <w:proofErr w:type="spellEnd"/>
          </w:p>
        </w:tc>
      </w:tr>
      <w:tr w:rsidR="0033375E" w:rsidRPr="00236B16" w14:paraId="51BF24F4" w14:textId="77777777" w:rsidTr="0033375E">
        <w:tc>
          <w:tcPr>
            <w:tcW w:w="1526" w:type="dxa"/>
            <w:vMerge/>
            <w:vAlign w:val="center"/>
          </w:tcPr>
          <w:p w14:paraId="5CBB239A"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1251C070" w14:textId="67F10168"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7BA97F37" w14:textId="7777777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Коллективная социально значимая деятельность в Движении первых</w:t>
            </w:r>
          </w:p>
          <w:p w14:paraId="655034F8" w14:textId="4CDF6231"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3EE1D004" w14:textId="30C6D30F"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День Единства / День России: линейка, концерт, творческие и вдохновляющие встречи, кинопросмотр и т.п.</w:t>
            </w:r>
          </w:p>
          <w:p w14:paraId="510CF558" w14:textId="77777777" w:rsidR="0033375E" w:rsidRPr="00236B16" w:rsidRDefault="0033375E" w:rsidP="00C1365E">
            <w:pPr>
              <w:spacing w:line="276" w:lineRule="auto"/>
              <w:rPr>
                <w:rFonts w:ascii="Times New Roman" w:hAnsi="Times New Roman" w:cs="Times New Roman"/>
                <w:sz w:val="24"/>
                <w:szCs w:val="24"/>
              </w:rPr>
            </w:pPr>
          </w:p>
        </w:tc>
        <w:tc>
          <w:tcPr>
            <w:tcW w:w="1842" w:type="dxa"/>
          </w:tcPr>
          <w:p w14:paraId="2ED977D1" w14:textId="7777777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Отрядный</w:t>
            </w:r>
          </w:p>
          <w:p w14:paraId="792D1658" w14:textId="0FF6CB93" w:rsidR="0033375E" w:rsidRPr="00236B16" w:rsidRDefault="0033375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p>
        </w:tc>
      </w:tr>
      <w:tr w:rsidR="0033375E" w:rsidRPr="00236B16" w14:paraId="78E8E067" w14:textId="77777777" w:rsidTr="0033375E">
        <w:tc>
          <w:tcPr>
            <w:tcW w:w="1526" w:type="dxa"/>
            <w:vMerge/>
            <w:vAlign w:val="center"/>
          </w:tcPr>
          <w:p w14:paraId="39849724" w14:textId="67D659E0"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2EA72203" w14:textId="2067614B"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5CD09013" w14:textId="6DB37E1A"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«Родной край»</w:t>
            </w:r>
          </w:p>
        </w:tc>
        <w:tc>
          <w:tcPr>
            <w:tcW w:w="7230" w:type="dxa"/>
          </w:tcPr>
          <w:p w14:paraId="270B9107" w14:textId="77777777"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«День родного края»: фестиваль, праздник, выставка творчества, конкурс плакатов или фото и т.д.</w:t>
            </w:r>
          </w:p>
          <w:p w14:paraId="48341194" w14:textId="07D078CC" w:rsidR="0033375E" w:rsidRPr="00236B16" w:rsidRDefault="0033375E" w:rsidP="00C1365E">
            <w:pPr>
              <w:spacing w:line="276" w:lineRule="auto"/>
              <w:rPr>
                <w:rFonts w:ascii="Times New Roman" w:hAnsi="Times New Roman" w:cs="Times New Roman"/>
                <w:sz w:val="24"/>
                <w:szCs w:val="24"/>
              </w:rPr>
            </w:pPr>
            <w:r w:rsidRPr="00236B16">
              <w:rPr>
                <w:rFonts w:ascii="Times New Roman" w:eastAsia="Times New Roman" w:hAnsi="Times New Roman" w:cs="Times New Roman"/>
                <w:sz w:val="24"/>
                <w:szCs w:val="24"/>
                <w:lang w:eastAsia="ru-RU"/>
              </w:rPr>
              <w:t>Конкурс творческих проектов «Достояние Оренбуржья»</w:t>
            </w:r>
          </w:p>
        </w:tc>
        <w:tc>
          <w:tcPr>
            <w:tcW w:w="1842" w:type="dxa"/>
          </w:tcPr>
          <w:p w14:paraId="10932B18" w14:textId="1A66CFFA" w:rsidR="0033375E" w:rsidRPr="00236B16" w:rsidRDefault="0033375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p>
        </w:tc>
      </w:tr>
      <w:tr w:rsidR="0033375E" w:rsidRPr="00236B16" w14:paraId="2D3EA0D1" w14:textId="77777777" w:rsidTr="0033375E">
        <w:tc>
          <w:tcPr>
            <w:tcW w:w="1526" w:type="dxa"/>
            <w:vMerge/>
            <w:vAlign w:val="center"/>
          </w:tcPr>
          <w:p w14:paraId="36E54468"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147E14DD" w14:textId="6BCE8B3F"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07BF6FED" w14:textId="7777777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Детское самоуправление</w:t>
            </w:r>
          </w:p>
          <w:p w14:paraId="43F315E9" w14:textId="6214586A"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Психолого-педагогическое сопровождение</w:t>
            </w:r>
          </w:p>
        </w:tc>
        <w:tc>
          <w:tcPr>
            <w:tcW w:w="7230" w:type="dxa"/>
          </w:tcPr>
          <w:p w14:paraId="5F9C6B40" w14:textId="44CBFF4F"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«Экватор». Подведение итогов первой половины смены</w:t>
            </w:r>
          </w:p>
        </w:tc>
        <w:tc>
          <w:tcPr>
            <w:tcW w:w="1842" w:type="dxa"/>
          </w:tcPr>
          <w:p w14:paraId="705AA923" w14:textId="77777777" w:rsidR="0033375E" w:rsidRPr="00236B16" w:rsidRDefault="0033375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p>
          <w:p w14:paraId="0ECB6DC4" w14:textId="6345DCB3"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Отрядное</w:t>
            </w:r>
          </w:p>
        </w:tc>
      </w:tr>
      <w:tr w:rsidR="0033375E" w:rsidRPr="00236B16" w14:paraId="4D8885AA" w14:textId="77777777" w:rsidTr="0033375E">
        <w:tc>
          <w:tcPr>
            <w:tcW w:w="1526" w:type="dxa"/>
            <w:vMerge/>
            <w:vAlign w:val="center"/>
          </w:tcPr>
          <w:p w14:paraId="7F358FBE"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44D86302" w14:textId="6857A9FD"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3C5B2EA6" w14:textId="0621387D"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111977DD" w14:textId="4F37B16B"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Встреча с известными (интересными) людьми: общественными деятелями, деятелями спорта, культуры и искусства и др.</w:t>
            </w:r>
          </w:p>
        </w:tc>
        <w:tc>
          <w:tcPr>
            <w:tcW w:w="1842" w:type="dxa"/>
          </w:tcPr>
          <w:p w14:paraId="19181FCC" w14:textId="3DE12408" w:rsidR="0033375E" w:rsidRPr="00236B16" w:rsidRDefault="0033375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p>
        </w:tc>
      </w:tr>
      <w:tr w:rsidR="0033375E" w:rsidRPr="00236B16" w14:paraId="15D84E0B" w14:textId="77777777" w:rsidTr="0033375E">
        <w:tc>
          <w:tcPr>
            <w:tcW w:w="1526" w:type="dxa"/>
            <w:vMerge/>
            <w:vAlign w:val="center"/>
          </w:tcPr>
          <w:p w14:paraId="29E93611"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72CBF3D4" w14:textId="359B18EE"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4DFE84B1" w14:textId="480EDA6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p w14:paraId="1555FB10" w14:textId="5C3C8D5F"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«Родной край»</w:t>
            </w:r>
          </w:p>
        </w:tc>
        <w:tc>
          <w:tcPr>
            <w:tcW w:w="7230" w:type="dxa"/>
          </w:tcPr>
          <w:p w14:paraId="1E8D4FC9" w14:textId="5B00EFDB"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День Семьи: активности для детей и родителей (законных представителей), кинопросмотры, диалоги о ценностях и семейных традициях, фотовыставки, встречи с представителями различных организаций «Моя родословная»</w:t>
            </w:r>
          </w:p>
        </w:tc>
        <w:tc>
          <w:tcPr>
            <w:tcW w:w="1842" w:type="dxa"/>
          </w:tcPr>
          <w:p w14:paraId="0A30AA2E" w14:textId="7777777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Отрядное</w:t>
            </w:r>
          </w:p>
          <w:p w14:paraId="2E3A83A0" w14:textId="1C0405ED" w:rsidR="0033375E" w:rsidRPr="00236B16" w:rsidRDefault="0033375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Общелагерное</w:t>
            </w:r>
            <w:proofErr w:type="spellEnd"/>
          </w:p>
        </w:tc>
      </w:tr>
      <w:tr w:rsidR="0033375E" w:rsidRPr="00236B16" w14:paraId="7FECE470" w14:textId="77777777" w:rsidTr="0033375E">
        <w:tc>
          <w:tcPr>
            <w:tcW w:w="1526" w:type="dxa"/>
            <w:vMerge/>
            <w:vAlign w:val="center"/>
          </w:tcPr>
          <w:p w14:paraId="28C331FC"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63614871" w14:textId="79C668C9"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26250439" w14:textId="0D00C8E1"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Профориентация</w:t>
            </w:r>
          </w:p>
        </w:tc>
        <w:tc>
          <w:tcPr>
            <w:tcW w:w="7230" w:type="dxa"/>
          </w:tcPr>
          <w:p w14:paraId="575D0937" w14:textId="77777777"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p w14:paraId="751FCB22" w14:textId="65F13717"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Игра. «Битва профессий» в 3 тура.</w:t>
            </w:r>
          </w:p>
        </w:tc>
        <w:tc>
          <w:tcPr>
            <w:tcW w:w="1842" w:type="dxa"/>
          </w:tcPr>
          <w:p w14:paraId="5FC0BBAE" w14:textId="7AE3E8CC" w:rsidR="0033375E" w:rsidRPr="00236B16" w:rsidRDefault="0033375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p>
        </w:tc>
      </w:tr>
      <w:tr w:rsidR="0033375E" w:rsidRPr="00236B16" w14:paraId="68D07401" w14:textId="77777777" w:rsidTr="0033375E">
        <w:tc>
          <w:tcPr>
            <w:tcW w:w="1526" w:type="dxa"/>
            <w:vMerge/>
            <w:vAlign w:val="center"/>
          </w:tcPr>
          <w:p w14:paraId="2B0ED606"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733565BD" w14:textId="456EA4B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628D0163" w14:textId="40B1CBC9"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567B2B60" w14:textId="226981DE"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Конкурс творческих и исследовательских работ «Отечество», посвященное году Защитника Отечества.</w:t>
            </w:r>
          </w:p>
        </w:tc>
        <w:tc>
          <w:tcPr>
            <w:tcW w:w="1842" w:type="dxa"/>
          </w:tcPr>
          <w:p w14:paraId="4E3BD7BE" w14:textId="00C0AC7F" w:rsidR="0033375E" w:rsidRPr="00236B16" w:rsidRDefault="0033375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p>
        </w:tc>
      </w:tr>
      <w:tr w:rsidR="0033375E" w:rsidRPr="00236B16" w14:paraId="3B7BB29A" w14:textId="77777777" w:rsidTr="0033375E">
        <w:tc>
          <w:tcPr>
            <w:tcW w:w="1526" w:type="dxa"/>
            <w:vMerge/>
            <w:vAlign w:val="center"/>
          </w:tcPr>
          <w:p w14:paraId="289143EB"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67E75E05" w14:textId="70B1FBE8"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Мир</w:t>
            </w:r>
          </w:p>
        </w:tc>
        <w:tc>
          <w:tcPr>
            <w:tcW w:w="3543" w:type="dxa"/>
          </w:tcPr>
          <w:p w14:paraId="7E8B8179" w14:textId="5A979357"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p w14:paraId="320EC2E1" w14:textId="29E67FAA" w:rsidR="0033375E" w:rsidRPr="00236B16" w:rsidRDefault="0033375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Профориентацонная</w:t>
            </w:r>
            <w:proofErr w:type="spellEnd"/>
          </w:p>
        </w:tc>
        <w:tc>
          <w:tcPr>
            <w:tcW w:w="7230" w:type="dxa"/>
          </w:tcPr>
          <w:p w14:paraId="63ACE35E" w14:textId="77777777"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Конкурс видеороликов «ЭКО-Взгляд»</w:t>
            </w:r>
          </w:p>
          <w:p w14:paraId="7B56FC24" w14:textId="3AC8ABA5"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Встреча с представителями эко-волонтерства</w:t>
            </w:r>
          </w:p>
        </w:tc>
        <w:tc>
          <w:tcPr>
            <w:tcW w:w="1842" w:type="dxa"/>
          </w:tcPr>
          <w:p w14:paraId="5313D914" w14:textId="57A8C0DC"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Отрядный</w:t>
            </w:r>
          </w:p>
        </w:tc>
      </w:tr>
      <w:tr w:rsidR="0033375E" w:rsidRPr="00236B16" w14:paraId="7A42E021" w14:textId="77777777" w:rsidTr="0033375E">
        <w:tc>
          <w:tcPr>
            <w:tcW w:w="1526" w:type="dxa"/>
            <w:vAlign w:val="center"/>
          </w:tcPr>
          <w:p w14:paraId="1A1936EE"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545D1363" w14:textId="77777777" w:rsidR="0033375E" w:rsidRPr="00236B16" w:rsidRDefault="0033375E" w:rsidP="00C1365E">
            <w:pPr>
              <w:pStyle w:val="aa"/>
              <w:spacing w:line="276" w:lineRule="auto"/>
              <w:ind w:left="0"/>
              <w:rPr>
                <w:rFonts w:ascii="Times New Roman" w:hAnsi="Times New Roman" w:cs="Times New Roman"/>
                <w:sz w:val="24"/>
                <w:szCs w:val="24"/>
              </w:rPr>
            </w:pPr>
          </w:p>
        </w:tc>
        <w:tc>
          <w:tcPr>
            <w:tcW w:w="3543" w:type="dxa"/>
          </w:tcPr>
          <w:p w14:paraId="11BDAF62" w14:textId="257D34F9"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b/>
                <w:color w:val="FF0000"/>
                <w:sz w:val="24"/>
                <w:szCs w:val="24"/>
                <w:highlight w:val="yellow"/>
              </w:rPr>
              <w:t>*Вариативный модуль</w:t>
            </w:r>
          </w:p>
        </w:tc>
        <w:tc>
          <w:tcPr>
            <w:tcW w:w="7230" w:type="dxa"/>
          </w:tcPr>
          <w:p w14:paraId="34FE0417" w14:textId="77777777" w:rsidR="0033375E" w:rsidRPr="00236B16" w:rsidRDefault="0033375E" w:rsidP="00C1365E">
            <w:pPr>
              <w:spacing w:line="276" w:lineRule="auto"/>
              <w:rPr>
                <w:rFonts w:ascii="Times New Roman" w:hAnsi="Times New Roman" w:cs="Times New Roman"/>
                <w:sz w:val="24"/>
                <w:szCs w:val="24"/>
              </w:rPr>
            </w:pPr>
          </w:p>
        </w:tc>
        <w:tc>
          <w:tcPr>
            <w:tcW w:w="1842" w:type="dxa"/>
          </w:tcPr>
          <w:p w14:paraId="0FEFB6C2" w14:textId="77777777" w:rsidR="0033375E" w:rsidRPr="00236B16" w:rsidRDefault="0033375E" w:rsidP="00C1365E">
            <w:pPr>
              <w:pStyle w:val="aa"/>
              <w:spacing w:line="276" w:lineRule="auto"/>
              <w:ind w:left="0"/>
              <w:rPr>
                <w:rFonts w:ascii="Times New Roman" w:hAnsi="Times New Roman" w:cs="Times New Roman"/>
                <w:sz w:val="24"/>
                <w:szCs w:val="24"/>
              </w:rPr>
            </w:pPr>
          </w:p>
        </w:tc>
      </w:tr>
      <w:tr w:rsidR="0033375E" w:rsidRPr="00236B16" w14:paraId="53929A56" w14:textId="77777777" w:rsidTr="0033375E">
        <w:tc>
          <w:tcPr>
            <w:tcW w:w="1526" w:type="dxa"/>
            <w:vMerge w:val="restart"/>
            <w:vAlign w:val="center"/>
          </w:tcPr>
          <w:p w14:paraId="24C7314C" w14:textId="08BB067B" w:rsidR="0033375E" w:rsidRPr="00236B16" w:rsidRDefault="0033375E"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12-14 день</w:t>
            </w:r>
          </w:p>
          <w:p w14:paraId="09037E98" w14:textId="73FAAD19" w:rsidR="0033375E" w:rsidRPr="00236B16" w:rsidRDefault="0033375E"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lastRenderedPageBreak/>
              <w:t>(итоговый этап)</w:t>
            </w:r>
          </w:p>
        </w:tc>
        <w:tc>
          <w:tcPr>
            <w:tcW w:w="1843" w:type="dxa"/>
          </w:tcPr>
          <w:p w14:paraId="661C45DD" w14:textId="7EF36888"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lastRenderedPageBreak/>
              <w:t>Россия</w:t>
            </w:r>
          </w:p>
        </w:tc>
        <w:tc>
          <w:tcPr>
            <w:tcW w:w="3543" w:type="dxa"/>
          </w:tcPr>
          <w:p w14:paraId="65B11569" w14:textId="5AFE361F"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14:paraId="656F21E5" w14:textId="77777777"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 xml:space="preserve">Торжественная линейка, </w:t>
            </w:r>
          </w:p>
          <w:p w14:paraId="558F4D16" w14:textId="481C21FA"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lastRenderedPageBreak/>
              <w:t>закрытие смены</w:t>
            </w:r>
          </w:p>
        </w:tc>
        <w:tc>
          <w:tcPr>
            <w:tcW w:w="1842" w:type="dxa"/>
          </w:tcPr>
          <w:p w14:paraId="4406CA7B" w14:textId="4C8F114A" w:rsidR="0033375E" w:rsidRPr="00236B16" w:rsidRDefault="0033375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lastRenderedPageBreak/>
              <w:t>Общелагерный</w:t>
            </w:r>
            <w:proofErr w:type="spellEnd"/>
          </w:p>
        </w:tc>
      </w:tr>
      <w:tr w:rsidR="00A129FD" w:rsidRPr="00236B16" w14:paraId="3B71C523" w14:textId="77777777" w:rsidTr="0033375E">
        <w:tc>
          <w:tcPr>
            <w:tcW w:w="1526" w:type="dxa"/>
            <w:vMerge/>
            <w:vAlign w:val="center"/>
          </w:tcPr>
          <w:p w14:paraId="1AFBDD6B" w14:textId="77777777" w:rsidR="00A129FD" w:rsidRPr="00236B16" w:rsidRDefault="00A129FD" w:rsidP="00C1365E">
            <w:pPr>
              <w:pStyle w:val="aa"/>
              <w:spacing w:line="276" w:lineRule="auto"/>
              <w:ind w:left="0"/>
              <w:jc w:val="center"/>
              <w:rPr>
                <w:rFonts w:ascii="Times New Roman" w:hAnsi="Times New Roman" w:cs="Times New Roman"/>
                <w:sz w:val="24"/>
                <w:szCs w:val="24"/>
              </w:rPr>
            </w:pPr>
          </w:p>
        </w:tc>
        <w:tc>
          <w:tcPr>
            <w:tcW w:w="1843" w:type="dxa"/>
          </w:tcPr>
          <w:p w14:paraId="4B6A117C" w14:textId="43E476F6" w:rsidR="00A129FD" w:rsidRPr="00236B16" w:rsidRDefault="00A129F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0404855A" w14:textId="77777777" w:rsidR="00A129FD" w:rsidRPr="00236B16" w:rsidRDefault="00A129F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Детское самоуправление</w:t>
            </w:r>
          </w:p>
          <w:p w14:paraId="3F2DA40E" w14:textId="1E92E268" w:rsidR="00A129FD" w:rsidRPr="00236B16" w:rsidRDefault="00A129FD" w:rsidP="00C1365E">
            <w:pPr>
              <w:pStyle w:val="aa"/>
              <w:spacing w:line="276" w:lineRule="auto"/>
              <w:ind w:left="0"/>
              <w:rPr>
                <w:rFonts w:ascii="Times New Roman" w:hAnsi="Times New Roman" w:cs="Times New Roman"/>
                <w:sz w:val="24"/>
                <w:szCs w:val="24"/>
              </w:rPr>
            </w:pPr>
          </w:p>
        </w:tc>
        <w:tc>
          <w:tcPr>
            <w:tcW w:w="7230" w:type="dxa"/>
          </w:tcPr>
          <w:p w14:paraId="11F269F3" w14:textId="77777777" w:rsidR="00A129FD" w:rsidRPr="00236B16" w:rsidRDefault="00A129FD"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Поощрение отрядных лидеров.</w:t>
            </w:r>
          </w:p>
          <w:p w14:paraId="54FB770A" w14:textId="3C7C91CE" w:rsidR="00A129FD" w:rsidRPr="00236B16" w:rsidRDefault="00A129FD" w:rsidP="00C1365E">
            <w:pPr>
              <w:spacing w:line="276" w:lineRule="auto"/>
              <w:rPr>
                <w:rFonts w:ascii="Times New Roman" w:hAnsi="Times New Roman" w:cs="Times New Roman"/>
                <w:sz w:val="24"/>
                <w:szCs w:val="24"/>
              </w:rPr>
            </w:pPr>
          </w:p>
        </w:tc>
        <w:tc>
          <w:tcPr>
            <w:tcW w:w="1842" w:type="dxa"/>
          </w:tcPr>
          <w:p w14:paraId="4E129F30" w14:textId="2D4C9993" w:rsidR="00A129FD" w:rsidRPr="00236B16" w:rsidRDefault="00A129F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Отрядный</w:t>
            </w:r>
          </w:p>
        </w:tc>
      </w:tr>
      <w:tr w:rsidR="0033375E" w:rsidRPr="00236B16" w14:paraId="5CA3CB38" w14:textId="77777777" w:rsidTr="0033375E">
        <w:tc>
          <w:tcPr>
            <w:tcW w:w="1526" w:type="dxa"/>
            <w:vMerge/>
            <w:vAlign w:val="center"/>
          </w:tcPr>
          <w:p w14:paraId="160173AA" w14:textId="77777777"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14:paraId="50BEEF10" w14:textId="2B7983DC" w:rsidR="0033375E" w:rsidRPr="00236B16" w:rsidRDefault="00A129F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14:paraId="47E61C64" w14:textId="2FB6F7B3" w:rsidR="0033375E" w:rsidRPr="00236B16" w:rsidRDefault="00A129F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 xml:space="preserve"> </w:t>
            </w:r>
            <w:r w:rsidR="0033375E" w:rsidRPr="00236B16">
              <w:rPr>
                <w:rFonts w:ascii="Times New Roman" w:hAnsi="Times New Roman" w:cs="Times New Roman"/>
                <w:sz w:val="24"/>
                <w:szCs w:val="24"/>
              </w:rPr>
              <w:t>«Родной край»</w:t>
            </w:r>
          </w:p>
        </w:tc>
        <w:tc>
          <w:tcPr>
            <w:tcW w:w="7230" w:type="dxa"/>
          </w:tcPr>
          <w:p w14:paraId="61DC1187" w14:textId="5EC7FC53"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Выставка декоративно-прикладного творчества «Этнические узоры»</w:t>
            </w:r>
          </w:p>
        </w:tc>
        <w:tc>
          <w:tcPr>
            <w:tcW w:w="1842" w:type="dxa"/>
          </w:tcPr>
          <w:p w14:paraId="529942C8" w14:textId="03C5C11A" w:rsidR="0033375E" w:rsidRPr="00236B16" w:rsidRDefault="0033375E" w:rsidP="00C1365E">
            <w:pPr>
              <w:pStyle w:val="aa"/>
              <w:spacing w:line="276" w:lineRule="auto"/>
              <w:ind w:left="0"/>
              <w:rPr>
                <w:rFonts w:ascii="Times New Roman" w:hAnsi="Times New Roman" w:cs="Times New Roman"/>
                <w:sz w:val="24"/>
                <w:szCs w:val="24"/>
              </w:rPr>
            </w:pPr>
            <w:proofErr w:type="spellStart"/>
            <w:r w:rsidRPr="00236B16">
              <w:rPr>
                <w:rFonts w:ascii="Times New Roman" w:hAnsi="Times New Roman" w:cs="Times New Roman"/>
                <w:sz w:val="24"/>
                <w:szCs w:val="24"/>
              </w:rPr>
              <w:t>Общелагерный</w:t>
            </w:r>
            <w:proofErr w:type="spellEnd"/>
          </w:p>
        </w:tc>
      </w:tr>
      <w:tr w:rsidR="00A129FD" w:rsidRPr="00236B16" w14:paraId="07C1D161" w14:textId="77777777" w:rsidTr="0033375E">
        <w:tc>
          <w:tcPr>
            <w:tcW w:w="1526" w:type="dxa"/>
            <w:vAlign w:val="center"/>
          </w:tcPr>
          <w:p w14:paraId="70E545A3" w14:textId="77777777" w:rsidR="00A129FD" w:rsidRPr="00236B16" w:rsidRDefault="00A129FD" w:rsidP="00C1365E">
            <w:pPr>
              <w:pStyle w:val="aa"/>
              <w:spacing w:line="276" w:lineRule="auto"/>
              <w:ind w:left="0"/>
              <w:jc w:val="center"/>
              <w:rPr>
                <w:rFonts w:ascii="Times New Roman" w:hAnsi="Times New Roman" w:cs="Times New Roman"/>
                <w:sz w:val="24"/>
                <w:szCs w:val="24"/>
              </w:rPr>
            </w:pPr>
          </w:p>
        </w:tc>
        <w:tc>
          <w:tcPr>
            <w:tcW w:w="1843" w:type="dxa"/>
          </w:tcPr>
          <w:p w14:paraId="26AD841D" w14:textId="59B23804" w:rsidR="00A129FD" w:rsidRPr="00236B16" w:rsidRDefault="00A129F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14:paraId="69B216C9" w14:textId="3FA037B8" w:rsidR="00A129FD" w:rsidRPr="00236B16" w:rsidRDefault="00A129F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Психолого-педагогическое сопровождение</w:t>
            </w:r>
          </w:p>
        </w:tc>
        <w:tc>
          <w:tcPr>
            <w:tcW w:w="7230" w:type="dxa"/>
          </w:tcPr>
          <w:p w14:paraId="70211D72" w14:textId="00865256" w:rsidR="00A129FD" w:rsidRPr="00236B16" w:rsidRDefault="00A129FD"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Тематический огонек «Мы еще вернемся!»</w:t>
            </w:r>
          </w:p>
        </w:tc>
        <w:tc>
          <w:tcPr>
            <w:tcW w:w="1842" w:type="dxa"/>
          </w:tcPr>
          <w:p w14:paraId="417384FE" w14:textId="4AAFA287" w:rsidR="00A129FD" w:rsidRPr="00236B16" w:rsidRDefault="00A129F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Отрядный</w:t>
            </w:r>
          </w:p>
        </w:tc>
      </w:tr>
      <w:tr w:rsidR="00A129FD" w:rsidRPr="00236B16" w14:paraId="47D6D645" w14:textId="77777777" w:rsidTr="0033375E">
        <w:tc>
          <w:tcPr>
            <w:tcW w:w="1526" w:type="dxa"/>
            <w:vAlign w:val="center"/>
          </w:tcPr>
          <w:p w14:paraId="4FF733CC" w14:textId="77777777" w:rsidR="00A129FD" w:rsidRPr="00236B16" w:rsidRDefault="00A129FD" w:rsidP="00C1365E">
            <w:pPr>
              <w:pStyle w:val="aa"/>
              <w:spacing w:line="276" w:lineRule="auto"/>
              <w:ind w:left="0"/>
              <w:jc w:val="center"/>
              <w:rPr>
                <w:rFonts w:ascii="Times New Roman" w:hAnsi="Times New Roman" w:cs="Times New Roman"/>
                <w:sz w:val="24"/>
                <w:szCs w:val="24"/>
              </w:rPr>
            </w:pPr>
          </w:p>
        </w:tc>
        <w:tc>
          <w:tcPr>
            <w:tcW w:w="1843" w:type="dxa"/>
          </w:tcPr>
          <w:p w14:paraId="598AFD23" w14:textId="77777777" w:rsidR="00A129FD" w:rsidRPr="00236B16" w:rsidRDefault="00A129FD" w:rsidP="00C1365E">
            <w:pPr>
              <w:pStyle w:val="aa"/>
              <w:spacing w:line="276" w:lineRule="auto"/>
              <w:ind w:left="0"/>
              <w:rPr>
                <w:rFonts w:ascii="Times New Roman" w:hAnsi="Times New Roman" w:cs="Times New Roman"/>
                <w:sz w:val="24"/>
                <w:szCs w:val="24"/>
              </w:rPr>
            </w:pPr>
          </w:p>
        </w:tc>
        <w:tc>
          <w:tcPr>
            <w:tcW w:w="3543" w:type="dxa"/>
          </w:tcPr>
          <w:p w14:paraId="441E145C" w14:textId="5822F5E1" w:rsidR="00A129FD" w:rsidRPr="00236B16" w:rsidRDefault="00A129F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b/>
                <w:color w:val="FF0000"/>
                <w:sz w:val="24"/>
                <w:szCs w:val="24"/>
                <w:highlight w:val="yellow"/>
              </w:rPr>
              <w:t>*Вариативный модуль</w:t>
            </w:r>
          </w:p>
        </w:tc>
        <w:tc>
          <w:tcPr>
            <w:tcW w:w="7230" w:type="dxa"/>
          </w:tcPr>
          <w:p w14:paraId="50FFF5CC" w14:textId="77777777" w:rsidR="00A129FD" w:rsidRPr="00236B16" w:rsidRDefault="00A129FD" w:rsidP="00C1365E">
            <w:pPr>
              <w:spacing w:line="276" w:lineRule="auto"/>
              <w:rPr>
                <w:rFonts w:ascii="Times New Roman" w:hAnsi="Times New Roman" w:cs="Times New Roman"/>
                <w:sz w:val="24"/>
                <w:szCs w:val="24"/>
              </w:rPr>
            </w:pPr>
          </w:p>
        </w:tc>
        <w:tc>
          <w:tcPr>
            <w:tcW w:w="1842" w:type="dxa"/>
          </w:tcPr>
          <w:p w14:paraId="06856DED" w14:textId="77777777" w:rsidR="00A129FD" w:rsidRPr="00236B16" w:rsidRDefault="00A129FD" w:rsidP="00C1365E">
            <w:pPr>
              <w:pStyle w:val="aa"/>
              <w:spacing w:line="276" w:lineRule="auto"/>
              <w:ind w:left="0"/>
              <w:rPr>
                <w:rFonts w:ascii="Times New Roman" w:hAnsi="Times New Roman" w:cs="Times New Roman"/>
                <w:sz w:val="24"/>
                <w:szCs w:val="24"/>
              </w:rPr>
            </w:pPr>
          </w:p>
        </w:tc>
      </w:tr>
    </w:tbl>
    <w:p w14:paraId="503FABC1" w14:textId="7550FC1C" w:rsidR="00E971B1" w:rsidRPr="00236B16" w:rsidRDefault="00E971B1" w:rsidP="00C1365E">
      <w:pPr>
        <w:spacing w:after="0" w:line="276" w:lineRule="auto"/>
        <w:jc w:val="both"/>
        <w:rPr>
          <w:rFonts w:ascii="Times New Roman" w:hAnsi="Times New Roman" w:cs="Times New Roman"/>
          <w:b/>
          <w:color w:val="FF0000"/>
          <w:sz w:val="28"/>
          <w:szCs w:val="24"/>
        </w:rPr>
      </w:pPr>
      <w:r w:rsidRPr="00236B16">
        <w:rPr>
          <w:rFonts w:ascii="Times New Roman" w:hAnsi="Times New Roman" w:cs="Times New Roman"/>
          <w:b/>
          <w:color w:val="FF0000"/>
          <w:sz w:val="28"/>
          <w:szCs w:val="24"/>
          <w:highlight w:val="yellow"/>
        </w:rPr>
        <w:t>*Вариативный модуль</w:t>
      </w:r>
      <w:r w:rsidRPr="00236B16">
        <w:rPr>
          <w:rFonts w:ascii="Times New Roman" w:hAnsi="Times New Roman" w:cs="Times New Roman"/>
          <w:b/>
          <w:color w:val="FF0000"/>
          <w:sz w:val="28"/>
          <w:szCs w:val="24"/>
        </w:rPr>
        <w:t xml:space="preserve"> – нужно вставить вариативные модули, которые осуществляются в вашей организации, описанные вами в п. 2.4.</w:t>
      </w:r>
    </w:p>
    <w:p w14:paraId="43E50FAD" w14:textId="77777777" w:rsidR="00227FE9" w:rsidRPr="00236B16" w:rsidRDefault="00227FE9" w:rsidP="00C1365E">
      <w:pPr>
        <w:pStyle w:val="aa"/>
        <w:spacing w:after="0" w:line="276" w:lineRule="auto"/>
        <w:ind w:left="0" w:firstLine="709"/>
        <w:jc w:val="right"/>
        <w:rPr>
          <w:rFonts w:ascii="Times New Roman" w:hAnsi="Times New Roman" w:cs="Times New Roman"/>
          <w:b/>
          <w:sz w:val="28"/>
          <w:szCs w:val="28"/>
        </w:rPr>
        <w:sectPr w:rsidR="00227FE9" w:rsidRPr="00236B16" w:rsidSect="00CC21C9">
          <w:pgSz w:w="16838" w:h="11906" w:orient="landscape"/>
          <w:pgMar w:top="851" w:right="1134" w:bottom="1701" w:left="425" w:header="709" w:footer="709" w:gutter="0"/>
          <w:cols w:space="708"/>
          <w:docGrid w:linePitch="360"/>
        </w:sectPr>
      </w:pPr>
    </w:p>
    <w:p w14:paraId="22F66B8C" w14:textId="14E8D94D" w:rsidR="00227FE9" w:rsidRPr="00236B16" w:rsidRDefault="00227FE9" w:rsidP="00C1365E">
      <w:pPr>
        <w:pStyle w:val="aa"/>
        <w:spacing w:after="0" w:line="276" w:lineRule="auto"/>
        <w:ind w:left="0" w:firstLine="709"/>
        <w:jc w:val="right"/>
        <w:rPr>
          <w:rFonts w:ascii="Times New Roman" w:hAnsi="Times New Roman" w:cs="Times New Roman"/>
          <w:b/>
          <w:sz w:val="28"/>
          <w:szCs w:val="28"/>
        </w:rPr>
      </w:pPr>
      <w:r w:rsidRPr="00236B16">
        <w:rPr>
          <w:rFonts w:ascii="Times New Roman" w:hAnsi="Times New Roman" w:cs="Times New Roman"/>
          <w:b/>
          <w:sz w:val="28"/>
          <w:szCs w:val="28"/>
        </w:rPr>
        <w:lastRenderedPageBreak/>
        <w:t>Приложение 2</w:t>
      </w:r>
    </w:p>
    <w:p w14:paraId="385CD1EF" w14:textId="77777777" w:rsidR="00227FE9" w:rsidRPr="00236B16" w:rsidRDefault="00227FE9" w:rsidP="00C1365E">
      <w:pPr>
        <w:pStyle w:val="aa"/>
        <w:spacing w:after="0" w:line="276" w:lineRule="auto"/>
        <w:ind w:left="0" w:firstLine="709"/>
        <w:jc w:val="center"/>
        <w:rPr>
          <w:rFonts w:ascii="Times New Roman" w:hAnsi="Times New Roman" w:cs="Times New Roman"/>
          <w:b/>
          <w:sz w:val="28"/>
          <w:szCs w:val="28"/>
        </w:rPr>
      </w:pPr>
    </w:p>
    <w:p w14:paraId="62889D38" w14:textId="136582EF" w:rsidR="00227FE9" w:rsidRPr="00236B16" w:rsidRDefault="00227FE9"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t>Перечень памятных дат на 2025 год</w:t>
      </w:r>
    </w:p>
    <w:p w14:paraId="5BEE7FC2" w14:textId="77777777" w:rsidR="00227FE9" w:rsidRPr="00236B16" w:rsidRDefault="00227FE9" w:rsidP="00C1365E">
      <w:pPr>
        <w:pStyle w:val="aa"/>
        <w:spacing w:after="0" w:line="276" w:lineRule="auto"/>
        <w:ind w:left="0" w:firstLine="709"/>
        <w:jc w:val="center"/>
        <w:rPr>
          <w:rFonts w:ascii="Times New Roman" w:hAnsi="Times New Roman" w:cs="Times New Roman"/>
          <w:b/>
          <w:sz w:val="28"/>
          <w:szCs w:val="28"/>
        </w:rPr>
      </w:pPr>
    </w:p>
    <w:p w14:paraId="2E045280" w14:textId="02F8C1BB"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Перечень памятных дат на летний период 2025 года, которые необходимо учитывать при составление календарно-тематического плана воспитательной работы:</w:t>
      </w:r>
    </w:p>
    <w:p w14:paraId="67A82FAF" w14:textId="77777777" w:rsidR="00227FE9" w:rsidRPr="00236B16" w:rsidRDefault="00227FE9" w:rsidP="00C1365E">
      <w:pPr>
        <w:pStyle w:val="aa"/>
        <w:spacing w:after="0" w:line="276" w:lineRule="auto"/>
        <w:ind w:left="0" w:firstLine="709"/>
        <w:jc w:val="both"/>
        <w:rPr>
          <w:rFonts w:ascii="Times New Roman" w:hAnsi="Times New Roman" w:cs="Times New Roman"/>
          <w:sz w:val="18"/>
          <w:szCs w:val="18"/>
        </w:rPr>
      </w:pPr>
    </w:p>
    <w:p w14:paraId="76DDB437" w14:textId="65D08693"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1 июня - Международный день защиты детей.</w:t>
      </w:r>
    </w:p>
    <w:p w14:paraId="32579944" w14:textId="0BC799E2"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5 июня - Всемирный день охраны окружающей среды.</w:t>
      </w:r>
    </w:p>
    <w:p w14:paraId="659FA622" w14:textId="03673CD6"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6 июня - Пушкинский день России. День русского языка.</w:t>
      </w:r>
    </w:p>
    <w:p w14:paraId="38B55DCA" w14:textId="2A958708"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12 июня - День России.</w:t>
      </w:r>
    </w:p>
    <w:p w14:paraId="20DBD664" w14:textId="4569F49B"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22 июня - День памяти и скорби – день начала Великой Отечественной войны (1941 год).</w:t>
      </w:r>
    </w:p>
    <w:p w14:paraId="2CBC8329" w14:textId="0CD9A8B7"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29 июня - День партизан и подпольщиков.</w:t>
      </w:r>
    </w:p>
    <w:p w14:paraId="570084A6" w14:textId="152A361F"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8 июля - Всероссийский день семьи, любви и верности.</w:t>
      </w:r>
    </w:p>
    <w:p w14:paraId="49EDBC74" w14:textId="097DA1B6"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17 июля - Единый день фольклора.</w:t>
      </w:r>
    </w:p>
    <w:p w14:paraId="40639A6A" w14:textId="33B18175"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30 июля - Международный день дружбы.</w:t>
      </w:r>
    </w:p>
    <w:p w14:paraId="48279A0B" w14:textId="3BC04424"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1 августа - День памяти российских воинов, погибших в Первой мировой войне 1914- 1918 годов.</w:t>
      </w:r>
    </w:p>
    <w:p w14:paraId="324D610D" w14:textId="5B07454B"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22 августа - День государственного флага Российской Федерации.</w:t>
      </w:r>
    </w:p>
    <w:p w14:paraId="5D910D62" w14:textId="40FA4528"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27 августа - День кино России.</w:t>
      </w:r>
    </w:p>
    <w:p w14:paraId="6EC5540D" w14:textId="77777777" w:rsidR="00295DD8" w:rsidRPr="00236B16" w:rsidRDefault="00295DD8" w:rsidP="00C1365E">
      <w:pPr>
        <w:spacing w:after="0" w:line="276" w:lineRule="auto"/>
        <w:jc w:val="both"/>
        <w:rPr>
          <w:rFonts w:ascii="Times New Roman" w:hAnsi="Times New Roman" w:cs="Times New Roman"/>
          <w:sz w:val="32"/>
          <w:szCs w:val="28"/>
        </w:rPr>
      </w:pPr>
    </w:p>
    <w:sectPr w:rsidR="00295DD8" w:rsidRPr="00236B16" w:rsidSect="00CC21C9">
      <w:pgSz w:w="16838" w:h="11906" w:orient="landscape"/>
      <w:pgMar w:top="851" w:right="1134" w:bottom="170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7060" w14:textId="77777777" w:rsidR="003A365D" w:rsidRDefault="003A365D" w:rsidP="007E5EB8">
      <w:pPr>
        <w:spacing w:after="0" w:line="240" w:lineRule="auto"/>
      </w:pPr>
      <w:r>
        <w:separator/>
      </w:r>
    </w:p>
  </w:endnote>
  <w:endnote w:type="continuationSeparator" w:id="0">
    <w:p w14:paraId="3CA6418A" w14:textId="77777777" w:rsidR="003A365D" w:rsidRDefault="003A365D" w:rsidP="007E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73478"/>
      <w:docPartObj>
        <w:docPartGallery w:val="Page Numbers (Bottom of Page)"/>
        <w:docPartUnique/>
      </w:docPartObj>
    </w:sdtPr>
    <w:sdtContent>
      <w:p w14:paraId="4EEDD762" w14:textId="77777777" w:rsidR="00236B16" w:rsidRDefault="00236B16">
        <w:pPr>
          <w:pStyle w:val="af5"/>
          <w:jc w:val="center"/>
        </w:pPr>
        <w:r>
          <w:fldChar w:fldCharType="begin"/>
        </w:r>
        <w:r>
          <w:instrText>PAGE   \* MERGEFORMAT</w:instrText>
        </w:r>
        <w:r>
          <w:fldChar w:fldCharType="separate"/>
        </w:r>
        <w:r w:rsidR="00C36593">
          <w:rPr>
            <w:noProof/>
          </w:rPr>
          <w:t>2</w:t>
        </w:r>
        <w:r>
          <w:fldChar w:fldCharType="end"/>
        </w:r>
      </w:p>
    </w:sdtContent>
  </w:sdt>
  <w:p w14:paraId="156CBB12" w14:textId="77777777" w:rsidR="00236B16" w:rsidRDefault="00236B1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4B19" w14:textId="77777777" w:rsidR="003A365D" w:rsidRDefault="003A365D" w:rsidP="007E5EB8">
      <w:pPr>
        <w:spacing w:after="0" w:line="240" w:lineRule="auto"/>
      </w:pPr>
      <w:r>
        <w:separator/>
      </w:r>
    </w:p>
  </w:footnote>
  <w:footnote w:type="continuationSeparator" w:id="0">
    <w:p w14:paraId="226B0C38" w14:textId="77777777" w:rsidR="003A365D" w:rsidRDefault="003A365D" w:rsidP="007E5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927" w:hanging="360"/>
      </w:pPr>
      <w:rPr>
        <w:rFonts w:ascii="Calibri" w:hAnsi="Calibri"/>
      </w:rPr>
    </w:lvl>
    <w:lvl w:ilvl="1">
      <w:start w:val="1"/>
      <w:numFmt w:val="bullet"/>
      <w:lvlText w:val="o"/>
      <w:lvlJc w:val="left"/>
      <w:pPr>
        <w:ind w:left="2149" w:hanging="360"/>
      </w:pPr>
      <w:rPr>
        <w:rFonts w:ascii="Calibri"/>
      </w:rPr>
    </w:lvl>
    <w:lvl w:ilvl="2">
      <w:start w:val="1"/>
      <w:numFmt w:val="bullet"/>
      <w:lvlText w:val="▪"/>
      <w:lvlJc w:val="left"/>
      <w:pPr>
        <w:ind w:left="2869" w:hanging="360"/>
      </w:pPr>
      <w:rPr>
        <w:rFonts w:ascii="Calibri"/>
      </w:rPr>
    </w:lvl>
    <w:lvl w:ilvl="3">
      <w:start w:val="1"/>
      <w:numFmt w:val="bullet"/>
      <w:lvlText w:val="●"/>
      <w:lvlJc w:val="left"/>
      <w:pPr>
        <w:ind w:left="3589" w:hanging="360"/>
      </w:pPr>
      <w:rPr>
        <w:rFonts w:ascii="Calibri"/>
      </w:rPr>
    </w:lvl>
    <w:lvl w:ilvl="4">
      <w:start w:val="1"/>
      <w:numFmt w:val="bullet"/>
      <w:lvlText w:val="o"/>
      <w:lvlJc w:val="left"/>
      <w:pPr>
        <w:ind w:left="4309" w:hanging="360"/>
      </w:pPr>
      <w:rPr>
        <w:rFonts w:ascii="Calibri"/>
      </w:rPr>
    </w:lvl>
    <w:lvl w:ilvl="5">
      <w:start w:val="1"/>
      <w:numFmt w:val="bullet"/>
      <w:lvlText w:val="▪"/>
      <w:lvlJc w:val="left"/>
      <w:pPr>
        <w:ind w:left="5029" w:hanging="360"/>
      </w:pPr>
      <w:rPr>
        <w:rFonts w:ascii="Calibri"/>
      </w:rPr>
    </w:lvl>
    <w:lvl w:ilvl="6">
      <w:start w:val="1"/>
      <w:numFmt w:val="bullet"/>
      <w:lvlText w:val="●"/>
      <w:lvlJc w:val="left"/>
      <w:pPr>
        <w:ind w:left="5749" w:hanging="360"/>
      </w:pPr>
      <w:rPr>
        <w:rFonts w:ascii="Calibri"/>
      </w:rPr>
    </w:lvl>
    <w:lvl w:ilvl="7">
      <w:start w:val="1"/>
      <w:numFmt w:val="bullet"/>
      <w:lvlText w:val="o"/>
      <w:lvlJc w:val="left"/>
      <w:pPr>
        <w:ind w:left="6469" w:hanging="360"/>
      </w:pPr>
      <w:rPr>
        <w:rFonts w:ascii="Calibri"/>
      </w:rPr>
    </w:lvl>
    <w:lvl w:ilvl="8">
      <w:start w:val="1"/>
      <w:numFmt w:val="bullet"/>
      <w:lvlText w:val="▪"/>
      <w:lvlJc w:val="left"/>
      <w:pPr>
        <w:ind w:left="7189" w:hanging="360"/>
      </w:pPr>
      <w:rPr>
        <w:rFonts w:ascii="Calibri"/>
      </w:rPr>
    </w:lvl>
  </w:abstractNum>
  <w:abstractNum w:abstractNumId="1" w15:restartNumberingAfterBreak="0">
    <w:nsid w:val="00283583"/>
    <w:multiLevelType w:val="hybridMultilevel"/>
    <w:tmpl w:val="5E22C2E6"/>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95253B"/>
    <w:multiLevelType w:val="hybridMultilevel"/>
    <w:tmpl w:val="E06C1B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496E0F"/>
    <w:multiLevelType w:val="multilevel"/>
    <w:tmpl w:val="19C627C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4924805"/>
    <w:multiLevelType w:val="hybridMultilevel"/>
    <w:tmpl w:val="562068AE"/>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064FEB"/>
    <w:multiLevelType w:val="hybridMultilevel"/>
    <w:tmpl w:val="4D7C1364"/>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F15179D"/>
    <w:multiLevelType w:val="hybridMultilevel"/>
    <w:tmpl w:val="237EE634"/>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DA7A5D"/>
    <w:multiLevelType w:val="hybridMultilevel"/>
    <w:tmpl w:val="3480A058"/>
    <w:lvl w:ilvl="0" w:tplc="2F58A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146462"/>
    <w:multiLevelType w:val="hybridMultilevel"/>
    <w:tmpl w:val="87D6C43A"/>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CA7FA2"/>
    <w:multiLevelType w:val="hybridMultilevel"/>
    <w:tmpl w:val="74348E4C"/>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D103CE"/>
    <w:multiLevelType w:val="hybridMultilevel"/>
    <w:tmpl w:val="677ED008"/>
    <w:lvl w:ilvl="0" w:tplc="93A6ED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5F30CE8"/>
    <w:multiLevelType w:val="multilevel"/>
    <w:tmpl w:val="5AB0A8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614753C"/>
    <w:multiLevelType w:val="multilevel"/>
    <w:tmpl w:val="B8D2C9A2"/>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8783B8F"/>
    <w:multiLevelType w:val="hybridMultilevel"/>
    <w:tmpl w:val="29A4D4F2"/>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953058E"/>
    <w:multiLevelType w:val="hybridMultilevel"/>
    <w:tmpl w:val="975AC6A0"/>
    <w:lvl w:ilvl="0" w:tplc="2F58AAC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29D46A07"/>
    <w:multiLevelType w:val="hybridMultilevel"/>
    <w:tmpl w:val="A0AED2F0"/>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BD9555B"/>
    <w:multiLevelType w:val="multilevel"/>
    <w:tmpl w:val="AC3E784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3456018B"/>
    <w:multiLevelType w:val="hybridMultilevel"/>
    <w:tmpl w:val="C574A800"/>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522224B"/>
    <w:multiLevelType w:val="hybridMultilevel"/>
    <w:tmpl w:val="6A407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5538FF"/>
    <w:multiLevelType w:val="hybridMultilevel"/>
    <w:tmpl w:val="95FA2704"/>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D616AF"/>
    <w:multiLevelType w:val="hybridMultilevel"/>
    <w:tmpl w:val="64A2F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181C83"/>
    <w:multiLevelType w:val="hybridMultilevel"/>
    <w:tmpl w:val="FF2AAFBC"/>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5F75F46"/>
    <w:multiLevelType w:val="hybridMultilevel"/>
    <w:tmpl w:val="DDE07D4C"/>
    <w:lvl w:ilvl="0" w:tplc="49AEFE7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6B97490"/>
    <w:multiLevelType w:val="hybridMultilevel"/>
    <w:tmpl w:val="D2E88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B630E7"/>
    <w:multiLevelType w:val="hybridMultilevel"/>
    <w:tmpl w:val="9F841AAE"/>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A107C90"/>
    <w:multiLevelType w:val="hybridMultilevel"/>
    <w:tmpl w:val="E41A68B0"/>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ECC2718"/>
    <w:multiLevelType w:val="hybridMultilevel"/>
    <w:tmpl w:val="F49EEC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38676CF"/>
    <w:multiLevelType w:val="hybridMultilevel"/>
    <w:tmpl w:val="7B46C360"/>
    <w:lvl w:ilvl="0" w:tplc="3F168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553D58"/>
    <w:multiLevelType w:val="hybridMultilevel"/>
    <w:tmpl w:val="21E22ED6"/>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40A2BB4"/>
    <w:multiLevelType w:val="hybridMultilevel"/>
    <w:tmpl w:val="A164F460"/>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4A7368E"/>
    <w:multiLevelType w:val="hybridMultilevel"/>
    <w:tmpl w:val="5DC4C4DC"/>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4A85DB1"/>
    <w:multiLevelType w:val="hybridMultilevel"/>
    <w:tmpl w:val="35A0BD2E"/>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AF564BF"/>
    <w:multiLevelType w:val="hybridMultilevel"/>
    <w:tmpl w:val="773EFE80"/>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BA95422"/>
    <w:multiLevelType w:val="hybridMultilevel"/>
    <w:tmpl w:val="DA00C950"/>
    <w:lvl w:ilvl="0" w:tplc="93A6EDD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7C5D5EC2"/>
    <w:multiLevelType w:val="hybridMultilevel"/>
    <w:tmpl w:val="129AE0EE"/>
    <w:lvl w:ilvl="0" w:tplc="93A6E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7A6002"/>
    <w:multiLevelType w:val="hybridMultilevel"/>
    <w:tmpl w:val="D7B609CA"/>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FA64A03"/>
    <w:multiLevelType w:val="singleLevel"/>
    <w:tmpl w:val="28FA486C"/>
    <w:lvl w:ilvl="0">
      <w:start w:val="2"/>
      <w:numFmt w:val="bullet"/>
      <w:lvlText w:val="-"/>
      <w:lvlJc w:val="left"/>
      <w:pPr>
        <w:tabs>
          <w:tab w:val="num" w:pos="218"/>
        </w:tabs>
        <w:ind w:left="218" w:hanging="360"/>
      </w:pPr>
    </w:lvl>
  </w:abstractNum>
  <w:num w:numId="1" w16cid:durableId="1364937738">
    <w:abstractNumId w:val="11"/>
  </w:num>
  <w:num w:numId="2" w16cid:durableId="729159830">
    <w:abstractNumId w:val="12"/>
  </w:num>
  <w:num w:numId="3" w16cid:durableId="372851904">
    <w:abstractNumId w:val="0"/>
  </w:num>
  <w:num w:numId="4" w16cid:durableId="679166751">
    <w:abstractNumId w:val="9"/>
  </w:num>
  <w:num w:numId="5" w16cid:durableId="993610484">
    <w:abstractNumId w:val="35"/>
  </w:num>
  <w:num w:numId="6" w16cid:durableId="707685307">
    <w:abstractNumId w:val="27"/>
  </w:num>
  <w:num w:numId="7" w16cid:durableId="986590722">
    <w:abstractNumId w:val="34"/>
  </w:num>
  <w:num w:numId="8" w16cid:durableId="110903297">
    <w:abstractNumId w:val="15"/>
  </w:num>
  <w:num w:numId="9" w16cid:durableId="20144063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2856005">
    <w:abstractNumId w:val="21"/>
  </w:num>
  <w:num w:numId="11" w16cid:durableId="919757572">
    <w:abstractNumId w:val="10"/>
  </w:num>
  <w:num w:numId="12" w16cid:durableId="150758202">
    <w:abstractNumId w:val="29"/>
  </w:num>
  <w:num w:numId="13" w16cid:durableId="1033842114">
    <w:abstractNumId w:val="7"/>
  </w:num>
  <w:num w:numId="14" w16cid:durableId="1535800334">
    <w:abstractNumId w:val="30"/>
  </w:num>
  <w:num w:numId="15" w16cid:durableId="299306683">
    <w:abstractNumId w:val="14"/>
  </w:num>
  <w:num w:numId="16" w16cid:durableId="146938746">
    <w:abstractNumId w:val="17"/>
  </w:num>
  <w:num w:numId="17" w16cid:durableId="1597328364">
    <w:abstractNumId w:val="31"/>
  </w:num>
  <w:num w:numId="18" w16cid:durableId="1008480885">
    <w:abstractNumId w:val="28"/>
  </w:num>
  <w:num w:numId="19" w16cid:durableId="1684699723">
    <w:abstractNumId w:val="6"/>
  </w:num>
  <w:num w:numId="20" w16cid:durableId="1489135013">
    <w:abstractNumId w:val="19"/>
  </w:num>
  <w:num w:numId="21" w16cid:durableId="849679863">
    <w:abstractNumId w:val="22"/>
  </w:num>
  <w:num w:numId="22" w16cid:durableId="748238143">
    <w:abstractNumId w:val="24"/>
  </w:num>
  <w:num w:numId="23" w16cid:durableId="1241909110">
    <w:abstractNumId w:val="32"/>
  </w:num>
  <w:num w:numId="24" w16cid:durableId="126701702">
    <w:abstractNumId w:val="4"/>
  </w:num>
  <w:num w:numId="25" w16cid:durableId="1030690490">
    <w:abstractNumId w:val="1"/>
  </w:num>
  <w:num w:numId="26" w16cid:durableId="1837840171">
    <w:abstractNumId w:val="8"/>
  </w:num>
  <w:num w:numId="27" w16cid:durableId="1920630293">
    <w:abstractNumId w:val="13"/>
  </w:num>
  <w:num w:numId="28" w16cid:durableId="1285309792">
    <w:abstractNumId w:val="5"/>
  </w:num>
  <w:num w:numId="29" w16cid:durableId="70853714">
    <w:abstractNumId w:val="25"/>
  </w:num>
  <w:num w:numId="30" w16cid:durableId="1673486801">
    <w:abstractNumId w:val="23"/>
  </w:num>
  <w:num w:numId="31" w16cid:durableId="2050491110">
    <w:abstractNumId w:val="20"/>
  </w:num>
  <w:num w:numId="32" w16cid:durableId="1267927600">
    <w:abstractNumId w:val="18"/>
  </w:num>
  <w:num w:numId="33" w16cid:durableId="611136500">
    <w:abstractNumId w:val="2"/>
  </w:num>
  <w:num w:numId="34" w16cid:durableId="2006935383">
    <w:abstractNumId w:val="3"/>
  </w:num>
  <w:num w:numId="35" w16cid:durableId="1667510609">
    <w:abstractNumId w:val="36"/>
  </w:num>
  <w:num w:numId="36" w16cid:durableId="946276030">
    <w:abstractNumId w:val="33"/>
  </w:num>
  <w:num w:numId="37" w16cid:durableId="653680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36"/>
    <w:rsid w:val="00014815"/>
    <w:rsid w:val="000333B3"/>
    <w:rsid w:val="00035184"/>
    <w:rsid w:val="00037A1C"/>
    <w:rsid w:val="00056241"/>
    <w:rsid w:val="000644D5"/>
    <w:rsid w:val="00065A51"/>
    <w:rsid w:val="000C0986"/>
    <w:rsid w:val="000D276C"/>
    <w:rsid w:val="000F77CF"/>
    <w:rsid w:val="0010490C"/>
    <w:rsid w:val="001056DD"/>
    <w:rsid w:val="00106C8D"/>
    <w:rsid w:val="00130891"/>
    <w:rsid w:val="00143CD4"/>
    <w:rsid w:val="00160CBD"/>
    <w:rsid w:val="001A69AA"/>
    <w:rsid w:val="001C4E68"/>
    <w:rsid w:val="001D780F"/>
    <w:rsid w:val="001F1C13"/>
    <w:rsid w:val="002031D8"/>
    <w:rsid w:val="0021003C"/>
    <w:rsid w:val="002149A6"/>
    <w:rsid w:val="00220A53"/>
    <w:rsid w:val="00227FE9"/>
    <w:rsid w:val="00230B8F"/>
    <w:rsid w:val="00236B16"/>
    <w:rsid w:val="0024319C"/>
    <w:rsid w:val="00253FE1"/>
    <w:rsid w:val="00263A11"/>
    <w:rsid w:val="00295DD8"/>
    <w:rsid w:val="002C3F86"/>
    <w:rsid w:val="002D72E6"/>
    <w:rsid w:val="002D740E"/>
    <w:rsid w:val="002E18AA"/>
    <w:rsid w:val="00302B75"/>
    <w:rsid w:val="00303316"/>
    <w:rsid w:val="00305D6F"/>
    <w:rsid w:val="00307C0A"/>
    <w:rsid w:val="003170BD"/>
    <w:rsid w:val="0033375E"/>
    <w:rsid w:val="00335D39"/>
    <w:rsid w:val="00337D07"/>
    <w:rsid w:val="00342461"/>
    <w:rsid w:val="00351AEC"/>
    <w:rsid w:val="00353174"/>
    <w:rsid w:val="00363280"/>
    <w:rsid w:val="00372A21"/>
    <w:rsid w:val="00384436"/>
    <w:rsid w:val="003A365D"/>
    <w:rsid w:val="003D0AD4"/>
    <w:rsid w:val="003D79F9"/>
    <w:rsid w:val="003E5F53"/>
    <w:rsid w:val="00402FAC"/>
    <w:rsid w:val="00413553"/>
    <w:rsid w:val="004351FE"/>
    <w:rsid w:val="0045706C"/>
    <w:rsid w:val="00473D0C"/>
    <w:rsid w:val="004A1BC8"/>
    <w:rsid w:val="004A5551"/>
    <w:rsid w:val="004A5D20"/>
    <w:rsid w:val="004B4F0A"/>
    <w:rsid w:val="004C0BFB"/>
    <w:rsid w:val="004C71CD"/>
    <w:rsid w:val="004D2485"/>
    <w:rsid w:val="004E2947"/>
    <w:rsid w:val="004E3AA4"/>
    <w:rsid w:val="004E7D2E"/>
    <w:rsid w:val="004F4424"/>
    <w:rsid w:val="004F628C"/>
    <w:rsid w:val="00503E08"/>
    <w:rsid w:val="00505376"/>
    <w:rsid w:val="00506061"/>
    <w:rsid w:val="0051264A"/>
    <w:rsid w:val="00534131"/>
    <w:rsid w:val="00547E6B"/>
    <w:rsid w:val="00550016"/>
    <w:rsid w:val="00550E05"/>
    <w:rsid w:val="00555355"/>
    <w:rsid w:val="00557EE7"/>
    <w:rsid w:val="00574BDA"/>
    <w:rsid w:val="00580C99"/>
    <w:rsid w:val="005C2B50"/>
    <w:rsid w:val="005C41B9"/>
    <w:rsid w:val="005E1BD7"/>
    <w:rsid w:val="005E44E8"/>
    <w:rsid w:val="005F3252"/>
    <w:rsid w:val="005F6AB2"/>
    <w:rsid w:val="00617DC7"/>
    <w:rsid w:val="00622DBE"/>
    <w:rsid w:val="0062433C"/>
    <w:rsid w:val="00646B5D"/>
    <w:rsid w:val="00660ED4"/>
    <w:rsid w:val="00662CDC"/>
    <w:rsid w:val="0066475E"/>
    <w:rsid w:val="00680BCE"/>
    <w:rsid w:val="006B0E1C"/>
    <w:rsid w:val="006C2376"/>
    <w:rsid w:val="006C479E"/>
    <w:rsid w:val="006F49A9"/>
    <w:rsid w:val="0070481F"/>
    <w:rsid w:val="00712C57"/>
    <w:rsid w:val="00723A79"/>
    <w:rsid w:val="007265C3"/>
    <w:rsid w:val="00731163"/>
    <w:rsid w:val="00732704"/>
    <w:rsid w:val="00763454"/>
    <w:rsid w:val="007640F8"/>
    <w:rsid w:val="007C271B"/>
    <w:rsid w:val="007D10C8"/>
    <w:rsid w:val="007D40A3"/>
    <w:rsid w:val="007D6D34"/>
    <w:rsid w:val="007E5EB8"/>
    <w:rsid w:val="007F2A05"/>
    <w:rsid w:val="008018AF"/>
    <w:rsid w:val="0080693B"/>
    <w:rsid w:val="008333DB"/>
    <w:rsid w:val="008533D8"/>
    <w:rsid w:val="00867517"/>
    <w:rsid w:val="008864C8"/>
    <w:rsid w:val="0089190E"/>
    <w:rsid w:val="00893DE8"/>
    <w:rsid w:val="008C1CFD"/>
    <w:rsid w:val="008C40AA"/>
    <w:rsid w:val="008E732E"/>
    <w:rsid w:val="008E7F5C"/>
    <w:rsid w:val="00917958"/>
    <w:rsid w:val="00920084"/>
    <w:rsid w:val="009310FC"/>
    <w:rsid w:val="00942157"/>
    <w:rsid w:val="009461D5"/>
    <w:rsid w:val="009526F3"/>
    <w:rsid w:val="00960CD7"/>
    <w:rsid w:val="009760F3"/>
    <w:rsid w:val="009770CA"/>
    <w:rsid w:val="00990C08"/>
    <w:rsid w:val="0099346B"/>
    <w:rsid w:val="00997E47"/>
    <w:rsid w:val="009B7A55"/>
    <w:rsid w:val="009D4B55"/>
    <w:rsid w:val="009D57DB"/>
    <w:rsid w:val="009D6F38"/>
    <w:rsid w:val="009F6389"/>
    <w:rsid w:val="009F75A7"/>
    <w:rsid w:val="00A129FD"/>
    <w:rsid w:val="00A16FF5"/>
    <w:rsid w:val="00A40DAD"/>
    <w:rsid w:val="00A70284"/>
    <w:rsid w:val="00A76D47"/>
    <w:rsid w:val="00A86026"/>
    <w:rsid w:val="00A87B9F"/>
    <w:rsid w:val="00A9250A"/>
    <w:rsid w:val="00AB6612"/>
    <w:rsid w:val="00AD58FD"/>
    <w:rsid w:val="00AE1F4B"/>
    <w:rsid w:val="00B11C4F"/>
    <w:rsid w:val="00B23FB4"/>
    <w:rsid w:val="00B24B1E"/>
    <w:rsid w:val="00B25BB2"/>
    <w:rsid w:val="00B42DAC"/>
    <w:rsid w:val="00B74DB6"/>
    <w:rsid w:val="00B92891"/>
    <w:rsid w:val="00BA5913"/>
    <w:rsid w:val="00BC16B9"/>
    <w:rsid w:val="00BE3D3D"/>
    <w:rsid w:val="00BE5744"/>
    <w:rsid w:val="00C005B8"/>
    <w:rsid w:val="00C1365E"/>
    <w:rsid w:val="00C249AD"/>
    <w:rsid w:val="00C32AB7"/>
    <w:rsid w:val="00C36593"/>
    <w:rsid w:val="00C36CBD"/>
    <w:rsid w:val="00C37393"/>
    <w:rsid w:val="00C57AA8"/>
    <w:rsid w:val="00C61567"/>
    <w:rsid w:val="00C947B2"/>
    <w:rsid w:val="00CA73D5"/>
    <w:rsid w:val="00CC21C9"/>
    <w:rsid w:val="00CC5D9B"/>
    <w:rsid w:val="00CD362E"/>
    <w:rsid w:val="00CD4B7E"/>
    <w:rsid w:val="00CE1C28"/>
    <w:rsid w:val="00CE7F9E"/>
    <w:rsid w:val="00CF2B97"/>
    <w:rsid w:val="00D00B92"/>
    <w:rsid w:val="00D131E9"/>
    <w:rsid w:val="00D60D8F"/>
    <w:rsid w:val="00D6123E"/>
    <w:rsid w:val="00D64E29"/>
    <w:rsid w:val="00D77E6E"/>
    <w:rsid w:val="00D80275"/>
    <w:rsid w:val="00DB5A47"/>
    <w:rsid w:val="00DB72F8"/>
    <w:rsid w:val="00DC5019"/>
    <w:rsid w:val="00DE2FA0"/>
    <w:rsid w:val="00DE62C6"/>
    <w:rsid w:val="00DE6F42"/>
    <w:rsid w:val="00DF0317"/>
    <w:rsid w:val="00DF6697"/>
    <w:rsid w:val="00E026F7"/>
    <w:rsid w:val="00E06006"/>
    <w:rsid w:val="00E12944"/>
    <w:rsid w:val="00E41878"/>
    <w:rsid w:val="00E963E2"/>
    <w:rsid w:val="00E971B1"/>
    <w:rsid w:val="00EA065C"/>
    <w:rsid w:val="00EB5343"/>
    <w:rsid w:val="00EC1980"/>
    <w:rsid w:val="00EC3C52"/>
    <w:rsid w:val="00ED19C5"/>
    <w:rsid w:val="00EE4CB6"/>
    <w:rsid w:val="00EF1E99"/>
    <w:rsid w:val="00F07A80"/>
    <w:rsid w:val="00F21D74"/>
    <w:rsid w:val="00F3447E"/>
    <w:rsid w:val="00F436C9"/>
    <w:rsid w:val="00F536AE"/>
    <w:rsid w:val="00F60FFD"/>
    <w:rsid w:val="00F9421F"/>
    <w:rsid w:val="00FA248D"/>
    <w:rsid w:val="00FB0EA7"/>
    <w:rsid w:val="00FB13A4"/>
    <w:rsid w:val="00FB6792"/>
    <w:rsid w:val="00FB7E08"/>
    <w:rsid w:val="00FD5591"/>
    <w:rsid w:val="00FD6C1F"/>
    <w:rsid w:val="00FD7C53"/>
    <w:rsid w:val="00FE3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1764"/>
  <w15:docId w15:val="{A66F93B9-A80E-4DFF-8981-C84E102D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7E5EB8"/>
    <w:pPr>
      <w:keepNext/>
      <w:keepLines/>
      <w:suppressAutoHyphens/>
      <w:autoSpaceDE w:val="0"/>
      <w:autoSpaceDN w:val="0"/>
      <w:adjustRightInd w:val="0"/>
      <w:spacing w:before="480" w:after="120"/>
      <w:outlineLvl w:val="0"/>
    </w:pPr>
    <w:rPr>
      <w:rFonts w:ascii="Calibri" w:eastAsiaTheme="minorEastAsia" w:hAnsi="Calibri" w:cs="Calibri"/>
      <w:b/>
      <w:sz w:val="48"/>
      <w:szCs w:val="48"/>
      <w:lang w:eastAsia="ru-RU"/>
    </w:rPr>
  </w:style>
  <w:style w:type="paragraph" w:styleId="2">
    <w:name w:val="heading 2"/>
    <w:basedOn w:val="a"/>
    <w:next w:val="a"/>
    <w:link w:val="20"/>
    <w:uiPriority w:val="9"/>
    <w:semiHidden/>
    <w:unhideWhenUsed/>
    <w:qFormat/>
    <w:rsid w:val="004C71C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5EB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E5EB8"/>
    <w:rPr>
      <w:rFonts w:ascii="Segoe UI" w:hAnsi="Segoe UI" w:cs="Segoe UI"/>
      <w:sz w:val="18"/>
      <w:szCs w:val="18"/>
    </w:rPr>
  </w:style>
  <w:style w:type="character" w:customStyle="1" w:styleId="10">
    <w:name w:val="Заголовок 1 Знак"/>
    <w:basedOn w:val="a0"/>
    <w:link w:val="1"/>
    <w:uiPriority w:val="99"/>
    <w:rsid w:val="007E5EB8"/>
    <w:rPr>
      <w:rFonts w:ascii="Calibri" w:eastAsiaTheme="minorEastAsia" w:hAnsi="Calibri" w:cs="Calibri"/>
      <w:b/>
      <w:sz w:val="48"/>
      <w:szCs w:val="48"/>
      <w:lang w:eastAsia="ru-RU"/>
    </w:rPr>
  </w:style>
  <w:style w:type="character" w:styleId="a6">
    <w:name w:val="footnote reference"/>
    <w:basedOn w:val="a0"/>
    <w:uiPriority w:val="99"/>
    <w:rsid w:val="007E5EB8"/>
    <w:rPr>
      <w:rFonts w:cs="Times New Roman"/>
      <w:vertAlign w:val="superscript"/>
    </w:rPr>
  </w:style>
  <w:style w:type="paragraph" w:styleId="a7">
    <w:name w:val="footnote text"/>
    <w:basedOn w:val="a"/>
    <w:link w:val="a8"/>
    <w:uiPriority w:val="99"/>
    <w:rsid w:val="007E5EB8"/>
    <w:pPr>
      <w:suppressAutoHyphens/>
      <w:autoSpaceDE w:val="0"/>
      <w:autoSpaceDN w:val="0"/>
      <w:adjustRightInd w:val="0"/>
      <w:spacing w:after="0" w:line="240" w:lineRule="auto"/>
    </w:pPr>
    <w:rPr>
      <w:rFonts w:ascii="Calibri" w:eastAsiaTheme="minorEastAsia" w:hAnsi="Calibri" w:cs="Calibri"/>
      <w:sz w:val="20"/>
      <w:szCs w:val="20"/>
      <w:lang w:eastAsia="ru-RU"/>
    </w:rPr>
  </w:style>
  <w:style w:type="character" w:customStyle="1" w:styleId="a8">
    <w:name w:val="Текст сноски Знак"/>
    <w:basedOn w:val="a0"/>
    <w:link w:val="a7"/>
    <w:uiPriority w:val="99"/>
    <w:rsid w:val="007E5EB8"/>
    <w:rPr>
      <w:rFonts w:ascii="Calibri" w:eastAsiaTheme="minorEastAsia" w:hAnsi="Calibri" w:cs="Calibri"/>
      <w:sz w:val="20"/>
      <w:szCs w:val="20"/>
      <w:lang w:eastAsia="ru-RU"/>
    </w:rPr>
  </w:style>
  <w:style w:type="paragraph" w:styleId="a9">
    <w:name w:val="Normal (Web)"/>
    <w:basedOn w:val="a"/>
    <w:uiPriority w:val="99"/>
    <w:rsid w:val="007E5EB8"/>
    <w:pPr>
      <w:suppressAutoHyphens/>
      <w:autoSpaceDE w:val="0"/>
      <w:autoSpaceDN w:val="0"/>
      <w:adjustRightInd w:val="0"/>
      <w:spacing w:beforeAutospacing="1" w:after="0" w:afterAutospacing="1" w:line="240" w:lineRule="auto"/>
    </w:pPr>
    <w:rPr>
      <w:rFonts w:ascii="Times New Roman" w:eastAsiaTheme="minorEastAsia" w:hAnsi="Times New Roman" w:cs="Times New Roman"/>
      <w:sz w:val="24"/>
      <w:szCs w:val="24"/>
      <w:lang w:eastAsia="ru-RU"/>
    </w:rPr>
  </w:style>
  <w:style w:type="paragraph" w:styleId="aa">
    <w:name w:val="List Paragraph"/>
    <w:basedOn w:val="a"/>
    <w:uiPriority w:val="1"/>
    <w:qFormat/>
    <w:rsid w:val="00550E05"/>
    <w:pPr>
      <w:ind w:left="720"/>
      <w:contextualSpacing/>
    </w:pPr>
  </w:style>
  <w:style w:type="character" w:styleId="ab">
    <w:name w:val="Emphasis"/>
    <w:basedOn w:val="a0"/>
    <w:uiPriority w:val="99"/>
    <w:qFormat/>
    <w:rsid w:val="000644D5"/>
    <w:rPr>
      <w:rFonts w:cs="Times New Roman"/>
      <w:i/>
      <w:iCs/>
    </w:rPr>
  </w:style>
  <w:style w:type="paragraph" w:styleId="ac">
    <w:name w:val="Body Text"/>
    <w:basedOn w:val="a"/>
    <w:link w:val="ad"/>
    <w:uiPriority w:val="1"/>
    <w:semiHidden/>
    <w:unhideWhenUsed/>
    <w:qFormat/>
    <w:rsid w:val="00EF1E99"/>
    <w:pPr>
      <w:widowControl w:val="0"/>
      <w:autoSpaceDE w:val="0"/>
      <w:autoSpaceDN w:val="0"/>
      <w:spacing w:after="0" w:line="240" w:lineRule="auto"/>
      <w:ind w:left="709"/>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semiHidden/>
    <w:rsid w:val="00EF1E99"/>
    <w:rPr>
      <w:rFonts w:ascii="Times New Roman" w:eastAsia="Times New Roman" w:hAnsi="Times New Roman" w:cs="Times New Roman"/>
      <w:sz w:val="28"/>
      <w:szCs w:val="28"/>
    </w:rPr>
  </w:style>
  <w:style w:type="character" w:customStyle="1" w:styleId="20">
    <w:name w:val="Заголовок 2 Знак"/>
    <w:basedOn w:val="a0"/>
    <w:link w:val="2"/>
    <w:uiPriority w:val="9"/>
    <w:semiHidden/>
    <w:rsid w:val="004C71CD"/>
    <w:rPr>
      <w:rFonts w:asciiTheme="majorHAnsi" w:eastAsiaTheme="majorEastAsia" w:hAnsiTheme="majorHAnsi" w:cstheme="majorBidi"/>
      <w:b/>
      <w:bCs/>
      <w:color w:val="5B9BD5" w:themeColor="accent1"/>
      <w:sz w:val="26"/>
      <w:szCs w:val="26"/>
    </w:rPr>
  </w:style>
  <w:style w:type="character" w:styleId="ae">
    <w:name w:val="annotation reference"/>
    <w:basedOn w:val="a0"/>
    <w:uiPriority w:val="99"/>
    <w:semiHidden/>
    <w:unhideWhenUsed/>
    <w:rsid w:val="00CD4B7E"/>
    <w:rPr>
      <w:sz w:val="16"/>
      <w:szCs w:val="16"/>
    </w:rPr>
  </w:style>
  <w:style w:type="paragraph" w:styleId="af">
    <w:name w:val="annotation text"/>
    <w:basedOn w:val="a"/>
    <w:link w:val="af0"/>
    <w:uiPriority w:val="99"/>
    <w:semiHidden/>
    <w:unhideWhenUsed/>
    <w:rsid w:val="00CD4B7E"/>
    <w:pPr>
      <w:spacing w:line="240" w:lineRule="auto"/>
    </w:pPr>
    <w:rPr>
      <w:sz w:val="20"/>
      <w:szCs w:val="20"/>
    </w:rPr>
  </w:style>
  <w:style w:type="character" w:customStyle="1" w:styleId="af0">
    <w:name w:val="Текст примечания Знак"/>
    <w:basedOn w:val="a0"/>
    <w:link w:val="af"/>
    <w:uiPriority w:val="99"/>
    <w:semiHidden/>
    <w:rsid w:val="00CD4B7E"/>
    <w:rPr>
      <w:sz w:val="20"/>
      <w:szCs w:val="20"/>
    </w:rPr>
  </w:style>
  <w:style w:type="paragraph" w:styleId="af1">
    <w:name w:val="annotation subject"/>
    <w:basedOn w:val="af"/>
    <w:next w:val="af"/>
    <w:link w:val="af2"/>
    <w:uiPriority w:val="99"/>
    <w:semiHidden/>
    <w:unhideWhenUsed/>
    <w:rsid w:val="00CD4B7E"/>
    <w:rPr>
      <w:b/>
      <w:bCs/>
    </w:rPr>
  </w:style>
  <w:style w:type="character" w:customStyle="1" w:styleId="af2">
    <w:name w:val="Тема примечания Знак"/>
    <w:basedOn w:val="af0"/>
    <w:link w:val="af1"/>
    <w:uiPriority w:val="99"/>
    <w:semiHidden/>
    <w:rsid w:val="00CD4B7E"/>
    <w:rPr>
      <w:b/>
      <w:bCs/>
      <w:sz w:val="20"/>
      <w:szCs w:val="20"/>
    </w:rPr>
  </w:style>
  <w:style w:type="paragraph" w:styleId="af3">
    <w:name w:val="header"/>
    <w:basedOn w:val="a"/>
    <w:link w:val="af4"/>
    <w:uiPriority w:val="99"/>
    <w:unhideWhenUsed/>
    <w:rsid w:val="00712C5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12C57"/>
  </w:style>
  <w:style w:type="paragraph" w:styleId="af5">
    <w:name w:val="footer"/>
    <w:basedOn w:val="a"/>
    <w:link w:val="af6"/>
    <w:uiPriority w:val="99"/>
    <w:unhideWhenUsed/>
    <w:rsid w:val="00712C57"/>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1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7272">
      <w:bodyDiv w:val="1"/>
      <w:marLeft w:val="0"/>
      <w:marRight w:val="0"/>
      <w:marTop w:val="0"/>
      <w:marBottom w:val="0"/>
      <w:divBdr>
        <w:top w:val="none" w:sz="0" w:space="0" w:color="auto"/>
        <w:left w:val="none" w:sz="0" w:space="0" w:color="auto"/>
        <w:bottom w:val="none" w:sz="0" w:space="0" w:color="auto"/>
        <w:right w:val="none" w:sz="0" w:space="0" w:color="auto"/>
      </w:divBdr>
    </w:div>
    <w:div w:id="311715795">
      <w:bodyDiv w:val="1"/>
      <w:marLeft w:val="0"/>
      <w:marRight w:val="0"/>
      <w:marTop w:val="0"/>
      <w:marBottom w:val="0"/>
      <w:divBdr>
        <w:top w:val="none" w:sz="0" w:space="0" w:color="auto"/>
        <w:left w:val="none" w:sz="0" w:space="0" w:color="auto"/>
        <w:bottom w:val="none" w:sz="0" w:space="0" w:color="auto"/>
        <w:right w:val="none" w:sz="0" w:space="0" w:color="auto"/>
      </w:divBdr>
    </w:div>
    <w:div w:id="326448579">
      <w:bodyDiv w:val="1"/>
      <w:marLeft w:val="0"/>
      <w:marRight w:val="0"/>
      <w:marTop w:val="0"/>
      <w:marBottom w:val="0"/>
      <w:divBdr>
        <w:top w:val="none" w:sz="0" w:space="0" w:color="auto"/>
        <w:left w:val="none" w:sz="0" w:space="0" w:color="auto"/>
        <w:bottom w:val="none" w:sz="0" w:space="0" w:color="auto"/>
        <w:right w:val="none" w:sz="0" w:space="0" w:color="auto"/>
      </w:divBdr>
    </w:div>
    <w:div w:id="482741283">
      <w:bodyDiv w:val="1"/>
      <w:marLeft w:val="0"/>
      <w:marRight w:val="0"/>
      <w:marTop w:val="0"/>
      <w:marBottom w:val="0"/>
      <w:divBdr>
        <w:top w:val="none" w:sz="0" w:space="0" w:color="auto"/>
        <w:left w:val="none" w:sz="0" w:space="0" w:color="auto"/>
        <w:bottom w:val="none" w:sz="0" w:space="0" w:color="auto"/>
        <w:right w:val="none" w:sz="0" w:space="0" w:color="auto"/>
      </w:divBdr>
    </w:div>
    <w:div w:id="739252128">
      <w:bodyDiv w:val="1"/>
      <w:marLeft w:val="0"/>
      <w:marRight w:val="0"/>
      <w:marTop w:val="0"/>
      <w:marBottom w:val="0"/>
      <w:divBdr>
        <w:top w:val="none" w:sz="0" w:space="0" w:color="auto"/>
        <w:left w:val="none" w:sz="0" w:space="0" w:color="auto"/>
        <w:bottom w:val="none" w:sz="0" w:space="0" w:color="auto"/>
        <w:right w:val="none" w:sz="0" w:space="0" w:color="auto"/>
      </w:divBdr>
    </w:div>
    <w:div w:id="745877621">
      <w:bodyDiv w:val="1"/>
      <w:marLeft w:val="0"/>
      <w:marRight w:val="0"/>
      <w:marTop w:val="0"/>
      <w:marBottom w:val="0"/>
      <w:divBdr>
        <w:top w:val="none" w:sz="0" w:space="0" w:color="auto"/>
        <w:left w:val="none" w:sz="0" w:space="0" w:color="auto"/>
        <w:bottom w:val="none" w:sz="0" w:space="0" w:color="auto"/>
        <w:right w:val="none" w:sz="0" w:space="0" w:color="auto"/>
      </w:divBdr>
    </w:div>
    <w:div w:id="857625610">
      <w:bodyDiv w:val="1"/>
      <w:marLeft w:val="0"/>
      <w:marRight w:val="0"/>
      <w:marTop w:val="0"/>
      <w:marBottom w:val="0"/>
      <w:divBdr>
        <w:top w:val="none" w:sz="0" w:space="0" w:color="auto"/>
        <w:left w:val="none" w:sz="0" w:space="0" w:color="auto"/>
        <w:bottom w:val="none" w:sz="0" w:space="0" w:color="auto"/>
        <w:right w:val="none" w:sz="0" w:space="0" w:color="auto"/>
      </w:divBdr>
    </w:div>
    <w:div w:id="1081608307">
      <w:bodyDiv w:val="1"/>
      <w:marLeft w:val="0"/>
      <w:marRight w:val="0"/>
      <w:marTop w:val="0"/>
      <w:marBottom w:val="0"/>
      <w:divBdr>
        <w:top w:val="none" w:sz="0" w:space="0" w:color="auto"/>
        <w:left w:val="none" w:sz="0" w:space="0" w:color="auto"/>
        <w:bottom w:val="none" w:sz="0" w:space="0" w:color="auto"/>
        <w:right w:val="none" w:sz="0" w:space="0" w:color="auto"/>
      </w:divBdr>
    </w:div>
    <w:div w:id="1357732164">
      <w:bodyDiv w:val="1"/>
      <w:marLeft w:val="0"/>
      <w:marRight w:val="0"/>
      <w:marTop w:val="0"/>
      <w:marBottom w:val="0"/>
      <w:divBdr>
        <w:top w:val="none" w:sz="0" w:space="0" w:color="auto"/>
        <w:left w:val="none" w:sz="0" w:space="0" w:color="auto"/>
        <w:bottom w:val="none" w:sz="0" w:space="0" w:color="auto"/>
        <w:right w:val="none" w:sz="0" w:space="0" w:color="auto"/>
      </w:divBdr>
    </w:div>
    <w:div w:id="20319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4F95F-C763-4F2D-B1A9-540BE313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68</Pages>
  <Words>18809</Words>
  <Characters>107217</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Гнездилова</dc:creator>
  <cp:keywords/>
  <dc:description/>
  <cp:lastModifiedBy>7</cp:lastModifiedBy>
  <cp:revision>3</cp:revision>
  <cp:lastPrinted>2025-04-02T12:28:00Z</cp:lastPrinted>
  <dcterms:created xsi:type="dcterms:W3CDTF">2025-04-07T04:17:00Z</dcterms:created>
  <dcterms:modified xsi:type="dcterms:W3CDTF">2025-06-30T12:00:00Z</dcterms:modified>
</cp:coreProperties>
</file>