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EA" w:rsidRDefault="00DD19EA" w:rsidP="00DD19EA">
      <w:pPr>
        <w:autoSpaceDE/>
        <w:autoSpaceDN/>
        <w:jc w:val="both"/>
        <w:rPr>
          <w:rFonts w:eastAsia="Times New Roman" w:cs="Times New Roman"/>
          <w:b/>
          <w:sz w:val="28"/>
          <w:szCs w:val="28"/>
        </w:rPr>
      </w:pPr>
      <w:r w:rsidRPr="00DD19EA">
        <w:rPr>
          <w:rFonts w:eastAsia="Times New Roman" w:cs="Times New Roman"/>
          <w:b/>
          <w:sz w:val="28"/>
          <w:szCs w:val="28"/>
        </w:rPr>
        <w:t>Методические подсказки….</w:t>
      </w:r>
    </w:p>
    <w:p w:rsidR="00F476AC" w:rsidRPr="00DD19EA" w:rsidRDefault="00F476AC" w:rsidP="00DD19EA">
      <w:pPr>
        <w:autoSpaceDE/>
        <w:autoSpaceDN/>
        <w:jc w:val="both"/>
        <w:rPr>
          <w:rFonts w:eastAsia="Times New Roman" w:cs="Times New Roman"/>
          <w:b/>
          <w:sz w:val="28"/>
          <w:szCs w:val="28"/>
        </w:rPr>
      </w:pPr>
    </w:p>
    <w:p w:rsidR="00243C42" w:rsidRPr="00DD19EA" w:rsidRDefault="00243C42" w:rsidP="00DD19EA">
      <w:pPr>
        <w:autoSpaceDE/>
        <w:autoSpaceDN/>
        <w:jc w:val="center"/>
        <w:rPr>
          <w:rFonts w:eastAsia="Times New Roman" w:cs="Times New Roman"/>
          <w:b/>
          <w:sz w:val="28"/>
          <w:szCs w:val="28"/>
        </w:rPr>
      </w:pPr>
      <w:r w:rsidRPr="00DD19EA">
        <w:rPr>
          <w:rFonts w:eastAsia="Times New Roman" w:cs="Times New Roman"/>
          <w:b/>
          <w:sz w:val="28"/>
          <w:szCs w:val="28"/>
        </w:rPr>
        <w:t>Как провести родительское собрание в формате онлайн.</w:t>
      </w:r>
    </w:p>
    <w:p w:rsidR="00CB25B1" w:rsidRPr="00DD19EA" w:rsidRDefault="00CB25B1" w:rsidP="00DD19EA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</w:p>
    <w:p w:rsidR="00A10D55" w:rsidRPr="00DD19EA" w:rsidRDefault="00243C42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В условиях развития дистанционного образования, боль</w:t>
      </w:r>
      <w:r w:rsidR="00A10D55" w:rsidRPr="00DD19EA">
        <w:rPr>
          <w:rFonts w:eastAsia="Times New Roman" w:cs="Times New Roman"/>
          <w:sz w:val="28"/>
          <w:szCs w:val="28"/>
        </w:rPr>
        <w:t>ш</w:t>
      </w:r>
      <w:r w:rsidRPr="00DD19EA">
        <w:rPr>
          <w:rFonts w:eastAsia="Times New Roman" w:cs="Times New Roman"/>
          <w:sz w:val="28"/>
          <w:szCs w:val="28"/>
        </w:rPr>
        <w:t>ую актуальность приобретает вопрос проведения родительского собрания в онлайн формате</w:t>
      </w:r>
      <w:r w:rsidR="00A10D55" w:rsidRPr="00DD19EA">
        <w:rPr>
          <w:rFonts w:eastAsia="Times New Roman" w:cs="Times New Roman"/>
          <w:sz w:val="28"/>
          <w:szCs w:val="28"/>
        </w:rPr>
        <w:t xml:space="preserve">. </w:t>
      </w:r>
      <w:r w:rsidR="00AA3CD9" w:rsidRPr="00DD19EA">
        <w:rPr>
          <w:rFonts w:eastAsia="Times New Roman" w:cs="Times New Roman"/>
          <w:sz w:val="28"/>
          <w:szCs w:val="28"/>
        </w:rPr>
        <w:t>Чтобы общение с родителями</w:t>
      </w:r>
      <w:r w:rsidR="00A10D55" w:rsidRPr="00DD19EA">
        <w:rPr>
          <w:rFonts w:eastAsia="Times New Roman" w:cs="Times New Roman"/>
          <w:sz w:val="28"/>
          <w:szCs w:val="28"/>
        </w:rPr>
        <w:t xml:space="preserve"> в такой форме</w:t>
      </w:r>
      <w:r w:rsidR="00AA3CD9" w:rsidRPr="00DD19EA">
        <w:rPr>
          <w:rFonts w:eastAsia="Times New Roman" w:cs="Times New Roman"/>
          <w:sz w:val="28"/>
          <w:szCs w:val="28"/>
        </w:rPr>
        <w:t xml:space="preserve"> было конструктивным,</w:t>
      </w:r>
      <w:r w:rsidR="00A10D55" w:rsidRPr="00DD19EA">
        <w:rPr>
          <w:rFonts w:eastAsia="Times New Roman" w:cs="Times New Roman"/>
          <w:sz w:val="28"/>
          <w:szCs w:val="28"/>
        </w:rPr>
        <w:t xml:space="preserve"> мы предлагаем обратить внимание на несколько важных вопросов:</w:t>
      </w:r>
    </w:p>
    <w:p w:rsidR="00BE7EF8" w:rsidRPr="00DD19EA" w:rsidRDefault="00A10D55" w:rsidP="00DD19EA">
      <w:pPr>
        <w:autoSpaceDE/>
        <w:autoSpaceDN/>
        <w:ind w:firstLine="708"/>
        <w:jc w:val="both"/>
        <w:rPr>
          <w:rFonts w:eastAsia="Times New Roman" w:cs="Times New Roman"/>
          <w:b/>
          <w:sz w:val="28"/>
          <w:szCs w:val="28"/>
        </w:rPr>
      </w:pPr>
      <w:r w:rsidRPr="00DD19EA">
        <w:rPr>
          <w:rFonts w:eastAsia="Times New Roman" w:cs="Times New Roman"/>
          <w:b/>
          <w:sz w:val="28"/>
          <w:szCs w:val="28"/>
        </w:rPr>
        <w:t xml:space="preserve">1. </w:t>
      </w:r>
      <w:r w:rsidR="00BE7EF8" w:rsidRPr="00DD19EA">
        <w:rPr>
          <w:rFonts w:eastAsia="Times New Roman" w:cs="Times New Roman"/>
          <w:b/>
          <w:sz w:val="28"/>
          <w:szCs w:val="28"/>
        </w:rPr>
        <w:t>Сценарий родительского собрания</w:t>
      </w:r>
    </w:p>
    <w:p w:rsidR="00F476AC" w:rsidRDefault="00AB6DE3" w:rsidP="00F476AC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Классному руководителю, как и при проведении родительского собрания в очном формате, необходимо составить сценарий этого мероприятия. При подготовке сценария, предлагаем Вам воспользоваться Памяткой</w:t>
      </w:r>
      <w:r w:rsidR="00E954F1" w:rsidRPr="00DD19EA">
        <w:rPr>
          <w:rFonts w:eastAsia="Times New Roman" w:cs="Times New Roman"/>
          <w:sz w:val="28"/>
          <w:szCs w:val="28"/>
        </w:rPr>
        <w:t xml:space="preserve"> </w:t>
      </w:r>
      <w:r w:rsidR="00E954F1" w:rsidRPr="00DD19EA">
        <w:rPr>
          <w:rFonts w:eastAsia="Times New Roman" w:cs="Times New Roman"/>
          <w:b/>
          <w:sz w:val="28"/>
          <w:szCs w:val="28"/>
        </w:rPr>
        <w:t>«Правила общения с родителями на собрании»</w:t>
      </w:r>
      <w:r w:rsidRPr="00DD19EA">
        <w:rPr>
          <w:rFonts w:eastAsia="Times New Roman" w:cs="Times New Roman"/>
          <w:sz w:val="28"/>
          <w:szCs w:val="28"/>
        </w:rPr>
        <w:t xml:space="preserve"> </w:t>
      </w:r>
      <w:r w:rsidR="00F476AC">
        <w:rPr>
          <w:rFonts w:eastAsia="Times New Roman" w:cs="Times New Roman"/>
          <w:sz w:val="28"/>
          <w:szCs w:val="28"/>
        </w:rPr>
        <w:t xml:space="preserve"> (приложение 1) </w:t>
      </w:r>
      <w:r w:rsidRPr="00DD19EA">
        <w:rPr>
          <w:rFonts w:eastAsia="Times New Roman" w:cs="Times New Roman"/>
          <w:sz w:val="28"/>
          <w:szCs w:val="28"/>
        </w:rPr>
        <w:t>для подготовки</w:t>
      </w:r>
      <w:r w:rsidR="00E954F1" w:rsidRPr="00DD19EA">
        <w:rPr>
          <w:rFonts w:eastAsia="Times New Roman" w:cs="Times New Roman"/>
          <w:sz w:val="28"/>
          <w:szCs w:val="28"/>
        </w:rPr>
        <w:t xml:space="preserve"> сценария</w:t>
      </w:r>
      <w:r w:rsidRPr="00DD19EA">
        <w:rPr>
          <w:rFonts w:eastAsia="Times New Roman" w:cs="Times New Roman"/>
          <w:sz w:val="28"/>
          <w:szCs w:val="28"/>
        </w:rPr>
        <w:t xml:space="preserve"> к собранию</w:t>
      </w:r>
      <w:r w:rsidR="00F476AC">
        <w:rPr>
          <w:rFonts w:eastAsia="Times New Roman" w:cs="Times New Roman"/>
          <w:sz w:val="28"/>
          <w:szCs w:val="28"/>
        </w:rPr>
        <w:t>.</w:t>
      </w:r>
      <w:r w:rsidR="00F476AC" w:rsidRPr="00F476AC">
        <w:rPr>
          <w:rFonts w:eastAsia="Times New Roman" w:cs="Times New Roman"/>
          <w:sz w:val="28"/>
          <w:szCs w:val="28"/>
        </w:rPr>
        <w:t xml:space="preserve"> </w:t>
      </w:r>
    </w:p>
    <w:p w:rsidR="00AA3CD9" w:rsidRPr="00F476AC" w:rsidRDefault="00F476AC" w:rsidP="00F476AC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Также, предлагаем Вам включить в сценарий раздел, в котором Вы объясните родителям, кто за какие вопросы отвечает в школе. Эти сведения помогут свести к минимуму уточняющие вопросы и претензии к школе в течение года. Для того</w:t>
      </w:r>
      <w:proofErr w:type="gramStart"/>
      <w:r w:rsidRPr="00DD19EA">
        <w:rPr>
          <w:rFonts w:eastAsia="Times New Roman" w:cs="Times New Roman"/>
          <w:sz w:val="28"/>
          <w:szCs w:val="28"/>
        </w:rPr>
        <w:t>,</w:t>
      </w:r>
      <w:proofErr w:type="gramEnd"/>
      <w:r w:rsidRPr="00DD19EA">
        <w:rPr>
          <w:rFonts w:eastAsia="Times New Roman" w:cs="Times New Roman"/>
          <w:sz w:val="28"/>
          <w:szCs w:val="28"/>
        </w:rPr>
        <w:t xml:space="preserve"> чтобы эта информация могла быть представлена более наглядно, можно сделать небольшую презентацию с карточками ответственных</w:t>
      </w:r>
      <w:r>
        <w:rPr>
          <w:rFonts w:eastAsia="Times New Roman" w:cs="Times New Roman"/>
          <w:sz w:val="28"/>
          <w:szCs w:val="28"/>
        </w:rPr>
        <w:t xml:space="preserve"> (приложение 2)</w:t>
      </w:r>
      <w:r w:rsidRPr="00DD19EA">
        <w:rPr>
          <w:rFonts w:eastAsia="Times New Roman" w:cs="Times New Roman"/>
          <w:sz w:val="28"/>
          <w:szCs w:val="28"/>
        </w:rPr>
        <w:t>.</w:t>
      </w:r>
    </w:p>
    <w:p w:rsidR="00BE7EF8" w:rsidRPr="00DD19EA" w:rsidRDefault="00BE7EF8" w:rsidP="00F476AC">
      <w:pPr>
        <w:autoSpaceDE/>
        <w:autoSpaceDN/>
        <w:ind w:firstLine="708"/>
        <w:jc w:val="both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DD19EA">
        <w:rPr>
          <w:rFonts w:eastAsia="Times New Roman" w:cs="Times New Roman"/>
          <w:b/>
          <w:bCs/>
          <w:sz w:val="28"/>
          <w:szCs w:val="28"/>
        </w:rPr>
        <w:t xml:space="preserve">2. Дата родительского собрания </w:t>
      </w:r>
      <w:bookmarkStart w:id="0" w:name="vs2"/>
      <w:bookmarkEnd w:id="0"/>
    </w:p>
    <w:p w:rsidR="0008619F" w:rsidRPr="00DD19EA" w:rsidRDefault="00BF6E29" w:rsidP="00DD19EA">
      <w:pPr>
        <w:autoSpaceDE/>
        <w:autoSpaceDN/>
        <w:ind w:firstLine="708"/>
        <w:jc w:val="both"/>
        <w:outlineLvl w:val="1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Необходимо четко определиться с датой и временем родительского собрания, чтобы заранее согласовать ее с родителями. При проведении собрания в онлайн формате можно выбрать вечернее время, которое будет удобно для всех, т.к. у родителей отсутствует необходимость тратить время на дорогу до школы и обратно.</w:t>
      </w:r>
    </w:p>
    <w:p w:rsidR="0008619F" w:rsidRPr="00DD19EA" w:rsidRDefault="00BE7EF8" w:rsidP="00DD19EA">
      <w:pPr>
        <w:autoSpaceDE/>
        <w:autoSpaceDN/>
        <w:ind w:firstLine="708"/>
        <w:jc w:val="both"/>
        <w:rPr>
          <w:rFonts w:eastAsia="Times New Roman" w:cs="Times New Roman"/>
          <w:b/>
          <w:bCs/>
          <w:noProof/>
          <w:sz w:val="28"/>
          <w:szCs w:val="28"/>
        </w:rPr>
      </w:pPr>
      <w:r w:rsidRPr="00DD19EA">
        <w:rPr>
          <w:rFonts w:eastAsia="Times New Roman" w:cs="Times New Roman"/>
          <w:b/>
          <w:bCs/>
          <w:noProof/>
          <w:sz w:val="28"/>
          <w:szCs w:val="28"/>
        </w:rPr>
        <w:t>3. Подготовьте «площадку» для проведения родиительского собрания</w:t>
      </w:r>
    </w:p>
    <w:p w:rsidR="00BE7EF8" w:rsidRPr="00DD19EA" w:rsidRDefault="00BE7EF8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Рекомендуем заранее позаботиться о проверке каналов дистанционной</w:t>
      </w:r>
      <w:r w:rsidR="00040EDF" w:rsidRPr="00DD19EA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="00040EDF" w:rsidRPr="00DD19EA">
        <w:rPr>
          <w:rFonts w:eastAsia="Times New Roman" w:cs="Times New Roman"/>
          <w:sz w:val="28"/>
          <w:szCs w:val="28"/>
        </w:rPr>
        <w:t>видео-</w:t>
      </w:r>
      <w:r w:rsidRPr="00DD19EA">
        <w:rPr>
          <w:rFonts w:eastAsia="Times New Roman" w:cs="Times New Roman"/>
          <w:sz w:val="28"/>
          <w:szCs w:val="28"/>
        </w:rPr>
        <w:t>связи</w:t>
      </w:r>
      <w:proofErr w:type="spellEnd"/>
      <w:proofErr w:type="gramEnd"/>
      <w:r w:rsidRPr="00DD19EA">
        <w:rPr>
          <w:rFonts w:eastAsia="Times New Roman" w:cs="Times New Roman"/>
          <w:sz w:val="28"/>
          <w:szCs w:val="28"/>
        </w:rPr>
        <w:t xml:space="preserve"> с родителями. В настоящее время есть большое количество онлайн ресурсов для проведения подобных мероприятий, но не у каждого родителя может быть «доступ» к выбранному Вами ресурсу. Поэтому этот вопрос необходимо уточнять заранее по тем каналам связи, которые Вы используете с родителями в повседневной жизни. В настоящее время, н</w:t>
      </w:r>
      <w:r w:rsidR="00BE2468" w:rsidRPr="00DD19EA">
        <w:rPr>
          <w:rFonts w:eastAsia="Times New Roman" w:cs="Times New Roman"/>
          <w:sz w:val="28"/>
          <w:szCs w:val="28"/>
        </w:rPr>
        <w:t>а</w:t>
      </w:r>
      <w:r w:rsidRPr="00DD19EA">
        <w:rPr>
          <w:rFonts w:eastAsia="Times New Roman" w:cs="Times New Roman"/>
          <w:sz w:val="28"/>
          <w:szCs w:val="28"/>
        </w:rPr>
        <w:t xml:space="preserve">пример, большую популярность имеют «Родительские группы», которые созданы на базе </w:t>
      </w:r>
      <w:proofErr w:type="gramStart"/>
      <w:r w:rsidRPr="00DD19EA">
        <w:rPr>
          <w:rFonts w:eastAsia="Times New Roman" w:cs="Times New Roman"/>
          <w:sz w:val="28"/>
          <w:szCs w:val="28"/>
        </w:rPr>
        <w:t>таких</w:t>
      </w:r>
      <w:proofErr w:type="gramEnd"/>
      <w:r w:rsidRPr="00DD19E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D19EA">
        <w:rPr>
          <w:rFonts w:eastAsia="Times New Roman" w:cs="Times New Roman"/>
          <w:sz w:val="28"/>
          <w:szCs w:val="28"/>
        </w:rPr>
        <w:t>месенджеров</w:t>
      </w:r>
      <w:proofErr w:type="spellEnd"/>
      <w:r w:rsidRPr="00DD19EA">
        <w:rPr>
          <w:rFonts w:eastAsia="Times New Roman" w:cs="Times New Roman"/>
          <w:sz w:val="28"/>
          <w:szCs w:val="28"/>
        </w:rPr>
        <w:t xml:space="preserve"> как </w:t>
      </w:r>
      <w:proofErr w:type="spellStart"/>
      <w:r w:rsidRPr="00DD19EA">
        <w:rPr>
          <w:rFonts w:eastAsia="Times New Roman" w:cs="Times New Roman"/>
          <w:sz w:val="28"/>
          <w:szCs w:val="28"/>
          <w:lang w:val="en-US"/>
        </w:rPr>
        <w:t>Viber</w:t>
      </w:r>
      <w:proofErr w:type="spellEnd"/>
      <w:r w:rsidRPr="00DD19E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DD19EA">
        <w:rPr>
          <w:rFonts w:eastAsia="Times New Roman" w:cs="Times New Roman"/>
          <w:sz w:val="28"/>
          <w:szCs w:val="28"/>
          <w:lang w:val="en-US"/>
        </w:rPr>
        <w:t>WhatsApp</w:t>
      </w:r>
      <w:proofErr w:type="spellEnd"/>
      <w:r w:rsidR="00BF6E29" w:rsidRPr="00DD19EA">
        <w:rPr>
          <w:rFonts w:eastAsia="Times New Roman" w:cs="Times New Roman"/>
          <w:sz w:val="28"/>
          <w:szCs w:val="28"/>
        </w:rPr>
        <w:t xml:space="preserve">. </w:t>
      </w:r>
    </w:p>
    <w:p w:rsidR="0008619F" w:rsidRPr="00DD19EA" w:rsidRDefault="00BE2468" w:rsidP="00DD19EA">
      <w:pPr>
        <w:autoSpaceDE/>
        <w:autoSpaceDN/>
        <w:ind w:firstLine="708"/>
        <w:jc w:val="both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DD19EA">
        <w:rPr>
          <w:rFonts w:eastAsia="Times New Roman" w:cs="Times New Roman"/>
          <w:b/>
          <w:bCs/>
          <w:noProof/>
          <w:sz w:val="28"/>
          <w:szCs w:val="28"/>
        </w:rPr>
        <w:t xml:space="preserve">4. </w:t>
      </w:r>
      <w:r w:rsidR="0008619F" w:rsidRPr="00DD19EA">
        <w:rPr>
          <w:rFonts w:eastAsia="Times New Roman" w:cs="Times New Roman"/>
          <w:b/>
          <w:bCs/>
          <w:sz w:val="28"/>
          <w:szCs w:val="28"/>
        </w:rPr>
        <w:t>Раздайте или разошлите памятки и анкеты</w:t>
      </w:r>
    </w:p>
    <w:p w:rsidR="00252702" w:rsidRPr="00DD19EA" w:rsidRDefault="00BE2468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 xml:space="preserve">Вы можете заранее подготовить и другие </w:t>
      </w:r>
      <w:r w:rsidR="0008619F" w:rsidRPr="00DD19EA">
        <w:rPr>
          <w:rFonts w:eastAsia="Times New Roman" w:cs="Times New Roman"/>
          <w:sz w:val="28"/>
          <w:szCs w:val="28"/>
        </w:rPr>
        <w:t>полезные памятки</w:t>
      </w:r>
      <w:r w:rsidRPr="00DD19EA">
        <w:rPr>
          <w:rFonts w:eastAsia="Times New Roman" w:cs="Times New Roman"/>
          <w:sz w:val="28"/>
          <w:szCs w:val="28"/>
        </w:rPr>
        <w:t xml:space="preserve"> для родителей ваших учеников</w:t>
      </w:r>
      <w:r w:rsidR="0008619F" w:rsidRPr="00DD19EA">
        <w:rPr>
          <w:rFonts w:eastAsia="Times New Roman" w:cs="Times New Roman"/>
          <w:sz w:val="28"/>
          <w:szCs w:val="28"/>
        </w:rPr>
        <w:t>. Например, в начальной школе о том, как организовать режим дня ребенка, чтобы он успешно адаптировался в школе.</w:t>
      </w:r>
      <w:r w:rsidR="00C24534" w:rsidRPr="00DD19EA">
        <w:rPr>
          <w:rFonts w:eastAsia="Times New Roman" w:cs="Times New Roman"/>
          <w:sz w:val="28"/>
          <w:szCs w:val="28"/>
        </w:rPr>
        <w:t xml:space="preserve"> Или, возможно, не лишним будет еще раз</w:t>
      </w:r>
      <w:r w:rsidR="0008619F" w:rsidRPr="00DD19EA">
        <w:rPr>
          <w:rFonts w:eastAsia="Times New Roman" w:cs="Times New Roman"/>
          <w:sz w:val="28"/>
          <w:szCs w:val="28"/>
        </w:rPr>
        <w:t xml:space="preserve"> напомнить</w:t>
      </w:r>
      <w:r w:rsidR="00C24534" w:rsidRPr="00DD19EA">
        <w:rPr>
          <w:rFonts w:eastAsia="Times New Roman" w:cs="Times New Roman"/>
          <w:sz w:val="28"/>
          <w:szCs w:val="28"/>
        </w:rPr>
        <w:t xml:space="preserve"> родителям</w:t>
      </w:r>
      <w:r w:rsidR="0008619F" w:rsidRPr="00DD19EA">
        <w:rPr>
          <w:rFonts w:eastAsia="Times New Roman" w:cs="Times New Roman"/>
          <w:sz w:val="28"/>
          <w:szCs w:val="28"/>
        </w:rPr>
        <w:t xml:space="preserve"> о правилах поведения</w:t>
      </w:r>
      <w:r w:rsidR="00C24534" w:rsidRPr="00DD19EA">
        <w:rPr>
          <w:rFonts w:eastAsia="Times New Roman" w:cs="Times New Roman"/>
          <w:sz w:val="28"/>
          <w:szCs w:val="28"/>
        </w:rPr>
        <w:t xml:space="preserve"> в школе, чтобы они не стали</w:t>
      </w:r>
      <w:r w:rsidR="0008619F" w:rsidRPr="00DD19EA">
        <w:rPr>
          <w:rFonts w:eastAsia="Times New Roman" w:cs="Times New Roman"/>
          <w:sz w:val="28"/>
          <w:szCs w:val="28"/>
        </w:rPr>
        <w:t xml:space="preserve"> считать замечания учителей за их нарушение придиркой.</w:t>
      </w:r>
      <w:r w:rsidR="00252702" w:rsidRPr="00DD19EA">
        <w:rPr>
          <w:rFonts w:eastAsia="Times New Roman" w:cs="Times New Roman"/>
          <w:sz w:val="28"/>
          <w:szCs w:val="28"/>
        </w:rPr>
        <w:t xml:space="preserve"> Представьте режим работы школы: расписание звонков, каникул; Ф. И. О. педагогов, которые работают с классом; номера </w:t>
      </w:r>
      <w:r w:rsidR="00252702" w:rsidRPr="00DD19EA">
        <w:rPr>
          <w:rFonts w:eastAsia="Times New Roman" w:cs="Times New Roman"/>
          <w:sz w:val="28"/>
          <w:szCs w:val="28"/>
        </w:rPr>
        <w:lastRenderedPageBreak/>
        <w:t xml:space="preserve">кабинетов директора и заместителя директора с указанием приемных дней и часов, а также – педагога-психолога, социального педагога, медицинского работника. </w:t>
      </w:r>
    </w:p>
    <w:p w:rsidR="0008619F" w:rsidRPr="00DD19EA" w:rsidRDefault="00C24534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 xml:space="preserve"> Все эти памятки, также как и Презентацию </w:t>
      </w:r>
      <w:r w:rsidRPr="00DD19EA">
        <w:rPr>
          <w:rFonts w:eastAsia="Times New Roman" w:cs="Times New Roman"/>
          <w:b/>
          <w:sz w:val="28"/>
          <w:szCs w:val="28"/>
        </w:rPr>
        <w:t>«К кому и по каким вопросам обращаться в школе», необходимо отправить после собрания родителям на электронную почту или на тот электронный  ресурс, где им будет удобно сохранить эту информацию. Эти вопросы также лучше уточнить у родителей заранее при подготовке к собранию, чтобы не отклоняться от сценария и не занимать лишнее время.</w:t>
      </w:r>
    </w:p>
    <w:p w:rsidR="0008619F" w:rsidRPr="00DD19EA" w:rsidRDefault="00252702" w:rsidP="00DD19EA">
      <w:pPr>
        <w:autoSpaceDE/>
        <w:autoSpaceDN/>
        <w:ind w:firstLine="708"/>
        <w:jc w:val="both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DD19EA">
        <w:rPr>
          <w:rFonts w:eastAsia="Times New Roman" w:cs="Times New Roman"/>
          <w:b/>
          <w:bCs/>
          <w:noProof/>
          <w:sz w:val="28"/>
          <w:szCs w:val="28"/>
        </w:rPr>
        <w:t xml:space="preserve">5. </w:t>
      </w:r>
      <w:r w:rsidR="0008619F" w:rsidRPr="00DD19EA">
        <w:rPr>
          <w:rFonts w:eastAsia="Times New Roman" w:cs="Times New Roman"/>
          <w:b/>
          <w:bCs/>
          <w:sz w:val="28"/>
          <w:szCs w:val="28"/>
        </w:rPr>
        <w:t xml:space="preserve">Определите </w:t>
      </w:r>
      <w:r w:rsidRPr="00DD19EA">
        <w:rPr>
          <w:rFonts w:eastAsia="Times New Roman" w:cs="Times New Roman"/>
          <w:b/>
          <w:bCs/>
          <w:sz w:val="28"/>
          <w:szCs w:val="28"/>
        </w:rPr>
        <w:t>участников собрания</w:t>
      </w:r>
    </w:p>
    <w:p w:rsidR="00252702" w:rsidRPr="00DD19EA" w:rsidRDefault="0008619F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 xml:space="preserve">По возможности пригласите на собрание заместителя директора, педагога-психолога, учителей-предметников, чтобы родители получили необходимую им информацию из первых уст. Как вариант, запишите видео их выступления. </w:t>
      </w:r>
    </w:p>
    <w:p w:rsidR="0008619F" w:rsidRPr="00DD19EA" w:rsidRDefault="0008619F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Кроме того, на родительском собрании</w:t>
      </w:r>
      <w:r w:rsidR="00BB4B32" w:rsidRPr="00DD19EA">
        <w:rPr>
          <w:rFonts w:eastAsia="Times New Roman" w:cs="Times New Roman"/>
          <w:sz w:val="28"/>
          <w:szCs w:val="28"/>
        </w:rPr>
        <w:t>,</w:t>
      </w:r>
      <w:r w:rsidRPr="00DD19EA">
        <w:rPr>
          <w:rFonts w:eastAsia="Times New Roman" w:cs="Times New Roman"/>
          <w:sz w:val="28"/>
          <w:szCs w:val="28"/>
        </w:rPr>
        <w:t xml:space="preserve"> </w:t>
      </w:r>
      <w:r w:rsidR="00BB4B32" w:rsidRPr="00DD19EA">
        <w:rPr>
          <w:rFonts w:eastAsia="Times New Roman" w:cs="Times New Roman"/>
          <w:sz w:val="28"/>
          <w:szCs w:val="28"/>
        </w:rPr>
        <w:t xml:space="preserve">рекомендуем </w:t>
      </w:r>
      <w:r w:rsidRPr="00DD19EA">
        <w:rPr>
          <w:rFonts w:eastAsia="Times New Roman" w:cs="Times New Roman"/>
          <w:sz w:val="28"/>
          <w:szCs w:val="28"/>
        </w:rPr>
        <w:t>рассмотр</w:t>
      </w:r>
      <w:r w:rsidR="00BB4B32" w:rsidRPr="00DD19EA">
        <w:rPr>
          <w:rFonts w:eastAsia="Times New Roman" w:cs="Times New Roman"/>
          <w:sz w:val="28"/>
          <w:szCs w:val="28"/>
        </w:rPr>
        <w:t>е</w:t>
      </w:r>
      <w:r w:rsidRPr="00DD19EA">
        <w:rPr>
          <w:rFonts w:eastAsia="Times New Roman" w:cs="Times New Roman"/>
          <w:sz w:val="28"/>
          <w:szCs w:val="28"/>
        </w:rPr>
        <w:t>т</w:t>
      </w:r>
      <w:r w:rsidR="00BB4B32" w:rsidRPr="00DD19EA">
        <w:rPr>
          <w:rFonts w:eastAsia="Times New Roman" w:cs="Times New Roman"/>
          <w:sz w:val="28"/>
          <w:szCs w:val="28"/>
        </w:rPr>
        <w:t>ь</w:t>
      </w:r>
      <w:r w:rsidRPr="00DD19EA">
        <w:rPr>
          <w:rFonts w:eastAsia="Times New Roman" w:cs="Times New Roman"/>
          <w:sz w:val="28"/>
          <w:szCs w:val="28"/>
        </w:rPr>
        <w:t xml:space="preserve"> четыре обязательных вопроса. К ним чаще всего родители возвращаются в течение года.</w:t>
      </w:r>
    </w:p>
    <w:p w:rsidR="0008619F" w:rsidRPr="00DD19EA" w:rsidRDefault="0008619F" w:rsidP="00DD19EA">
      <w:pPr>
        <w:autoSpaceDE/>
        <w:autoSpaceDN/>
        <w:ind w:firstLine="708"/>
        <w:jc w:val="both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DD19EA">
        <w:rPr>
          <w:rFonts w:eastAsia="Times New Roman" w:cs="Times New Roman"/>
          <w:b/>
          <w:bCs/>
          <w:sz w:val="28"/>
          <w:szCs w:val="28"/>
        </w:rPr>
        <w:t>Качество образования</w:t>
      </w:r>
    </w:p>
    <w:p w:rsidR="0008619F" w:rsidRPr="00DD19EA" w:rsidRDefault="0008619F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Родителей волнует,</w:t>
      </w:r>
      <w:r w:rsidR="00BB4B32" w:rsidRPr="00DD19EA">
        <w:rPr>
          <w:rFonts w:eastAsia="Times New Roman" w:cs="Times New Roman"/>
          <w:sz w:val="28"/>
          <w:szCs w:val="28"/>
        </w:rPr>
        <w:t xml:space="preserve"> насколько </w:t>
      </w:r>
      <w:r w:rsidRPr="00DD19EA">
        <w:rPr>
          <w:rFonts w:eastAsia="Times New Roman" w:cs="Times New Roman"/>
          <w:sz w:val="28"/>
          <w:szCs w:val="28"/>
        </w:rPr>
        <w:t>хорош</w:t>
      </w:r>
      <w:r w:rsidR="00BB4B32" w:rsidRPr="00DD19EA">
        <w:rPr>
          <w:rFonts w:eastAsia="Times New Roman" w:cs="Times New Roman"/>
          <w:sz w:val="28"/>
          <w:szCs w:val="28"/>
        </w:rPr>
        <w:t>ий</w:t>
      </w:r>
      <w:r w:rsidRPr="00DD19EA">
        <w:rPr>
          <w:rFonts w:eastAsia="Times New Roman" w:cs="Times New Roman"/>
          <w:sz w:val="28"/>
          <w:szCs w:val="28"/>
        </w:rPr>
        <w:t> уров</w:t>
      </w:r>
      <w:r w:rsidR="00BB4B32" w:rsidRPr="00DD19EA">
        <w:rPr>
          <w:rFonts w:eastAsia="Times New Roman" w:cs="Times New Roman"/>
          <w:sz w:val="28"/>
          <w:szCs w:val="28"/>
        </w:rPr>
        <w:t>е</w:t>
      </w:r>
      <w:r w:rsidRPr="00DD19EA">
        <w:rPr>
          <w:rFonts w:eastAsia="Times New Roman" w:cs="Times New Roman"/>
          <w:sz w:val="28"/>
          <w:szCs w:val="28"/>
        </w:rPr>
        <w:t>н</w:t>
      </w:r>
      <w:r w:rsidR="00BB4B32" w:rsidRPr="00DD19EA">
        <w:rPr>
          <w:rFonts w:eastAsia="Times New Roman" w:cs="Times New Roman"/>
          <w:sz w:val="28"/>
          <w:szCs w:val="28"/>
        </w:rPr>
        <w:t>ь</w:t>
      </w:r>
      <w:r w:rsidRPr="00DD19EA">
        <w:rPr>
          <w:rFonts w:eastAsia="Times New Roman" w:cs="Times New Roman"/>
          <w:sz w:val="28"/>
          <w:szCs w:val="28"/>
        </w:rPr>
        <w:t xml:space="preserve"> образование дает школа. Чтобы </w:t>
      </w:r>
      <w:r w:rsidR="00BB4B32" w:rsidRPr="00DD19EA">
        <w:rPr>
          <w:rFonts w:eastAsia="Times New Roman" w:cs="Times New Roman"/>
          <w:sz w:val="28"/>
          <w:szCs w:val="28"/>
        </w:rPr>
        <w:t>отразить эту информацию более наглядно, возьмите не только информацию об успеваемости за рассматриваемый период, но и отразите ее в динамике по сравнению с прошлым периодом</w:t>
      </w:r>
      <w:r w:rsidRPr="00DD19EA">
        <w:rPr>
          <w:rFonts w:eastAsia="Times New Roman" w:cs="Times New Roman"/>
          <w:sz w:val="28"/>
          <w:szCs w:val="28"/>
        </w:rPr>
        <w:t>.</w:t>
      </w:r>
    </w:p>
    <w:p w:rsidR="0008619F" w:rsidRPr="00DD19EA" w:rsidRDefault="00BB4B32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По возможности, в</w:t>
      </w:r>
      <w:r w:rsidR="0008619F" w:rsidRPr="00DD19EA">
        <w:rPr>
          <w:rFonts w:eastAsia="Times New Roman" w:cs="Times New Roman"/>
          <w:sz w:val="28"/>
          <w:szCs w:val="28"/>
        </w:rPr>
        <w:t>ручите грамоты и благодарственные письма родителям учеников, которые достигли выдающихся результатов в учебе</w:t>
      </w:r>
      <w:r w:rsidRPr="00DD19EA">
        <w:rPr>
          <w:rFonts w:eastAsia="Times New Roman" w:cs="Times New Roman"/>
          <w:sz w:val="28"/>
          <w:szCs w:val="28"/>
        </w:rPr>
        <w:t xml:space="preserve"> или внеурочной деятельности</w:t>
      </w:r>
      <w:r w:rsidR="0008619F" w:rsidRPr="00DD19EA">
        <w:rPr>
          <w:rFonts w:eastAsia="Times New Roman" w:cs="Times New Roman"/>
          <w:sz w:val="28"/>
          <w:szCs w:val="28"/>
        </w:rPr>
        <w:t>. Когда школа признает вклад родителей в образовательные результаты, это помогает установить доверительные отношения.</w:t>
      </w:r>
    </w:p>
    <w:p w:rsidR="0008619F" w:rsidRPr="00DD19EA" w:rsidRDefault="0008619F" w:rsidP="00DD19EA">
      <w:pPr>
        <w:autoSpaceDE/>
        <w:autoSpaceDN/>
        <w:ind w:firstLine="708"/>
        <w:jc w:val="both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DD19EA">
        <w:rPr>
          <w:rFonts w:eastAsia="Times New Roman" w:cs="Times New Roman"/>
          <w:b/>
          <w:bCs/>
          <w:sz w:val="28"/>
          <w:szCs w:val="28"/>
        </w:rPr>
        <w:t>Система оценивания учеников</w:t>
      </w:r>
    </w:p>
    <w:p w:rsidR="0008619F" w:rsidRPr="00DD19EA" w:rsidRDefault="0008619F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Вопрос, из-за которого родители часто приходят жаловаться директору – несправедливые оценки. Чтобы избежать претензий, попросите заместителя директора по учебно-воспитательной работе рассказать о принципах оценивания, которые использует школа. Подготовьте для желающих памятки о том, как избавить детей от стресса перед контрольными</w:t>
      </w:r>
      <w:r w:rsidR="00FB33BA">
        <w:rPr>
          <w:rFonts w:eastAsia="Times New Roman" w:cs="Times New Roman"/>
          <w:sz w:val="28"/>
          <w:szCs w:val="28"/>
        </w:rPr>
        <w:t xml:space="preserve"> работами</w:t>
      </w:r>
      <w:r w:rsidRPr="00DD19EA">
        <w:rPr>
          <w:rFonts w:eastAsia="Times New Roman" w:cs="Times New Roman"/>
          <w:sz w:val="28"/>
          <w:szCs w:val="28"/>
        </w:rPr>
        <w:t>.</w:t>
      </w:r>
    </w:p>
    <w:p w:rsidR="0008619F" w:rsidRPr="00DD19EA" w:rsidRDefault="0008619F" w:rsidP="00DD19EA">
      <w:pPr>
        <w:autoSpaceDE/>
        <w:autoSpaceDN/>
        <w:ind w:firstLine="708"/>
        <w:jc w:val="both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DD19EA">
        <w:rPr>
          <w:rFonts w:eastAsia="Times New Roman" w:cs="Times New Roman"/>
          <w:b/>
          <w:bCs/>
          <w:sz w:val="28"/>
          <w:szCs w:val="28"/>
        </w:rPr>
        <w:t>Кружки в школе</w:t>
      </w:r>
    </w:p>
    <w:p w:rsidR="0008619F" w:rsidRPr="00DD19EA" w:rsidRDefault="00EE3ED0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Н</w:t>
      </w:r>
      <w:r w:rsidR="0008619F" w:rsidRPr="00DD19EA">
        <w:rPr>
          <w:rFonts w:eastAsia="Times New Roman" w:cs="Times New Roman"/>
          <w:sz w:val="28"/>
          <w:szCs w:val="28"/>
        </w:rPr>
        <w:t>а первом родительском собрании разъясните принципы работы кружков и их оплаты</w:t>
      </w:r>
      <w:r w:rsidRPr="00DD19EA">
        <w:rPr>
          <w:rFonts w:eastAsia="Times New Roman" w:cs="Times New Roman"/>
          <w:sz w:val="28"/>
          <w:szCs w:val="28"/>
        </w:rPr>
        <w:t>, периодически включайте этот вопрос в повестку следующих родительских собраний, особенно если есть какие-либо изменения в количеств</w:t>
      </w:r>
      <w:r w:rsidR="00A36E32">
        <w:rPr>
          <w:rFonts w:eastAsia="Times New Roman" w:cs="Times New Roman"/>
          <w:sz w:val="28"/>
          <w:szCs w:val="28"/>
        </w:rPr>
        <w:t>е кружков или условий их работы</w:t>
      </w:r>
      <w:r w:rsidR="0008619F" w:rsidRPr="00DD19EA">
        <w:rPr>
          <w:rFonts w:eastAsia="Times New Roman" w:cs="Times New Roman"/>
          <w:sz w:val="28"/>
          <w:szCs w:val="28"/>
        </w:rPr>
        <w:t>. Также подготовьте образец заявления, чтобы родители могли записать своих детей в кружки.</w:t>
      </w:r>
    </w:p>
    <w:p w:rsidR="0008619F" w:rsidRPr="00DD19EA" w:rsidRDefault="0008619F" w:rsidP="00DD19EA">
      <w:pPr>
        <w:autoSpaceDE/>
        <w:autoSpaceDN/>
        <w:ind w:firstLine="708"/>
        <w:jc w:val="both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DD19EA">
        <w:rPr>
          <w:rFonts w:eastAsia="Times New Roman" w:cs="Times New Roman"/>
          <w:b/>
          <w:bCs/>
          <w:sz w:val="28"/>
          <w:szCs w:val="28"/>
        </w:rPr>
        <w:t>Питание в школе</w:t>
      </w:r>
    </w:p>
    <w:p w:rsidR="0008619F" w:rsidRPr="00DD19EA" w:rsidRDefault="0008619F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 xml:space="preserve">Разъясните родителям, как организована система питания, какие предусмотрены способы оплаты. </w:t>
      </w:r>
    </w:p>
    <w:p w:rsidR="0008619F" w:rsidRPr="00DD19EA" w:rsidRDefault="00EE3ED0" w:rsidP="00DD19EA">
      <w:pPr>
        <w:autoSpaceDE/>
        <w:autoSpaceDN/>
        <w:ind w:firstLine="708"/>
        <w:jc w:val="both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DD19EA">
        <w:rPr>
          <w:rFonts w:eastAsia="Times New Roman" w:cs="Times New Roman"/>
          <w:b/>
          <w:bCs/>
          <w:sz w:val="28"/>
          <w:szCs w:val="28"/>
        </w:rPr>
        <w:t xml:space="preserve">6. </w:t>
      </w:r>
      <w:r w:rsidR="0008619F" w:rsidRPr="00DD19EA">
        <w:rPr>
          <w:rFonts w:eastAsia="Times New Roman" w:cs="Times New Roman"/>
          <w:b/>
          <w:bCs/>
          <w:sz w:val="28"/>
          <w:szCs w:val="28"/>
        </w:rPr>
        <w:t>Подготовьте протокол собрания</w:t>
      </w:r>
    </w:p>
    <w:p w:rsidR="0008619F" w:rsidRPr="00DD19EA" w:rsidRDefault="0008619F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lastRenderedPageBreak/>
        <w:t xml:space="preserve">Протокол составьте заранее. Укажите в нем все, что уже известно. </w:t>
      </w:r>
      <w:r w:rsidR="00EE3ED0" w:rsidRPr="00DD19EA">
        <w:rPr>
          <w:rFonts w:eastAsia="Times New Roman" w:cs="Times New Roman"/>
          <w:sz w:val="28"/>
          <w:szCs w:val="28"/>
        </w:rPr>
        <w:t>Сделайте фото участников собрания на проводимом электронном ресурсе и приложите его к Протоколу, чтобы</w:t>
      </w:r>
      <w:r w:rsidRPr="00DD19EA">
        <w:rPr>
          <w:rFonts w:eastAsia="Times New Roman" w:cs="Times New Roman"/>
          <w:sz w:val="28"/>
          <w:szCs w:val="28"/>
        </w:rPr>
        <w:t xml:space="preserve"> </w:t>
      </w:r>
      <w:r w:rsidR="00EE3ED0" w:rsidRPr="00DD19EA">
        <w:rPr>
          <w:rFonts w:eastAsia="Times New Roman" w:cs="Times New Roman"/>
          <w:sz w:val="28"/>
          <w:szCs w:val="28"/>
        </w:rPr>
        <w:t xml:space="preserve">отметить </w:t>
      </w:r>
      <w:r w:rsidRPr="00DD19EA">
        <w:rPr>
          <w:rFonts w:eastAsia="Times New Roman" w:cs="Times New Roman"/>
          <w:sz w:val="28"/>
          <w:szCs w:val="28"/>
        </w:rPr>
        <w:t>присутствие на собрании.</w:t>
      </w:r>
    </w:p>
    <w:p w:rsidR="0008619F" w:rsidRPr="00DD19EA" w:rsidRDefault="0008619F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 xml:space="preserve">В протоколе укажите дату и время собрания, тему, участников </w:t>
      </w:r>
      <w:r w:rsidR="00EE3ED0" w:rsidRPr="00DD19EA">
        <w:rPr>
          <w:rFonts w:eastAsia="Times New Roman" w:cs="Times New Roman"/>
          <w:sz w:val="28"/>
          <w:szCs w:val="28"/>
        </w:rPr>
        <w:t>(ФИО)</w:t>
      </w:r>
      <w:r w:rsidRPr="00DD19EA">
        <w:rPr>
          <w:rFonts w:eastAsia="Times New Roman" w:cs="Times New Roman"/>
          <w:sz w:val="28"/>
          <w:szCs w:val="28"/>
        </w:rPr>
        <w:t>. Перечислите основные обсуждаемые вопросы, пожелания родителей. Запишите</w:t>
      </w:r>
      <w:r w:rsidR="00EE3ED0" w:rsidRPr="00DD19EA">
        <w:rPr>
          <w:rFonts w:eastAsia="Times New Roman" w:cs="Times New Roman"/>
          <w:sz w:val="28"/>
          <w:szCs w:val="28"/>
        </w:rPr>
        <w:t>, а потом допечатайте в протокол</w:t>
      </w:r>
      <w:r w:rsidR="00D82880">
        <w:rPr>
          <w:rFonts w:eastAsia="Times New Roman" w:cs="Times New Roman"/>
          <w:sz w:val="28"/>
          <w:szCs w:val="28"/>
        </w:rPr>
        <w:t>,</w:t>
      </w:r>
      <w:r w:rsidRPr="00DD19EA">
        <w:rPr>
          <w:rFonts w:eastAsia="Times New Roman" w:cs="Times New Roman"/>
          <w:sz w:val="28"/>
          <w:szCs w:val="28"/>
        </w:rPr>
        <w:t xml:space="preserve"> решение по итогам </w:t>
      </w:r>
      <w:r w:rsidR="00EE3ED0" w:rsidRPr="00DD19EA">
        <w:rPr>
          <w:rFonts w:eastAsia="Times New Roman" w:cs="Times New Roman"/>
          <w:sz w:val="28"/>
          <w:szCs w:val="28"/>
        </w:rPr>
        <w:t xml:space="preserve">обсуждения вопросов на </w:t>
      </w:r>
      <w:r w:rsidRPr="00DD19EA">
        <w:rPr>
          <w:rFonts w:eastAsia="Times New Roman" w:cs="Times New Roman"/>
          <w:sz w:val="28"/>
          <w:szCs w:val="28"/>
        </w:rPr>
        <w:t>родительско</w:t>
      </w:r>
      <w:r w:rsidR="00EE3ED0" w:rsidRPr="00DD19EA">
        <w:rPr>
          <w:rFonts w:eastAsia="Times New Roman" w:cs="Times New Roman"/>
          <w:sz w:val="28"/>
          <w:szCs w:val="28"/>
        </w:rPr>
        <w:t>м</w:t>
      </w:r>
      <w:r w:rsidRPr="00DD19EA">
        <w:rPr>
          <w:rFonts w:eastAsia="Times New Roman" w:cs="Times New Roman"/>
          <w:sz w:val="28"/>
          <w:szCs w:val="28"/>
        </w:rPr>
        <w:t xml:space="preserve"> собрани</w:t>
      </w:r>
      <w:r w:rsidR="00EE3ED0" w:rsidRPr="00DD19EA">
        <w:rPr>
          <w:rFonts w:eastAsia="Times New Roman" w:cs="Times New Roman"/>
          <w:sz w:val="28"/>
          <w:szCs w:val="28"/>
        </w:rPr>
        <w:t>и</w:t>
      </w:r>
      <w:r w:rsidRPr="00DD19EA">
        <w:rPr>
          <w:rFonts w:eastAsia="Times New Roman" w:cs="Times New Roman"/>
          <w:sz w:val="28"/>
          <w:szCs w:val="28"/>
        </w:rPr>
        <w:t>, например: предоставление родителям памяток или других материалов, необходимость работы педагога-психолога с классом.</w:t>
      </w:r>
    </w:p>
    <w:p w:rsidR="0008619F" w:rsidRPr="00DD19EA" w:rsidRDefault="0008619F" w:rsidP="00DD19EA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Сделайте запись о родительском собрании в папке личных документов (дата, тема, количество присутствующих родителей) – это пригодится для отчетности. Сохраните электронную и печатную версии материа</w:t>
      </w:r>
      <w:r w:rsidR="00FD6A1A">
        <w:rPr>
          <w:rFonts w:eastAsia="Times New Roman" w:cs="Times New Roman"/>
          <w:sz w:val="28"/>
          <w:szCs w:val="28"/>
        </w:rPr>
        <w:t>лов, которые В</w:t>
      </w:r>
      <w:r w:rsidRPr="00DD19EA">
        <w:rPr>
          <w:rFonts w:eastAsia="Times New Roman" w:cs="Times New Roman"/>
          <w:sz w:val="28"/>
          <w:szCs w:val="28"/>
        </w:rPr>
        <w:t>ы предоставили родителям, и презентацию.</w:t>
      </w:r>
    </w:p>
    <w:p w:rsidR="00AA3CD9" w:rsidRPr="00DD19EA" w:rsidRDefault="00AA3CD9" w:rsidP="00DD19EA">
      <w:pPr>
        <w:jc w:val="both"/>
        <w:rPr>
          <w:sz w:val="28"/>
          <w:szCs w:val="28"/>
        </w:rPr>
      </w:pPr>
    </w:p>
    <w:p w:rsidR="00F476AC" w:rsidRPr="00F476AC" w:rsidRDefault="00F476AC" w:rsidP="00F476AC">
      <w:pPr>
        <w:autoSpaceDE/>
        <w:autoSpaceDN/>
        <w:ind w:firstLine="708"/>
        <w:jc w:val="right"/>
        <w:rPr>
          <w:rFonts w:eastAsia="Times New Roman" w:cs="Times New Roman"/>
          <w:sz w:val="28"/>
          <w:szCs w:val="28"/>
        </w:rPr>
      </w:pPr>
      <w:r w:rsidRPr="00F476AC">
        <w:rPr>
          <w:rFonts w:eastAsia="Times New Roman" w:cs="Times New Roman"/>
          <w:sz w:val="28"/>
          <w:szCs w:val="28"/>
        </w:rPr>
        <w:t>Приложение</w:t>
      </w:r>
      <w:r>
        <w:rPr>
          <w:rFonts w:eastAsia="Times New Roman" w:cs="Times New Roman"/>
          <w:sz w:val="28"/>
          <w:szCs w:val="28"/>
        </w:rPr>
        <w:t xml:space="preserve"> 1</w:t>
      </w:r>
      <w:r w:rsidRPr="00F476AC">
        <w:rPr>
          <w:rFonts w:eastAsia="Times New Roman" w:cs="Times New Roman"/>
          <w:sz w:val="28"/>
          <w:szCs w:val="28"/>
        </w:rPr>
        <w:t xml:space="preserve"> </w:t>
      </w:r>
    </w:p>
    <w:p w:rsidR="00F476AC" w:rsidRPr="00F476AC" w:rsidRDefault="00F476AC" w:rsidP="00F476AC">
      <w:pPr>
        <w:autoSpaceDE/>
        <w:autoSpaceDN/>
        <w:ind w:firstLine="708"/>
        <w:jc w:val="both"/>
        <w:rPr>
          <w:rFonts w:eastAsia="Times New Roman" w:cs="Times New Roman"/>
          <w:b/>
          <w:sz w:val="36"/>
          <w:szCs w:val="36"/>
          <w:u w:val="single"/>
        </w:rPr>
      </w:pPr>
      <w:r w:rsidRPr="00F476AC">
        <w:rPr>
          <w:rFonts w:eastAsia="Times New Roman" w:cs="Times New Roman"/>
          <w:sz w:val="36"/>
          <w:szCs w:val="36"/>
          <w:u w:val="single"/>
        </w:rPr>
        <w:t xml:space="preserve">Памятка </w:t>
      </w:r>
      <w:r w:rsidRPr="00F476AC">
        <w:rPr>
          <w:rFonts w:eastAsia="Times New Roman" w:cs="Times New Roman"/>
          <w:b/>
          <w:sz w:val="36"/>
          <w:szCs w:val="36"/>
          <w:u w:val="single"/>
        </w:rPr>
        <w:t>«Правила общения с родителями на собрании»:</w:t>
      </w:r>
    </w:p>
    <w:p w:rsidR="00F476AC" w:rsidRPr="00F476AC" w:rsidRDefault="00F476AC" w:rsidP="00F476AC">
      <w:pPr>
        <w:autoSpaceDE/>
        <w:autoSpaceDN/>
        <w:ind w:firstLine="708"/>
        <w:jc w:val="both"/>
        <w:rPr>
          <w:rFonts w:eastAsia="Times New Roman" w:cs="Times New Roman"/>
          <w:sz w:val="36"/>
          <w:szCs w:val="36"/>
        </w:rPr>
      </w:pPr>
      <w:r w:rsidRPr="00F476AC">
        <w:rPr>
          <w:rFonts w:eastAsia="Times New Roman" w:cs="Times New Roman"/>
          <w:sz w:val="36"/>
          <w:szCs w:val="36"/>
        </w:rPr>
        <w:t>1. Дайте родителям высказаться: прежде чем сказать «нет», выслушайте их позицию и доводы, дайте им возможность задать вопросы.</w:t>
      </w:r>
    </w:p>
    <w:p w:rsidR="00F476AC" w:rsidRPr="00F476AC" w:rsidRDefault="00F476AC" w:rsidP="00F476AC">
      <w:pPr>
        <w:autoSpaceDE/>
        <w:autoSpaceDN/>
        <w:ind w:firstLine="708"/>
        <w:jc w:val="both"/>
        <w:rPr>
          <w:rFonts w:eastAsia="Times New Roman" w:cs="Times New Roman"/>
          <w:sz w:val="36"/>
          <w:szCs w:val="36"/>
        </w:rPr>
      </w:pPr>
      <w:r w:rsidRPr="00F476AC">
        <w:rPr>
          <w:rFonts w:eastAsia="Times New Roman" w:cs="Times New Roman"/>
          <w:sz w:val="36"/>
          <w:szCs w:val="36"/>
        </w:rPr>
        <w:t>Например:</w:t>
      </w:r>
    </w:p>
    <w:p w:rsidR="00F476AC" w:rsidRPr="00F476AC" w:rsidRDefault="00F476AC" w:rsidP="00F476AC">
      <w:pPr>
        <w:autoSpaceDE/>
        <w:autoSpaceDN/>
        <w:ind w:firstLine="708"/>
        <w:jc w:val="both"/>
        <w:rPr>
          <w:rFonts w:eastAsia="Times New Roman" w:cs="Times New Roman"/>
          <w:sz w:val="36"/>
          <w:szCs w:val="36"/>
        </w:rPr>
      </w:pPr>
      <w:r w:rsidRPr="00F476AC">
        <w:rPr>
          <w:rFonts w:eastAsia="Times New Roman" w:cs="Times New Roman"/>
          <w:sz w:val="36"/>
          <w:szCs w:val="36"/>
        </w:rPr>
        <w:t>-</w:t>
      </w:r>
      <w:r>
        <w:rPr>
          <w:rFonts w:eastAsia="Times New Roman" w:cs="Times New Roman"/>
          <w:sz w:val="36"/>
          <w:szCs w:val="36"/>
        </w:rPr>
        <w:t xml:space="preserve"> </w:t>
      </w:r>
      <w:r w:rsidRPr="00F476AC">
        <w:rPr>
          <w:rFonts w:eastAsia="Times New Roman" w:cs="Times New Roman"/>
          <w:sz w:val="36"/>
          <w:szCs w:val="36"/>
        </w:rPr>
        <w:t>Смените учителя! Она кричит – дети ее боятся!</w:t>
      </w:r>
    </w:p>
    <w:p w:rsidR="00F476AC" w:rsidRPr="00F476AC" w:rsidRDefault="00F476AC" w:rsidP="00F476AC">
      <w:pPr>
        <w:autoSpaceDE/>
        <w:autoSpaceDN/>
        <w:ind w:firstLine="708"/>
        <w:jc w:val="both"/>
        <w:rPr>
          <w:rFonts w:eastAsia="Times New Roman" w:cs="Times New Roman"/>
          <w:sz w:val="36"/>
          <w:szCs w:val="36"/>
        </w:rPr>
      </w:pPr>
      <w:r w:rsidRPr="00F476AC">
        <w:rPr>
          <w:rFonts w:eastAsia="Times New Roman" w:cs="Times New Roman"/>
          <w:sz w:val="36"/>
          <w:szCs w:val="36"/>
        </w:rPr>
        <w:t>- Расскажите подробнее, когда и что случилось? Мы поработаем над тем, чтобы общение с детьми стало корректным!</w:t>
      </w:r>
    </w:p>
    <w:p w:rsidR="00F476AC" w:rsidRPr="00F476AC" w:rsidRDefault="00F476AC" w:rsidP="00F476AC">
      <w:pPr>
        <w:autoSpaceDE/>
        <w:autoSpaceDN/>
        <w:ind w:firstLine="708"/>
        <w:jc w:val="both"/>
        <w:rPr>
          <w:rFonts w:eastAsia="Times New Roman" w:cs="Times New Roman"/>
          <w:sz w:val="36"/>
          <w:szCs w:val="36"/>
        </w:rPr>
      </w:pPr>
      <w:r w:rsidRPr="00F476AC">
        <w:rPr>
          <w:rFonts w:eastAsia="Times New Roman" w:cs="Times New Roman"/>
          <w:sz w:val="36"/>
          <w:szCs w:val="36"/>
        </w:rPr>
        <w:t xml:space="preserve">2. Не применяйте </w:t>
      </w:r>
      <w:proofErr w:type="spellStart"/>
      <w:r w:rsidRPr="00F476AC">
        <w:rPr>
          <w:rFonts w:eastAsia="Times New Roman" w:cs="Times New Roman"/>
          <w:sz w:val="36"/>
          <w:szCs w:val="36"/>
        </w:rPr>
        <w:t>безоценочные</w:t>
      </w:r>
      <w:proofErr w:type="spellEnd"/>
      <w:r w:rsidRPr="00F476AC">
        <w:rPr>
          <w:rFonts w:eastAsia="Times New Roman" w:cs="Times New Roman"/>
          <w:sz w:val="36"/>
          <w:szCs w:val="36"/>
        </w:rPr>
        <w:t xml:space="preserve"> высказывания, например: «Это не Вам решать!». Не давайте оценок действиям собеседника, например: «Зря Вы беспокоитесь!». Говорите о себе, а не о собеседнике, например: «Мы с вами не можем принимать такие решения, но я могу обратиться к ….</w:t>
      </w:r>
      <w:proofErr w:type="gramStart"/>
      <w:r w:rsidRPr="00F476AC">
        <w:rPr>
          <w:rFonts w:eastAsia="Times New Roman" w:cs="Times New Roman"/>
          <w:sz w:val="36"/>
          <w:szCs w:val="36"/>
        </w:rPr>
        <w:t xml:space="preserve"> ,</w:t>
      </w:r>
      <w:proofErr w:type="gramEnd"/>
      <w:r w:rsidRPr="00F476AC">
        <w:rPr>
          <w:rFonts w:eastAsia="Times New Roman" w:cs="Times New Roman"/>
          <w:sz w:val="36"/>
          <w:szCs w:val="36"/>
        </w:rPr>
        <w:t xml:space="preserve"> чтобы мы выработали то решение, которое устроит всех».</w:t>
      </w:r>
    </w:p>
    <w:p w:rsidR="00F476AC" w:rsidRPr="00F476AC" w:rsidRDefault="00F476AC" w:rsidP="00F476AC">
      <w:pPr>
        <w:autoSpaceDE/>
        <w:autoSpaceDN/>
        <w:ind w:firstLine="708"/>
        <w:jc w:val="both"/>
        <w:rPr>
          <w:rFonts w:eastAsia="Times New Roman" w:cs="Times New Roman"/>
          <w:sz w:val="36"/>
          <w:szCs w:val="36"/>
        </w:rPr>
      </w:pPr>
      <w:r w:rsidRPr="00F476AC">
        <w:rPr>
          <w:rFonts w:eastAsia="Times New Roman" w:cs="Times New Roman"/>
          <w:sz w:val="36"/>
          <w:szCs w:val="36"/>
        </w:rPr>
        <w:t xml:space="preserve">3. Не употребляйте негативные фразы, например: «Нет, так сделать нельзя!», замените их на </w:t>
      </w:r>
      <w:proofErr w:type="gramStart"/>
      <w:r w:rsidRPr="00F476AC">
        <w:rPr>
          <w:rFonts w:eastAsia="Times New Roman" w:cs="Times New Roman"/>
          <w:sz w:val="36"/>
          <w:szCs w:val="36"/>
        </w:rPr>
        <w:t>более нейтральные</w:t>
      </w:r>
      <w:proofErr w:type="gramEnd"/>
      <w:r w:rsidRPr="00F476AC">
        <w:rPr>
          <w:rFonts w:eastAsia="Times New Roman" w:cs="Times New Roman"/>
          <w:sz w:val="36"/>
          <w:szCs w:val="36"/>
        </w:rPr>
        <w:t xml:space="preserve"> высказывания, например: «</w:t>
      </w:r>
      <w:proofErr w:type="gramStart"/>
      <w:r w:rsidRPr="00F476AC">
        <w:rPr>
          <w:rFonts w:eastAsia="Times New Roman" w:cs="Times New Roman"/>
          <w:sz w:val="36"/>
          <w:szCs w:val="36"/>
        </w:rPr>
        <w:t>Я</w:t>
      </w:r>
      <w:proofErr w:type="gramEnd"/>
      <w:r w:rsidRPr="00F476AC">
        <w:rPr>
          <w:rFonts w:eastAsia="Times New Roman" w:cs="Times New Roman"/>
          <w:sz w:val="36"/>
          <w:szCs w:val="36"/>
        </w:rPr>
        <w:t xml:space="preserve"> безусловно Вас понимаю, но правила школы предусматривают….»</w:t>
      </w:r>
    </w:p>
    <w:p w:rsidR="00F476AC" w:rsidRDefault="00F476AC" w:rsidP="00F476AC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</w:p>
    <w:p w:rsidR="00F476AC" w:rsidRDefault="00F476AC" w:rsidP="00F476AC">
      <w:pPr>
        <w:autoSpaceDE/>
        <w:autoSpaceDN/>
        <w:ind w:firstLine="708"/>
        <w:jc w:val="both"/>
        <w:rPr>
          <w:rFonts w:eastAsia="Times New Roman" w:cs="Times New Roman"/>
          <w:sz w:val="28"/>
          <w:szCs w:val="28"/>
        </w:rPr>
      </w:pPr>
    </w:p>
    <w:p w:rsidR="00F476AC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</w:p>
    <w:p w:rsidR="00F476AC" w:rsidRDefault="00F476AC" w:rsidP="00F476AC">
      <w:pPr>
        <w:autoSpaceDE/>
        <w:autoSpaceDN/>
        <w:ind w:firstLine="708"/>
        <w:jc w:val="right"/>
        <w:rPr>
          <w:rFonts w:eastAsia="Times New Roman" w:cs="Times New Roman"/>
          <w:sz w:val="28"/>
          <w:szCs w:val="28"/>
        </w:rPr>
      </w:pPr>
      <w:r w:rsidRPr="00F476AC">
        <w:rPr>
          <w:rFonts w:eastAsia="Times New Roman" w:cs="Times New Roman"/>
          <w:sz w:val="28"/>
          <w:szCs w:val="28"/>
        </w:rPr>
        <w:lastRenderedPageBreak/>
        <w:t>Приложение</w:t>
      </w:r>
      <w:r>
        <w:rPr>
          <w:rFonts w:eastAsia="Times New Roman" w:cs="Times New Roman"/>
          <w:sz w:val="28"/>
          <w:szCs w:val="28"/>
        </w:rPr>
        <w:t xml:space="preserve"> 2</w:t>
      </w:r>
      <w:r w:rsidRPr="00F476AC">
        <w:rPr>
          <w:rFonts w:eastAsia="Times New Roman" w:cs="Times New Roman"/>
          <w:sz w:val="28"/>
          <w:szCs w:val="28"/>
        </w:rPr>
        <w:t xml:space="preserve"> </w:t>
      </w:r>
    </w:p>
    <w:p w:rsidR="00F476AC" w:rsidRPr="00DD19EA" w:rsidRDefault="00F476AC" w:rsidP="00F476AC">
      <w:pPr>
        <w:autoSpaceDE/>
        <w:autoSpaceDN/>
        <w:ind w:firstLine="708"/>
        <w:jc w:val="both"/>
        <w:rPr>
          <w:rFonts w:eastAsia="Times New Roman" w:cs="Times New Roman"/>
          <w:b/>
          <w:sz w:val="28"/>
          <w:szCs w:val="28"/>
          <w:u w:val="single"/>
        </w:rPr>
      </w:pPr>
      <w:r w:rsidRPr="00DD19EA">
        <w:rPr>
          <w:rFonts w:eastAsia="Times New Roman" w:cs="Times New Roman"/>
          <w:b/>
          <w:sz w:val="28"/>
          <w:szCs w:val="28"/>
          <w:u w:val="single"/>
        </w:rPr>
        <w:t>Тема презентации: «К </w:t>
      </w:r>
      <w:proofErr w:type="gramStart"/>
      <w:r w:rsidRPr="00DD19EA">
        <w:rPr>
          <w:rFonts w:eastAsia="Times New Roman" w:cs="Times New Roman"/>
          <w:b/>
          <w:sz w:val="28"/>
          <w:szCs w:val="28"/>
          <w:u w:val="single"/>
        </w:rPr>
        <w:t>кому</w:t>
      </w:r>
      <w:proofErr w:type="gramEnd"/>
      <w:r w:rsidRPr="00DD19EA">
        <w:rPr>
          <w:rFonts w:eastAsia="Times New Roman" w:cs="Times New Roman"/>
          <w:b/>
          <w:sz w:val="28"/>
          <w:szCs w:val="28"/>
          <w:u w:val="single"/>
        </w:rPr>
        <w:t xml:space="preserve"> и по </w:t>
      </w:r>
      <w:proofErr w:type="gramStart"/>
      <w:r w:rsidRPr="00DD19EA">
        <w:rPr>
          <w:rFonts w:eastAsia="Times New Roman" w:cs="Times New Roman"/>
          <w:b/>
          <w:sz w:val="28"/>
          <w:szCs w:val="28"/>
          <w:u w:val="single"/>
        </w:rPr>
        <w:t>каким</w:t>
      </w:r>
      <w:proofErr w:type="gramEnd"/>
      <w:r w:rsidRPr="00DD19EA">
        <w:rPr>
          <w:rFonts w:eastAsia="Times New Roman" w:cs="Times New Roman"/>
          <w:b/>
          <w:sz w:val="28"/>
          <w:szCs w:val="28"/>
          <w:u w:val="single"/>
        </w:rPr>
        <w:t xml:space="preserve"> вопросам обращаться в школе»</w:t>
      </w:r>
    </w:p>
    <w:p w:rsidR="00F476AC" w:rsidRPr="00DD19EA" w:rsidRDefault="00F476AC" w:rsidP="00F476AC">
      <w:pPr>
        <w:autoSpaceDE/>
        <w:autoSpaceDN/>
        <w:ind w:firstLine="567"/>
        <w:jc w:val="both"/>
        <w:rPr>
          <w:rFonts w:eastAsia="Times New Roman" w:cs="Times New Roman"/>
          <w:b/>
          <w:sz w:val="28"/>
          <w:szCs w:val="28"/>
        </w:rPr>
      </w:pPr>
      <w:r w:rsidRPr="00DD19EA">
        <w:rPr>
          <w:rFonts w:eastAsia="Times New Roman" w:cs="Times New Roman"/>
          <w:b/>
          <w:sz w:val="28"/>
          <w:szCs w:val="28"/>
        </w:rPr>
        <w:t>Слайд 1</w:t>
      </w:r>
    </w:p>
    <w:p w:rsidR="00F476AC" w:rsidRDefault="00F476AC" w:rsidP="00F476AC">
      <w:pPr>
        <w:pStyle w:val="ab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val="ru-RU"/>
        </w:rPr>
      </w:pPr>
      <w:r w:rsidRPr="00DD19EA">
        <w:rPr>
          <w:rFonts w:eastAsia="Times New Roman" w:cs="Times New Roman"/>
          <w:sz w:val="28"/>
          <w:szCs w:val="28"/>
          <w:lang w:val="ru-RU"/>
        </w:rPr>
        <w:t>Вопросы об</w:t>
      </w:r>
      <w:r w:rsidRPr="00DD19EA">
        <w:rPr>
          <w:rFonts w:eastAsia="Times New Roman" w:cs="Times New Roman"/>
          <w:sz w:val="28"/>
          <w:szCs w:val="28"/>
        </w:rPr>
        <w:t> </w:t>
      </w:r>
      <w:r w:rsidRPr="00DD19EA">
        <w:rPr>
          <w:rFonts w:eastAsia="Times New Roman" w:cs="Times New Roman"/>
          <w:sz w:val="28"/>
          <w:szCs w:val="28"/>
          <w:lang w:val="ru-RU"/>
        </w:rPr>
        <w:t>обучении и</w:t>
      </w:r>
      <w:r w:rsidRPr="00DD19EA">
        <w:rPr>
          <w:rFonts w:eastAsia="Times New Roman" w:cs="Times New Roman"/>
          <w:sz w:val="28"/>
          <w:szCs w:val="28"/>
        </w:rPr>
        <w:t> </w:t>
      </w:r>
      <w:r w:rsidRPr="00DD19EA">
        <w:rPr>
          <w:rFonts w:eastAsia="Times New Roman" w:cs="Times New Roman"/>
          <w:sz w:val="28"/>
          <w:szCs w:val="28"/>
          <w:lang w:val="ru-RU"/>
        </w:rPr>
        <w:t>оценках</w:t>
      </w:r>
    </w:p>
    <w:p w:rsidR="00F476AC" w:rsidRDefault="00F476AC" w:rsidP="00F476AC">
      <w:pPr>
        <w:pStyle w:val="ab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val="ru-RU"/>
        </w:rPr>
      </w:pPr>
      <w:r w:rsidRPr="00DD19EA">
        <w:rPr>
          <w:rFonts w:eastAsia="Times New Roman" w:cs="Times New Roman"/>
          <w:sz w:val="28"/>
          <w:szCs w:val="28"/>
          <w:lang w:val="ru-RU"/>
        </w:rPr>
        <w:t>Когда дети учатся и отдыхают?</w:t>
      </w:r>
    </w:p>
    <w:p w:rsidR="00F476AC" w:rsidRDefault="00F476AC" w:rsidP="00F476AC">
      <w:pPr>
        <w:pStyle w:val="ab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val="ru-RU"/>
        </w:rPr>
      </w:pPr>
      <w:r w:rsidRPr="00DD19EA">
        <w:rPr>
          <w:rFonts w:eastAsia="Times New Roman" w:cs="Times New Roman"/>
          <w:sz w:val="28"/>
          <w:szCs w:val="28"/>
          <w:lang w:val="ru-RU"/>
        </w:rPr>
        <w:t>Как и когда пройдут контрольные и экзамены?</w:t>
      </w:r>
    </w:p>
    <w:p w:rsidR="00F476AC" w:rsidRPr="00DD19EA" w:rsidRDefault="00F476AC" w:rsidP="00F476AC">
      <w:pPr>
        <w:pStyle w:val="ab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val="ru-RU"/>
        </w:rPr>
      </w:pPr>
      <w:r w:rsidRPr="00F476AC">
        <w:rPr>
          <w:rFonts w:eastAsia="Times New Roman" w:cs="Times New Roman"/>
          <w:sz w:val="28"/>
          <w:szCs w:val="28"/>
          <w:lang w:val="ru-RU"/>
        </w:rPr>
        <w:t>Как ставят оценки за контрольные и экзаменационные работы?</w:t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722096" cy="934921"/>
            <wp:effectExtent l="19050" t="0" r="0" b="0"/>
            <wp:docPr id="3" name="Рисунок 1" descr="https://e.profkiosk.ru/media/62999f52-3105-4cdd-8db9-890a0859bff8/assets/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media/62999f52-3105-4cdd-8db9-890a0859bff8/assets/m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05" cy="934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19EA">
        <w:rPr>
          <w:rFonts w:eastAsia="Times New Roman" w:cs="Times New Roman"/>
          <w:sz w:val="28"/>
          <w:szCs w:val="28"/>
        </w:rPr>
        <w:t xml:space="preserve">Ф. И. О. </w:t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 xml:space="preserve">Заместитель директора по УВР </w:t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1273668" cy="357199"/>
            <wp:effectExtent l="0" t="0" r="2682" b="0"/>
            <wp:docPr id="7" name="Рисунок 2" descr="https://e.profkiosk.ru/media/62999f52-3105-4cdd-8db9-890a0859bff8/assets/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media/62999f52-3105-4cdd-8db9-890a0859bff8/assets/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92" cy="36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19EA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349549" cy="327259"/>
            <wp:effectExtent l="19050" t="0" r="0" b="0"/>
            <wp:docPr id="8" name="Рисунок 3" descr="https://e.profkiosk.ru/media/62999f52-3105-4cdd-8db9-890a0859bff8/assets/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media/62999f52-3105-4cdd-8db9-890a0859bff8/assets/emai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36" cy="32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6AC" w:rsidRPr="00DD19EA" w:rsidRDefault="00F476AC" w:rsidP="00F476AC">
      <w:pPr>
        <w:jc w:val="both"/>
        <w:rPr>
          <w:sz w:val="28"/>
          <w:szCs w:val="28"/>
        </w:rPr>
      </w:pPr>
    </w:p>
    <w:p w:rsidR="00F476AC" w:rsidRPr="00DD19EA" w:rsidRDefault="00F476AC" w:rsidP="00F476AC">
      <w:pPr>
        <w:jc w:val="both"/>
        <w:rPr>
          <w:b/>
          <w:sz w:val="28"/>
          <w:szCs w:val="28"/>
        </w:rPr>
      </w:pPr>
      <w:r w:rsidRPr="00DD19EA">
        <w:rPr>
          <w:b/>
          <w:sz w:val="28"/>
          <w:szCs w:val="28"/>
        </w:rPr>
        <w:t>Слайд 2</w:t>
      </w:r>
    </w:p>
    <w:p w:rsidR="00F476AC" w:rsidRDefault="00F476AC" w:rsidP="00F476AC">
      <w:pPr>
        <w:jc w:val="both"/>
        <w:rPr>
          <w:sz w:val="28"/>
          <w:szCs w:val="28"/>
        </w:rPr>
      </w:pPr>
      <w:r w:rsidRPr="00DD19EA">
        <w:rPr>
          <w:sz w:val="28"/>
          <w:szCs w:val="28"/>
        </w:rPr>
        <w:t>Вопросы питания:</w:t>
      </w:r>
    </w:p>
    <w:p w:rsidR="00F476AC" w:rsidRPr="00DD19EA" w:rsidRDefault="00F476AC" w:rsidP="00F476AC">
      <w:pPr>
        <w:pStyle w:val="ab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D19EA">
        <w:rPr>
          <w:rFonts w:eastAsia="Times New Roman" w:cs="Times New Roman"/>
          <w:sz w:val="28"/>
          <w:szCs w:val="28"/>
          <w:lang w:val="ru-RU"/>
        </w:rPr>
        <w:t>Какими способами можно оплатить питание?</w:t>
      </w:r>
    </w:p>
    <w:p w:rsidR="00F476AC" w:rsidRPr="00DD19EA" w:rsidRDefault="00F476AC" w:rsidP="00F476AC">
      <w:pPr>
        <w:numPr>
          <w:ilvl w:val="0"/>
          <w:numId w:val="2"/>
        </w:numPr>
        <w:autoSpaceDE/>
        <w:autoSpaceDN/>
        <w:ind w:left="357" w:hanging="357"/>
        <w:jc w:val="both"/>
        <w:rPr>
          <w:rFonts w:asciiTheme="minorHAnsi" w:eastAsia="Times New Roman" w:hAnsiTheme="minorHAnsi" w:cs="Times New Roman"/>
          <w:i/>
          <w:iCs/>
          <w:sz w:val="28"/>
          <w:szCs w:val="28"/>
          <w:lang w:eastAsia="en-US" w:bidi="en-US"/>
        </w:rPr>
      </w:pPr>
      <w:r w:rsidRPr="00DD19EA">
        <w:rPr>
          <w:rFonts w:asciiTheme="minorHAnsi" w:eastAsia="Times New Roman" w:hAnsiTheme="minorHAnsi" w:cs="Times New Roman"/>
          <w:i/>
          <w:iCs/>
          <w:sz w:val="28"/>
          <w:szCs w:val="28"/>
          <w:lang w:eastAsia="en-US" w:bidi="en-US"/>
        </w:rPr>
        <w:t>Что делать, если не прошла оплата за обеды?</w:t>
      </w:r>
    </w:p>
    <w:p w:rsidR="00F476AC" w:rsidRPr="00DD19EA" w:rsidRDefault="00F476AC" w:rsidP="00F476AC">
      <w:pPr>
        <w:numPr>
          <w:ilvl w:val="0"/>
          <w:numId w:val="2"/>
        </w:numPr>
        <w:autoSpaceDE/>
        <w:autoSpaceDN/>
        <w:ind w:left="357" w:hanging="357"/>
        <w:jc w:val="both"/>
        <w:rPr>
          <w:rFonts w:asciiTheme="minorHAnsi" w:eastAsia="Times New Roman" w:hAnsiTheme="minorHAnsi" w:cs="Times New Roman"/>
          <w:i/>
          <w:iCs/>
          <w:sz w:val="28"/>
          <w:szCs w:val="28"/>
          <w:lang w:eastAsia="en-US" w:bidi="en-US"/>
        </w:rPr>
      </w:pPr>
      <w:r w:rsidRPr="00DD19EA">
        <w:rPr>
          <w:rFonts w:asciiTheme="minorHAnsi" w:eastAsia="Times New Roman" w:hAnsiTheme="minorHAnsi" w:cs="Times New Roman"/>
          <w:i/>
          <w:iCs/>
          <w:sz w:val="28"/>
          <w:szCs w:val="28"/>
          <w:lang w:eastAsia="en-US" w:bidi="en-US"/>
        </w:rPr>
        <w:t>Чем кормят детей и что можно выбрать из меню?</w:t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770021" cy="996971"/>
            <wp:effectExtent l="19050" t="0" r="0" b="0"/>
            <wp:docPr id="9" name="Рисунок 18" descr="https://e.profkiosk.ru/media/62999f52-3105-4cdd-8db9-890a0859bff8/assets/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.profkiosk.ru/media/62999f52-3105-4cdd-8db9-890a0859bff8/assets/m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24" cy="99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D19EA">
        <w:rPr>
          <w:rFonts w:eastAsia="Times New Roman" w:cs="Times New Roman"/>
          <w:sz w:val="28"/>
          <w:szCs w:val="28"/>
        </w:rPr>
        <w:t>Ответственный</w:t>
      </w:r>
      <w:proofErr w:type="gramEnd"/>
      <w:r w:rsidRPr="00DD19EA">
        <w:rPr>
          <w:rFonts w:eastAsia="Times New Roman" w:cs="Times New Roman"/>
          <w:sz w:val="28"/>
          <w:szCs w:val="28"/>
        </w:rPr>
        <w:t xml:space="preserve"> за питание </w:t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 xml:space="preserve">Ф. И. О. </w:t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1289785" cy="361719"/>
            <wp:effectExtent l="0" t="0" r="5615" b="0"/>
            <wp:docPr id="10" name="Рисунок 19" descr="https://e.profkiosk.ru/media/62999f52-3105-4cdd-8db9-890a0859bff8/assets/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.profkiosk.ru/media/62999f52-3105-4cdd-8db9-890a0859bff8/assets/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010" cy="36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19EA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370110" cy="346509"/>
            <wp:effectExtent l="19050" t="0" r="0" b="0"/>
            <wp:docPr id="11" name="Рисунок 20" descr="https://e.profkiosk.ru/media/62999f52-3105-4cdd-8db9-890a0859bff8/assets/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.profkiosk.ru/media/62999f52-3105-4cdd-8db9-890a0859bff8/assets/emai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86" cy="35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b/>
          <w:sz w:val="28"/>
          <w:szCs w:val="28"/>
        </w:rPr>
      </w:pPr>
      <w:r w:rsidRPr="00DD19EA">
        <w:rPr>
          <w:rFonts w:eastAsia="Times New Roman" w:cs="Times New Roman"/>
          <w:b/>
          <w:sz w:val="28"/>
          <w:szCs w:val="28"/>
        </w:rPr>
        <w:t>Слайд 3</w:t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>Вопросы здоровья:</w:t>
      </w:r>
    </w:p>
    <w:p w:rsidR="00F476AC" w:rsidRPr="00DD19EA" w:rsidRDefault="00F476AC" w:rsidP="00F476AC">
      <w:pPr>
        <w:numPr>
          <w:ilvl w:val="0"/>
          <w:numId w:val="3"/>
        </w:numPr>
        <w:autoSpaceDE/>
        <w:autoSpaceDN/>
        <w:ind w:left="0"/>
        <w:jc w:val="both"/>
        <w:rPr>
          <w:rFonts w:eastAsia="Times New Roman" w:cs="Times New Roman"/>
          <w:i/>
          <w:sz w:val="28"/>
          <w:szCs w:val="28"/>
        </w:rPr>
      </w:pPr>
      <w:r w:rsidRPr="00DD19EA">
        <w:rPr>
          <w:rFonts w:eastAsia="Times New Roman" w:cs="Times New Roman"/>
          <w:i/>
          <w:sz w:val="28"/>
          <w:szCs w:val="28"/>
        </w:rPr>
        <w:t>Какие вакцины используют для прививок детей?</w:t>
      </w:r>
    </w:p>
    <w:p w:rsidR="00F476AC" w:rsidRPr="00DD19EA" w:rsidRDefault="00F476AC" w:rsidP="00F476AC">
      <w:pPr>
        <w:numPr>
          <w:ilvl w:val="0"/>
          <w:numId w:val="3"/>
        </w:numPr>
        <w:autoSpaceDE/>
        <w:autoSpaceDN/>
        <w:ind w:left="0"/>
        <w:jc w:val="both"/>
        <w:rPr>
          <w:rFonts w:eastAsia="Times New Roman" w:cs="Times New Roman"/>
          <w:i/>
          <w:sz w:val="28"/>
          <w:szCs w:val="28"/>
        </w:rPr>
      </w:pPr>
      <w:r w:rsidRPr="00DD19EA">
        <w:rPr>
          <w:rFonts w:eastAsia="Times New Roman" w:cs="Times New Roman"/>
          <w:i/>
          <w:sz w:val="28"/>
          <w:szCs w:val="28"/>
        </w:rPr>
        <w:t>Что может в школе есть ребенок, если у него аллергия?</w:t>
      </w:r>
    </w:p>
    <w:p w:rsidR="00F476AC" w:rsidRPr="00DD19EA" w:rsidRDefault="00F476AC" w:rsidP="00F476AC">
      <w:pPr>
        <w:numPr>
          <w:ilvl w:val="0"/>
          <w:numId w:val="3"/>
        </w:numPr>
        <w:autoSpaceDE/>
        <w:autoSpaceDN/>
        <w:ind w:left="0"/>
        <w:jc w:val="both"/>
        <w:rPr>
          <w:rFonts w:eastAsia="Times New Roman" w:cs="Times New Roman"/>
          <w:i/>
          <w:sz w:val="28"/>
          <w:szCs w:val="28"/>
        </w:rPr>
      </w:pPr>
      <w:r w:rsidRPr="00DD19EA">
        <w:rPr>
          <w:rFonts w:eastAsia="Times New Roman" w:cs="Times New Roman"/>
          <w:i/>
          <w:sz w:val="28"/>
          <w:szCs w:val="28"/>
        </w:rPr>
        <w:t>Какие нужны документы для освобождения от физкультуры?</w:t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770222" cy="997231"/>
            <wp:effectExtent l="19050" t="0" r="0" b="0"/>
            <wp:docPr id="12" name="Рисунок 27" descr="https://e.profkiosk.ru/media/62999f52-3105-4cdd-8db9-890a0859bff8/assets/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.profkiosk.ru/media/62999f52-3105-4cdd-8db9-890a0859bff8/assets/woma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25" cy="997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19EA">
        <w:rPr>
          <w:rFonts w:eastAsia="Times New Roman" w:cs="Times New Roman"/>
          <w:sz w:val="28"/>
          <w:szCs w:val="28"/>
        </w:rPr>
        <w:t xml:space="preserve">Медицинский работник </w:t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sz w:val="28"/>
          <w:szCs w:val="28"/>
        </w:rPr>
        <w:t xml:space="preserve">Ф. И. О. </w:t>
      </w:r>
    </w:p>
    <w:p w:rsidR="00F476AC" w:rsidRPr="00DD19EA" w:rsidRDefault="00F476AC" w:rsidP="00F476AC">
      <w:pPr>
        <w:autoSpaceDE/>
        <w:autoSpaceDN/>
        <w:jc w:val="both"/>
        <w:rPr>
          <w:rFonts w:eastAsia="Times New Roman" w:cs="Times New Roman"/>
          <w:sz w:val="28"/>
          <w:szCs w:val="28"/>
        </w:rPr>
      </w:pPr>
      <w:r w:rsidRPr="00DD19EA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1208820" cy="339013"/>
            <wp:effectExtent l="0" t="0" r="0" b="0"/>
            <wp:docPr id="13" name="Рисунок 28" descr="https://e.profkiosk.ru/media/62999f52-3105-4cdd-8db9-890a0859bff8/assets/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.profkiosk.ru/media/62999f52-3105-4cdd-8db9-890a0859bff8/assets/phon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140" cy="34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19EA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380391" cy="356135"/>
            <wp:effectExtent l="19050" t="0" r="609" b="0"/>
            <wp:docPr id="14" name="Рисунок 29" descr="https://e.profkiosk.ru/media/62999f52-3105-4cdd-8db9-890a0859bff8/assets/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.profkiosk.ru/media/62999f52-3105-4cdd-8db9-890a0859bff8/assets/emai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51" cy="36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9F" w:rsidRPr="00DD19EA" w:rsidRDefault="0008619F" w:rsidP="00DD19EA">
      <w:pPr>
        <w:jc w:val="both"/>
        <w:rPr>
          <w:sz w:val="28"/>
          <w:szCs w:val="28"/>
        </w:rPr>
      </w:pPr>
    </w:p>
    <w:p w:rsidR="0008619F" w:rsidRPr="00DD19EA" w:rsidRDefault="0008619F" w:rsidP="00DD19EA">
      <w:pPr>
        <w:jc w:val="both"/>
        <w:rPr>
          <w:sz w:val="28"/>
          <w:szCs w:val="28"/>
        </w:rPr>
      </w:pPr>
    </w:p>
    <w:p w:rsidR="00DD19EA" w:rsidRDefault="00DD19EA" w:rsidP="00DD19EA">
      <w:pPr>
        <w:rPr>
          <w:b/>
          <w:color w:val="FF0000"/>
          <w:sz w:val="28"/>
          <w:szCs w:val="28"/>
        </w:rPr>
      </w:pPr>
      <w:r w:rsidRPr="00DD19EA">
        <w:rPr>
          <w:b/>
          <w:color w:val="FF0000"/>
          <w:sz w:val="28"/>
          <w:szCs w:val="28"/>
        </w:rPr>
        <w:t xml:space="preserve">Информация к сведению. </w:t>
      </w:r>
    </w:p>
    <w:p w:rsidR="00DD19EA" w:rsidRPr="00DD19EA" w:rsidRDefault="00DD19EA" w:rsidP="00DD19EA">
      <w:pPr>
        <w:ind w:firstLine="708"/>
        <w:rPr>
          <w:b/>
          <w:color w:val="FF0000"/>
          <w:sz w:val="28"/>
          <w:szCs w:val="28"/>
        </w:rPr>
      </w:pPr>
      <w:r w:rsidRPr="00DD19EA">
        <w:rPr>
          <w:b/>
          <w:color w:val="FF0000"/>
          <w:sz w:val="28"/>
          <w:szCs w:val="28"/>
        </w:rPr>
        <w:t>Областное родительское собрание (в режиме онлайн) «Искусство общения с ребенком. Диалог с ребенком» состоится 30 сентября</w:t>
      </w:r>
      <w:bookmarkStart w:id="1" w:name="_GoBack"/>
      <w:bookmarkEnd w:id="1"/>
      <w:r w:rsidR="00F476AC">
        <w:rPr>
          <w:b/>
          <w:color w:val="FF0000"/>
          <w:sz w:val="28"/>
          <w:szCs w:val="28"/>
        </w:rPr>
        <w:t xml:space="preserve"> 2020 года</w:t>
      </w:r>
      <w:r>
        <w:rPr>
          <w:b/>
          <w:color w:val="FF0000"/>
          <w:sz w:val="28"/>
          <w:szCs w:val="28"/>
        </w:rPr>
        <w:t>.</w:t>
      </w:r>
    </w:p>
    <w:p w:rsidR="0008619F" w:rsidRDefault="0008619F" w:rsidP="00DD19EA">
      <w:pPr>
        <w:jc w:val="both"/>
        <w:rPr>
          <w:sz w:val="28"/>
          <w:szCs w:val="28"/>
        </w:rPr>
      </w:pPr>
    </w:p>
    <w:p w:rsidR="00DD19EA" w:rsidRPr="00DD19EA" w:rsidRDefault="00DD19EA" w:rsidP="00DD19EA">
      <w:pPr>
        <w:jc w:val="both"/>
        <w:rPr>
          <w:sz w:val="28"/>
          <w:szCs w:val="28"/>
        </w:rPr>
      </w:pPr>
    </w:p>
    <w:sectPr w:rsidR="00DD19EA" w:rsidRPr="00DD19EA" w:rsidSect="00F72FAA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407" w:rsidRDefault="00E24407" w:rsidP="00DD19EA">
      <w:r>
        <w:separator/>
      </w:r>
    </w:p>
  </w:endnote>
  <w:endnote w:type="continuationSeparator" w:id="0">
    <w:p w:rsidR="00E24407" w:rsidRDefault="00E24407" w:rsidP="00DD1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5204"/>
      <w:docPartObj>
        <w:docPartGallery w:val="Page Numbers (Bottom of Page)"/>
        <w:docPartUnique/>
      </w:docPartObj>
    </w:sdtPr>
    <w:sdtContent>
      <w:p w:rsidR="00DD19EA" w:rsidRDefault="0046032D">
        <w:pPr>
          <w:pStyle w:val="af9"/>
          <w:jc w:val="right"/>
        </w:pPr>
        <w:fldSimple w:instr=" PAGE   \* MERGEFORMAT ">
          <w:r w:rsidR="00FD6A1A">
            <w:rPr>
              <w:noProof/>
            </w:rPr>
            <w:t>3</w:t>
          </w:r>
        </w:fldSimple>
      </w:p>
    </w:sdtContent>
  </w:sdt>
  <w:p w:rsidR="00DD19EA" w:rsidRDefault="00DD19EA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407" w:rsidRDefault="00E24407" w:rsidP="00DD19EA">
      <w:r>
        <w:separator/>
      </w:r>
    </w:p>
  </w:footnote>
  <w:footnote w:type="continuationSeparator" w:id="0">
    <w:p w:rsidR="00E24407" w:rsidRDefault="00E24407" w:rsidP="00DD1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53B"/>
    <w:multiLevelType w:val="multilevel"/>
    <w:tmpl w:val="51DC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8A6C1D"/>
    <w:multiLevelType w:val="multilevel"/>
    <w:tmpl w:val="19205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CDA0CB9"/>
    <w:multiLevelType w:val="multilevel"/>
    <w:tmpl w:val="CA20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CD9"/>
    <w:rsid w:val="00040EDF"/>
    <w:rsid w:val="0008619F"/>
    <w:rsid w:val="000E5B9F"/>
    <w:rsid w:val="00243C42"/>
    <w:rsid w:val="00252702"/>
    <w:rsid w:val="0046032D"/>
    <w:rsid w:val="004606FF"/>
    <w:rsid w:val="004832F0"/>
    <w:rsid w:val="00500D8C"/>
    <w:rsid w:val="005274BA"/>
    <w:rsid w:val="00645FAE"/>
    <w:rsid w:val="00656BAE"/>
    <w:rsid w:val="007207F0"/>
    <w:rsid w:val="008C2F55"/>
    <w:rsid w:val="009C15B7"/>
    <w:rsid w:val="00A10D55"/>
    <w:rsid w:val="00A36E32"/>
    <w:rsid w:val="00AA3CD9"/>
    <w:rsid w:val="00AB6DE3"/>
    <w:rsid w:val="00B258D5"/>
    <w:rsid w:val="00BB4B32"/>
    <w:rsid w:val="00BE2468"/>
    <w:rsid w:val="00BE7EF8"/>
    <w:rsid w:val="00BF6E29"/>
    <w:rsid w:val="00C24534"/>
    <w:rsid w:val="00CB25B1"/>
    <w:rsid w:val="00CB571D"/>
    <w:rsid w:val="00CC0A7A"/>
    <w:rsid w:val="00CF435E"/>
    <w:rsid w:val="00D072C0"/>
    <w:rsid w:val="00D82880"/>
    <w:rsid w:val="00DD19EA"/>
    <w:rsid w:val="00DD7C99"/>
    <w:rsid w:val="00E24407"/>
    <w:rsid w:val="00E8218F"/>
    <w:rsid w:val="00E954F1"/>
    <w:rsid w:val="00EB6EE8"/>
    <w:rsid w:val="00EE3ED0"/>
    <w:rsid w:val="00F476AC"/>
    <w:rsid w:val="00F72FAA"/>
    <w:rsid w:val="00FB33BA"/>
    <w:rsid w:val="00FD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1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B571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autoSpaceDE/>
      <w:autoSpaceDN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571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autoSpaceDE/>
      <w:autoSpaceDN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571D"/>
    <w:pPr>
      <w:pBdr>
        <w:left w:val="single" w:sz="48" w:space="2" w:color="C0504D" w:themeColor="accent2"/>
        <w:bottom w:val="single" w:sz="4" w:space="0" w:color="C0504D" w:themeColor="accent2"/>
      </w:pBdr>
      <w:autoSpaceDE/>
      <w:autoSpaceDN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1D"/>
    <w:pPr>
      <w:pBdr>
        <w:left w:val="single" w:sz="4" w:space="2" w:color="C0504D" w:themeColor="accent2"/>
        <w:bottom w:val="single" w:sz="4" w:space="2" w:color="C0504D" w:themeColor="accent2"/>
      </w:pBdr>
      <w:autoSpaceDE/>
      <w:autoSpaceDN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1D"/>
    <w:pPr>
      <w:pBdr>
        <w:left w:val="dotted" w:sz="4" w:space="2" w:color="C0504D" w:themeColor="accent2"/>
        <w:bottom w:val="dotted" w:sz="4" w:space="2" w:color="C0504D" w:themeColor="accent2"/>
      </w:pBdr>
      <w:autoSpaceDE/>
      <w:autoSpaceDN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1D"/>
    <w:pPr>
      <w:pBdr>
        <w:bottom w:val="single" w:sz="4" w:space="2" w:color="E5B8B7" w:themeColor="accent2" w:themeTint="66"/>
      </w:pBdr>
      <w:autoSpaceDE/>
      <w:autoSpaceDN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1D"/>
    <w:pPr>
      <w:pBdr>
        <w:bottom w:val="dotted" w:sz="4" w:space="2" w:color="D99594" w:themeColor="accent2" w:themeTint="99"/>
      </w:pBdr>
      <w:autoSpaceDE/>
      <w:autoSpaceDN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1D"/>
    <w:pPr>
      <w:autoSpaceDE/>
      <w:autoSpaceDN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1D"/>
    <w:pPr>
      <w:autoSpaceDE/>
      <w:autoSpaceDN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1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B571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CB571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B571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71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71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B571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B571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B571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1D"/>
    <w:pPr>
      <w:autoSpaceDE/>
      <w:autoSpaceDN/>
      <w:spacing w:after="200" w:line="288" w:lineRule="auto"/>
    </w:pPr>
    <w:rPr>
      <w:rFonts w:asciiTheme="minorHAnsi" w:hAnsi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B571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autoSpaceDE/>
      <w:autoSpaceDN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B571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B571D"/>
    <w:pPr>
      <w:pBdr>
        <w:bottom w:val="dotted" w:sz="8" w:space="10" w:color="C0504D" w:themeColor="accent2"/>
      </w:pBdr>
      <w:autoSpaceDE/>
      <w:autoSpaceDN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B571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B571D"/>
    <w:rPr>
      <w:b/>
      <w:bCs/>
      <w:spacing w:val="0"/>
    </w:rPr>
  </w:style>
  <w:style w:type="character" w:styleId="a9">
    <w:name w:val="Emphasis"/>
    <w:uiPriority w:val="20"/>
    <w:qFormat/>
    <w:rsid w:val="00CB571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B571D"/>
    <w:pPr>
      <w:autoSpaceDE/>
      <w:autoSpaceDN/>
    </w:pPr>
    <w:rPr>
      <w:rFonts w:asciiTheme="minorHAnsi" w:hAnsiTheme="minorHAns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CB571D"/>
    <w:pPr>
      <w:autoSpaceDE/>
      <w:autoSpaceDN/>
      <w:spacing w:after="200" w:line="288" w:lineRule="auto"/>
      <w:ind w:left="720"/>
      <w:contextualSpacing/>
    </w:pPr>
    <w:rPr>
      <w:rFonts w:asciiTheme="minorHAnsi" w:hAnsiTheme="minorHAns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B571D"/>
    <w:pPr>
      <w:autoSpaceDE/>
      <w:autoSpaceDN/>
      <w:spacing w:after="200" w:line="288" w:lineRule="auto"/>
    </w:pPr>
    <w:rPr>
      <w:rFonts w:asciiTheme="minorHAnsi" w:hAnsiTheme="minorHAns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B571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B571D"/>
    <w:pPr>
      <w:pBdr>
        <w:top w:val="dotted" w:sz="8" w:space="10" w:color="C0504D" w:themeColor="accent2"/>
        <w:bottom w:val="dotted" w:sz="8" w:space="10" w:color="C0504D" w:themeColor="accent2"/>
      </w:pBdr>
      <w:autoSpaceDE/>
      <w:autoSpaceDN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B571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B571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B571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B571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B571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B571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B571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A3CD9"/>
    <w:pP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red">
    <w:name w:val="red"/>
    <w:basedOn w:val="a0"/>
    <w:rsid w:val="00AA3CD9"/>
  </w:style>
  <w:style w:type="paragraph" w:customStyle="1" w:styleId="weakp">
    <w:name w:val="weakp"/>
    <w:basedOn w:val="a"/>
    <w:rsid w:val="00AA3CD9"/>
    <w:pP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AA3CD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A3CD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comment-right-informer-wr">
    <w:name w:val="comment-right-informer-wr"/>
    <w:basedOn w:val="a0"/>
    <w:rsid w:val="0008619F"/>
  </w:style>
  <w:style w:type="paragraph" w:styleId="af7">
    <w:name w:val="header"/>
    <w:basedOn w:val="a"/>
    <w:link w:val="af8"/>
    <w:uiPriority w:val="99"/>
    <w:semiHidden/>
    <w:unhideWhenUsed/>
    <w:rsid w:val="00DD19E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DD19EA"/>
    <w:rPr>
      <w:rFonts w:ascii="Times New Roman" w:hAnsi="Times New Roman"/>
      <w:sz w:val="20"/>
      <w:szCs w:val="20"/>
      <w:lang w:val="ru-RU" w:eastAsia="ru-RU" w:bidi="ar-SA"/>
    </w:rPr>
  </w:style>
  <w:style w:type="paragraph" w:styleId="af9">
    <w:name w:val="footer"/>
    <w:basedOn w:val="a"/>
    <w:link w:val="afa"/>
    <w:uiPriority w:val="99"/>
    <w:unhideWhenUsed/>
    <w:rsid w:val="00DD19E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D19EA"/>
    <w:rPr>
      <w:rFonts w:ascii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88421-EF27-4746-AE58-98D1165D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Визит</dc:creator>
  <cp:keywords/>
  <dc:description/>
  <cp:lastModifiedBy>Визит</cp:lastModifiedBy>
  <cp:revision>24</cp:revision>
  <dcterms:created xsi:type="dcterms:W3CDTF">2020-09-02T06:09:00Z</dcterms:created>
  <dcterms:modified xsi:type="dcterms:W3CDTF">2020-09-02T10:41:00Z</dcterms:modified>
</cp:coreProperties>
</file>