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6C" w:rsidRPr="008D571F" w:rsidRDefault="00833A73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6576C" w:rsidRPr="008D571F">
        <w:rPr>
          <w:rFonts w:ascii="Times New Roman" w:eastAsia="Times New Roman" w:hAnsi="Times New Roman" w:cs="Times New Roman"/>
          <w:sz w:val="28"/>
          <w:szCs w:val="28"/>
        </w:rPr>
        <w:t>Отдел образования</w:t>
      </w:r>
    </w:p>
    <w:p w:rsidR="00E6576C" w:rsidRDefault="00E6576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</w:t>
      </w:r>
      <w:r w:rsidRPr="008D571F">
        <w:rPr>
          <w:rFonts w:ascii="Times New Roman" w:eastAsia="Times New Roman" w:hAnsi="Times New Roman" w:cs="Times New Roman"/>
          <w:sz w:val="28"/>
          <w:szCs w:val="28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E6576C" w:rsidRDefault="00E6576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571F">
        <w:rPr>
          <w:rFonts w:ascii="Times New Roman" w:eastAsia="Times New Roman" w:hAnsi="Times New Roman" w:cs="Times New Roman"/>
          <w:sz w:val="28"/>
          <w:szCs w:val="28"/>
        </w:rPr>
        <w:t>Бузулукского района</w:t>
      </w:r>
    </w:p>
    <w:p w:rsidR="00E6576C" w:rsidRPr="008D571F" w:rsidRDefault="00E6576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571F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E6576C" w:rsidRPr="008D571F" w:rsidRDefault="00E6576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76C" w:rsidRPr="008D571F" w:rsidRDefault="00A3300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6576C" w:rsidRPr="008D571F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6576C" w:rsidRPr="0025615A" w:rsidRDefault="0025615A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2</w:t>
      </w:r>
      <w:r w:rsidR="008367F8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C0068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367F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3300C">
        <w:rPr>
          <w:rFonts w:ascii="Times New Roman" w:eastAsia="Times New Roman" w:hAnsi="Times New Roman" w:cs="Times New Roman"/>
          <w:sz w:val="28"/>
          <w:szCs w:val="28"/>
          <w:u w:val="single"/>
        </w:rPr>
        <w:t>12</w:t>
      </w:r>
      <w:r w:rsidR="000C62E7">
        <w:rPr>
          <w:rFonts w:ascii="Times New Roman" w:eastAsia="Times New Roman" w:hAnsi="Times New Roman" w:cs="Times New Roman"/>
          <w:sz w:val="28"/>
          <w:szCs w:val="28"/>
          <w:u w:val="single"/>
        </w:rPr>
        <w:t>. 202</w:t>
      </w:r>
      <w:r w:rsidR="008367F8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E6576C" w:rsidRPr="00E95155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  <w:r w:rsidR="00E6576C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Pr="0025615A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8367F8">
        <w:rPr>
          <w:rFonts w:ascii="Times New Roman" w:eastAsia="Times New Roman" w:hAnsi="Times New Roman" w:cs="Times New Roman"/>
          <w:sz w:val="28"/>
          <w:szCs w:val="28"/>
          <w:u w:val="single"/>
        </w:rPr>
        <w:t>27</w:t>
      </w:r>
    </w:p>
    <w:p w:rsidR="00E6576C" w:rsidRDefault="00A3300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6576C" w:rsidRPr="008D571F">
        <w:rPr>
          <w:rFonts w:ascii="Times New Roman" w:eastAsia="Times New Roman" w:hAnsi="Times New Roman" w:cs="Times New Roman"/>
          <w:sz w:val="28"/>
          <w:szCs w:val="28"/>
        </w:rPr>
        <w:t>г. Бузулук</w:t>
      </w:r>
    </w:p>
    <w:p w:rsidR="00A3300C" w:rsidRDefault="00A3300C" w:rsidP="00A3300C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6576C" w:rsidRPr="00B221B1" w:rsidRDefault="00E6576C" w:rsidP="00A3300C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B221B1">
        <w:rPr>
          <w:sz w:val="28"/>
          <w:szCs w:val="28"/>
        </w:rPr>
        <w:t>О мерах по организации и</w:t>
      </w:r>
    </w:p>
    <w:p w:rsidR="00E6576C" w:rsidRPr="00B221B1" w:rsidRDefault="00E6576C" w:rsidP="00E6576C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B221B1">
        <w:rPr>
          <w:sz w:val="28"/>
          <w:szCs w:val="28"/>
        </w:rPr>
        <w:t xml:space="preserve">проведению </w:t>
      </w:r>
      <w:r w:rsidR="00A3300C">
        <w:rPr>
          <w:sz w:val="28"/>
          <w:szCs w:val="28"/>
        </w:rPr>
        <w:t>зимних</w:t>
      </w:r>
    </w:p>
    <w:p w:rsidR="00A3300C" w:rsidRDefault="00940E44" w:rsidP="00E6576C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B221B1">
        <w:rPr>
          <w:sz w:val="28"/>
          <w:szCs w:val="28"/>
        </w:rPr>
        <w:t>каникул</w:t>
      </w:r>
      <w:r w:rsidR="00A3300C">
        <w:rPr>
          <w:sz w:val="28"/>
          <w:szCs w:val="28"/>
        </w:rPr>
        <w:t xml:space="preserve"> обучающихся</w:t>
      </w:r>
    </w:p>
    <w:p w:rsidR="00E6576C" w:rsidRDefault="000C62E7" w:rsidP="00E6576C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 202</w:t>
      </w:r>
      <w:r w:rsidR="008367F8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367F8">
        <w:rPr>
          <w:sz w:val="28"/>
          <w:szCs w:val="28"/>
        </w:rPr>
        <w:t>5</w:t>
      </w:r>
      <w:r w:rsidR="00A3300C">
        <w:rPr>
          <w:sz w:val="28"/>
          <w:szCs w:val="28"/>
        </w:rPr>
        <w:t xml:space="preserve"> учебном году</w:t>
      </w:r>
    </w:p>
    <w:p w:rsidR="00A3300C" w:rsidRDefault="00A3300C" w:rsidP="00E6576C">
      <w:pPr>
        <w:pStyle w:val="40"/>
        <w:shd w:val="clear" w:color="auto" w:fill="auto"/>
        <w:spacing w:before="0" w:after="0" w:line="240" w:lineRule="auto"/>
      </w:pPr>
    </w:p>
    <w:p w:rsidR="00E6576C" w:rsidRPr="00E6576C" w:rsidRDefault="00E6576C" w:rsidP="00E6576C">
      <w:pPr>
        <w:spacing w:after="106"/>
        <w:ind w:firstLine="740"/>
        <w:jc w:val="both"/>
        <w:rPr>
          <w:rFonts w:ascii="Times New Roman" w:hAnsi="Times New Roman" w:cs="Times New Roman"/>
          <w:sz w:val="28"/>
        </w:rPr>
      </w:pPr>
      <w:r w:rsidRPr="00E6576C">
        <w:rPr>
          <w:rFonts w:ascii="Times New Roman" w:hAnsi="Times New Roman" w:cs="Times New Roman"/>
          <w:sz w:val="28"/>
        </w:rPr>
        <w:t xml:space="preserve">На основании </w:t>
      </w:r>
      <w:r w:rsidR="007D3CFC">
        <w:rPr>
          <w:rFonts w:ascii="Times New Roman" w:hAnsi="Times New Roman" w:cs="Times New Roman"/>
          <w:sz w:val="28"/>
        </w:rPr>
        <w:t>плана работ отдела образования,</w:t>
      </w:r>
      <w:r w:rsidRPr="00E6576C">
        <w:rPr>
          <w:rFonts w:ascii="Times New Roman" w:hAnsi="Times New Roman" w:cs="Times New Roman"/>
          <w:sz w:val="28"/>
        </w:rPr>
        <w:t xml:space="preserve"> с целью организованного проведения</w:t>
      </w:r>
      <w:r w:rsidR="00A3300C">
        <w:rPr>
          <w:rFonts w:ascii="Times New Roman" w:hAnsi="Times New Roman" w:cs="Times New Roman"/>
          <w:sz w:val="28"/>
        </w:rPr>
        <w:t xml:space="preserve"> </w:t>
      </w:r>
      <w:proofErr w:type="gramStart"/>
      <w:r w:rsidR="00A3300C">
        <w:rPr>
          <w:rFonts w:ascii="Times New Roman" w:hAnsi="Times New Roman" w:cs="Times New Roman"/>
          <w:sz w:val="28"/>
        </w:rPr>
        <w:t>зимних</w:t>
      </w:r>
      <w:r w:rsidR="0081347B">
        <w:rPr>
          <w:rFonts w:ascii="Times New Roman" w:hAnsi="Times New Roman" w:cs="Times New Roman"/>
          <w:sz w:val="28"/>
        </w:rPr>
        <w:t xml:space="preserve"> каникул</w:t>
      </w:r>
      <w:proofErr w:type="gramEnd"/>
      <w:r w:rsidR="0081347B">
        <w:rPr>
          <w:rFonts w:ascii="Times New Roman" w:hAnsi="Times New Roman" w:cs="Times New Roman"/>
          <w:sz w:val="28"/>
        </w:rPr>
        <w:t xml:space="preserve"> </w:t>
      </w:r>
      <w:r w:rsidR="00A3300C">
        <w:rPr>
          <w:rFonts w:ascii="Times New Roman" w:hAnsi="Times New Roman" w:cs="Times New Roman"/>
          <w:sz w:val="28"/>
        </w:rPr>
        <w:t xml:space="preserve">обучающихся </w:t>
      </w:r>
      <w:r w:rsidR="000C62E7">
        <w:rPr>
          <w:rFonts w:ascii="Times New Roman" w:hAnsi="Times New Roman" w:cs="Times New Roman"/>
          <w:sz w:val="28"/>
        </w:rPr>
        <w:t>в 202</w:t>
      </w:r>
      <w:r w:rsidR="008367F8">
        <w:rPr>
          <w:rFonts w:ascii="Times New Roman" w:hAnsi="Times New Roman" w:cs="Times New Roman"/>
          <w:sz w:val="28"/>
        </w:rPr>
        <w:t>4</w:t>
      </w:r>
      <w:r w:rsidR="000C62E7">
        <w:rPr>
          <w:rFonts w:ascii="Times New Roman" w:hAnsi="Times New Roman" w:cs="Times New Roman"/>
          <w:sz w:val="28"/>
        </w:rPr>
        <w:t>-202</w:t>
      </w:r>
      <w:r w:rsidR="008367F8">
        <w:rPr>
          <w:rFonts w:ascii="Times New Roman" w:hAnsi="Times New Roman" w:cs="Times New Roman"/>
          <w:sz w:val="28"/>
        </w:rPr>
        <w:t>5</w:t>
      </w:r>
      <w:r w:rsidR="00A3300C">
        <w:rPr>
          <w:rFonts w:ascii="Times New Roman" w:hAnsi="Times New Roman" w:cs="Times New Roman"/>
          <w:sz w:val="28"/>
        </w:rPr>
        <w:t xml:space="preserve"> учебном</w:t>
      </w:r>
      <w:r w:rsidRPr="00E6576C">
        <w:rPr>
          <w:rFonts w:ascii="Times New Roman" w:hAnsi="Times New Roman" w:cs="Times New Roman"/>
          <w:sz w:val="28"/>
        </w:rPr>
        <w:t xml:space="preserve"> году, профилактики </w:t>
      </w:r>
      <w:r w:rsidR="000160C5">
        <w:rPr>
          <w:rFonts w:ascii="Times New Roman" w:hAnsi="Times New Roman" w:cs="Times New Roman"/>
          <w:sz w:val="28"/>
        </w:rPr>
        <w:t xml:space="preserve">безнадзорности, правонарушений </w:t>
      </w:r>
      <w:r w:rsidRPr="00E6576C">
        <w:rPr>
          <w:rFonts w:ascii="Times New Roman" w:hAnsi="Times New Roman" w:cs="Times New Roman"/>
          <w:sz w:val="28"/>
        </w:rPr>
        <w:t xml:space="preserve">и травматизма детей и подростков в каникулярный период </w:t>
      </w:r>
    </w:p>
    <w:p w:rsidR="00AB4464" w:rsidRDefault="00E6576C" w:rsidP="00475039">
      <w:pPr>
        <w:spacing w:after="137" w:line="260" w:lineRule="exact"/>
        <w:jc w:val="both"/>
        <w:rPr>
          <w:rFonts w:ascii="Times New Roman" w:hAnsi="Times New Roman" w:cs="Times New Roman"/>
          <w:sz w:val="28"/>
        </w:rPr>
      </w:pPr>
      <w:r w:rsidRPr="00E6576C">
        <w:rPr>
          <w:rStyle w:val="23pt"/>
          <w:rFonts w:eastAsiaTheme="minorEastAsia"/>
          <w:sz w:val="28"/>
        </w:rPr>
        <w:t>приказываю:</w:t>
      </w:r>
    </w:p>
    <w:p w:rsidR="000160C5" w:rsidRDefault="00E6576C" w:rsidP="000160C5">
      <w:pPr>
        <w:widowControl w:val="0"/>
        <w:numPr>
          <w:ilvl w:val="0"/>
          <w:numId w:val="2"/>
        </w:numPr>
        <w:tabs>
          <w:tab w:val="left" w:pos="12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6576C">
        <w:rPr>
          <w:rFonts w:ascii="Times New Roman" w:hAnsi="Times New Roman" w:cs="Times New Roman"/>
          <w:sz w:val="28"/>
        </w:rPr>
        <w:t>Утвердить План отдела образования администрации Бузулукского района и районных организаций дополнительн</w:t>
      </w:r>
      <w:r w:rsidR="0025615A">
        <w:rPr>
          <w:rFonts w:ascii="Times New Roman" w:hAnsi="Times New Roman" w:cs="Times New Roman"/>
          <w:sz w:val="28"/>
        </w:rPr>
        <w:t>ого образования (далее ЦВР, Спортшкола</w:t>
      </w:r>
      <w:r w:rsidRPr="00E6576C">
        <w:rPr>
          <w:rFonts w:ascii="Times New Roman" w:hAnsi="Times New Roman" w:cs="Times New Roman"/>
          <w:sz w:val="28"/>
        </w:rPr>
        <w:t>) по организации</w:t>
      </w:r>
      <w:r w:rsidR="00940E44">
        <w:rPr>
          <w:rFonts w:ascii="Times New Roman" w:hAnsi="Times New Roman" w:cs="Times New Roman"/>
          <w:sz w:val="28"/>
        </w:rPr>
        <w:t xml:space="preserve"> и </w:t>
      </w:r>
      <w:r w:rsidR="0081347B">
        <w:rPr>
          <w:rFonts w:ascii="Times New Roman" w:hAnsi="Times New Roman" w:cs="Times New Roman"/>
          <w:sz w:val="28"/>
        </w:rPr>
        <w:t>про</w:t>
      </w:r>
      <w:r w:rsidR="00304AFC">
        <w:rPr>
          <w:rFonts w:ascii="Times New Roman" w:hAnsi="Times New Roman" w:cs="Times New Roman"/>
          <w:sz w:val="28"/>
        </w:rPr>
        <w:t>вед</w:t>
      </w:r>
      <w:r w:rsidR="0025615A">
        <w:rPr>
          <w:rFonts w:ascii="Times New Roman" w:hAnsi="Times New Roman" w:cs="Times New Roman"/>
          <w:sz w:val="28"/>
        </w:rPr>
        <w:t xml:space="preserve">ению зимних каникул с </w:t>
      </w:r>
      <w:r w:rsidR="008367F8">
        <w:rPr>
          <w:rFonts w:ascii="Times New Roman" w:hAnsi="Times New Roman" w:cs="Times New Roman"/>
          <w:sz w:val="28"/>
        </w:rPr>
        <w:t>29</w:t>
      </w:r>
      <w:r w:rsidR="0025615A">
        <w:rPr>
          <w:rFonts w:ascii="Times New Roman" w:hAnsi="Times New Roman" w:cs="Times New Roman"/>
          <w:sz w:val="28"/>
        </w:rPr>
        <w:t>.12 2023 г. по 08</w:t>
      </w:r>
      <w:r w:rsidR="00A3300C">
        <w:rPr>
          <w:rFonts w:ascii="Times New Roman" w:hAnsi="Times New Roman" w:cs="Times New Roman"/>
          <w:sz w:val="28"/>
        </w:rPr>
        <w:t>.0</w:t>
      </w:r>
      <w:r w:rsidR="00940E44">
        <w:rPr>
          <w:rFonts w:ascii="Times New Roman" w:hAnsi="Times New Roman" w:cs="Times New Roman"/>
          <w:sz w:val="28"/>
        </w:rPr>
        <w:t>1.</w:t>
      </w:r>
      <w:r w:rsidR="0025615A">
        <w:rPr>
          <w:rFonts w:ascii="Times New Roman" w:hAnsi="Times New Roman" w:cs="Times New Roman"/>
          <w:sz w:val="28"/>
        </w:rPr>
        <w:t>2024 года включительно</w:t>
      </w:r>
      <w:r w:rsidR="0081347B">
        <w:rPr>
          <w:rFonts w:ascii="Times New Roman" w:hAnsi="Times New Roman" w:cs="Times New Roman"/>
          <w:sz w:val="28"/>
        </w:rPr>
        <w:t xml:space="preserve"> </w:t>
      </w:r>
      <w:r w:rsidRPr="00E6576C">
        <w:rPr>
          <w:rFonts w:ascii="Times New Roman" w:hAnsi="Times New Roman" w:cs="Times New Roman"/>
          <w:sz w:val="28"/>
        </w:rPr>
        <w:t xml:space="preserve">согласно </w:t>
      </w:r>
      <w:proofErr w:type="gramStart"/>
      <w:r w:rsidRPr="00E6576C">
        <w:rPr>
          <w:rFonts w:ascii="Times New Roman" w:hAnsi="Times New Roman" w:cs="Times New Roman"/>
          <w:sz w:val="28"/>
        </w:rPr>
        <w:t>приложению</w:t>
      </w:r>
      <w:proofErr w:type="gramEnd"/>
      <w:r w:rsidRPr="00E6576C">
        <w:rPr>
          <w:rFonts w:ascii="Times New Roman" w:hAnsi="Times New Roman" w:cs="Times New Roman"/>
          <w:sz w:val="28"/>
        </w:rPr>
        <w:t xml:space="preserve"> к настоящему приказу.</w:t>
      </w:r>
    </w:p>
    <w:p w:rsidR="00E6576C" w:rsidRPr="000160C5" w:rsidRDefault="00E6576C" w:rsidP="000160C5">
      <w:pPr>
        <w:widowControl w:val="0"/>
        <w:numPr>
          <w:ilvl w:val="0"/>
          <w:numId w:val="2"/>
        </w:numPr>
        <w:tabs>
          <w:tab w:val="left" w:pos="1202"/>
        </w:tabs>
        <w:spacing w:after="0" w:line="240" w:lineRule="auto"/>
        <w:ind w:left="0" w:firstLine="709"/>
        <w:jc w:val="both"/>
        <w:rPr>
          <w:rStyle w:val="20"/>
          <w:rFonts w:eastAsiaTheme="minorEastAsia"/>
          <w:color w:val="auto"/>
          <w:sz w:val="28"/>
          <w:szCs w:val="22"/>
          <w:u w:val="none"/>
          <w:lang w:bidi="ar-SA"/>
        </w:rPr>
      </w:pPr>
      <w:r w:rsidRPr="000160C5">
        <w:rPr>
          <w:rStyle w:val="20"/>
          <w:rFonts w:eastAsiaTheme="minorEastAsia"/>
          <w:sz w:val="28"/>
          <w:szCs w:val="28"/>
        </w:rPr>
        <w:t>Ведущему специалисту отдела образования администрации Бузулукского района (</w:t>
      </w:r>
      <w:r w:rsidR="008367F8">
        <w:rPr>
          <w:rStyle w:val="20"/>
          <w:rFonts w:eastAsiaTheme="minorEastAsia"/>
          <w:sz w:val="28"/>
          <w:szCs w:val="28"/>
        </w:rPr>
        <w:t xml:space="preserve">Афанасьева </w:t>
      </w:r>
      <w:proofErr w:type="gramStart"/>
      <w:r w:rsidR="008367F8">
        <w:rPr>
          <w:rStyle w:val="20"/>
          <w:rFonts w:eastAsiaTheme="minorEastAsia"/>
          <w:sz w:val="28"/>
          <w:szCs w:val="28"/>
        </w:rPr>
        <w:t>Н.И</w:t>
      </w:r>
      <w:r w:rsidRPr="000160C5">
        <w:rPr>
          <w:rStyle w:val="20"/>
          <w:rFonts w:eastAsiaTheme="minorEastAsia"/>
          <w:sz w:val="28"/>
          <w:szCs w:val="28"/>
        </w:rPr>
        <w:t>..</w:t>
      </w:r>
      <w:proofErr w:type="gramEnd"/>
      <w:r w:rsidRPr="000160C5">
        <w:rPr>
          <w:rStyle w:val="20"/>
          <w:rFonts w:eastAsiaTheme="minorEastAsia"/>
          <w:sz w:val="28"/>
          <w:szCs w:val="28"/>
        </w:rPr>
        <w:t>):</w:t>
      </w:r>
    </w:p>
    <w:p w:rsidR="00E6576C" w:rsidRPr="00E6576C" w:rsidRDefault="00E6576C" w:rsidP="000160C5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Style w:val="20"/>
          <w:rFonts w:eastAsiaTheme="minorEastAsia"/>
          <w:sz w:val="28"/>
          <w:szCs w:val="28"/>
          <w:u w:val="none"/>
        </w:rPr>
        <w:t>2.1.</w:t>
      </w:r>
      <w:r w:rsidR="002E4DBF">
        <w:rPr>
          <w:rStyle w:val="20"/>
          <w:rFonts w:eastAsiaTheme="minorEastAsia"/>
          <w:sz w:val="28"/>
          <w:szCs w:val="28"/>
          <w:u w:val="none"/>
        </w:rPr>
        <w:t xml:space="preserve"> </w:t>
      </w:r>
      <w:r w:rsidRPr="00E6576C">
        <w:rPr>
          <w:rFonts w:ascii="Times New Roman" w:hAnsi="Times New Roman" w:cs="Times New Roman"/>
          <w:sz w:val="28"/>
        </w:rPr>
        <w:t>осуществлять общую координацию</w:t>
      </w:r>
      <w:r>
        <w:rPr>
          <w:rFonts w:ascii="Times New Roman" w:hAnsi="Times New Roman" w:cs="Times New Roman"/>
          <w:sz w:val="28"/>
        </w:rPr>
        <w:t xml:space="preserve"> по организации и проведению </w:t>
      </w:r>
      <w:proofErr w:type="gramStart"/>
      <w:r w:rsidR="00A3300C">
        <w:rPr>
          <w:rFonts w:ascii="Times New Roman" w:hAnsi="Times New Roman" w:cs="Times New Roman"/>
          <w:sz w:val="28"/>
        </w:rPr>
        <w:t>зимних</w:t>
      </w:r>
      <w:r w:rsidRPr="00E6576C">
        <w:rPr>
          <w:rFonts w:ascii="Times New Roman" w:hAnsi="Times New Roman" w:cs="Times New Roman"/>
          <w:sz w:val="28"/>
        </w:rPr>
        <w:t xml:space="preserve"> каникул</w:t>
      </w:r>
      <w:proofErr w:type="gramEnd"/>
      <w:r w:rsidRPr="00E6576C">
        <w:rPr>
          <w:rFonts w:ascii="Times New Roman" w:hAnsi="Times New Roman" w:cs="Times New Roman"/>
          <w:sz w:val="28"/>
        </w:rPr>
        <w:t xml:space="preserve"> обучающихся;</w:t>
      </w:r>
    </w:p>
    <w:p w:rsidR="00E6576C" w:rsidRPr="00E6576C" w:rsidRDefault="00E6576C" w:rsidP="00E6576C">
      <w:pPr>
        <w:tabs>
          <w:tab w:val="left" w:pos="0"/>
          <w:tab w:val="left" w:pos="1024"/>
        </w:tabs>
        <w:spacing w:after="0" w:line="32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Style w:val="20"/>
          <w:rFonts w:eastAsiaTheme="minorEastAsia"/>
          <w:sz w:val="28"/>
          <w:szCs w:val="28"/>
          <w:u w:val="none"/>
        </w:rPr>
        <w:t xml:space="preserve">2.2. </w:t>
      </w:r>
      <w:r w:rsidRPr="00E6576C">
        <w:rPr>
          <w:rStyle w:val="20"/>
          <w:rFonts w:eastAsiaTheme="minorEastAsia"/>
          <w:sz w:val="28"/>
          <w:szCs w:val="28"/>
          <w:u w:val="none"/>
        </w:rPr>
        <w:t xml:space="preserve">осуществлять </w:t>
      </w:r>
      <w:r w:rsidRPr="00E6576C">
        <w:rPr>
          <w:rFonts w:ascii="Times New Roman" w:hAnsi="Times New Roman" w:cs="Times New Roman"/>
          <w:sz w:val="28"/>
          <w:szCs w:val="28"/>
        </w:rPr>
        <w:t xml:space="preserve">общую координацию и контроль по вопросам </w:t>
      </w:r>
      <w:r w:rsidR="00A3300C">
        <w:rPr>
          <w:rFonts w:ascii="Times New Roman" w:hAnsi="Times New Roman" w:cs="Times New Roman"/>
          <w:sz w:val="28"/>
          <w:szCs w:val="28"/>
        </w:rPr>
        <w:t>организации и проведения зимних</w:t>
      </w:r>
      <w:r w:rsidRPr="00E6576C">
        <w:rPr>
          <w:rFonts w:ascii="Times New Roman" w:hAnsi="Times New Roman" w:cs="Times New Roman"/>
          <w:sz w:val="28"/>
          <w:szCs w:val="28"/>
        </w:rPr>
        <w:t xml:space="preserve"> каникул детей, оставшихся без попечения родителей, детей-сирот совместно с отделом по делам несовершеннолетних, опеки и попечительства  администрации Бузулукского района.</w:t>
      </w:r>
    </w:p>
    <w:p w:rsidR="00E6576C" w:rsidRPr="00E6576C" w:rsidRDefault="00E6576C" w:rsidP="00E6576C">
      <w:pPr>
        <w:pStyle w:val="40"/>
        <w:shd w:val="clear" w:color="auto" w:fill="auto"/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E6576C" w:rsidRPr="000160C5" w:rsidRDefault="00E6576C" w:rsidP="00E6576C">
      <w:pPr>
        <w:widowControl w:val="0"/>
        <w:numPr>
          <w:ilvl w:val="0"/>
          <w:numId w:val="2"/>
        </w:numPr>
        <w:tabs>
          <w:tab w:val="left" w:pos="1031"/>
        </w:tabs>
        <w:spacing w:after="0" w:line="324" w:lineRule="exact"/>
        <w:ind w:left="0" w:firstLine="709"/>
        <w:jc w:val="both"/>
        <w:rPr>
          <w:rStyle w:val="20"/>
          <w:rFonts w:asciiTheme="minorHAnsi" w:eastAsiaTheme="minorEastAsia" w:hAnsiTheme="minorHAnsi" w:cstheme="minorBidi"/>
          <w:color w:val="auto"/>
          <w:sz w:val="28"/>
          <w:szCs w:val="28"/>
          <w:lang w:bidi="ar-SA"/>
        </w:rPr>
      </w:pPr>
      <w:r w:rsidRPr="000160C5">
        <w:rPr>
          <w:rStyle w:val="20"/>
          <w:rFonts w:eastAsiaTheme="minorEastAsia"/>
          <w:color w:val="auto"/>
          <w:sz w:val="28"/>
          <w:szCs w:val="28"/>
          <w:u w:val="none"/>
        </w:rPr>
        <w:t>Контроль за деятельностью образовательных организаций Бузу</w:t>
      </w:r>
      <w:r w:rsidR="00A3300C">
        <w:rPr>
          <w:rStyle w:val="20"/>
          <w:rFonts w:eastAsiaTheme="minorEastAsia"/>
          <w:color w:val="auto"/>
          <w:sz w:val="28"/>
          <w:szCs w:val="28"/>
          <w:u w:val="none"/>
        </w:rPr>
        <w:t>лукского района во время зимних</w:t>
      </w:r>
      <w:r w:rsidRPr="000160C5">
        <w:rPr>
          <w:rStyle w:val="20"/>
          <w:rFonts w:eastAsiaTheme="minorEastAsia"/>
          <w:color w:val="auto"/>
          <w:sz w:val="28"/>
          <w:szCs w:val="28"/>
          <w:u w:val="none"/>
        </w:rPr>
        <w:t xml:space="preserve"> каникул возложить </w:t>
      </w:r>
      <w:r w:rsidR="00281653">
        <w:rPr>
          <w:rStyle w:val="20"/>
          <w:rFonts w:eastAsiaTheme="minorEastAsia"/>
          <w:color w:val="auto"/>
          <w:sz w:val="28"/>
          <w:szCs w:val="28"/>
        </w:rPr>
        <w:t>на кураторов ОО (</w:t>
      </w:r>
      <w:proofErr w:type="spellStart"/>
      <w:r w:rsidR="00281653">
        <w:rPr>
          <w:rStyle w:val="20"/>
          <w:rFonts w:eastAsiaTheme="minorEastAsia"/>
          <w:color w:val="auto"/>
          <w:sz w:val="28"/>
          <w:szCs w:val="28"/>
        </w:rPr>
        <w:t>Кубеткина</w:t>
      </w:r>
      <w:proofErr w:type="spellEnd"/>
      <w:r w:rsidR="00281653">
        <w:rPr>
          <w:rStyle w:val="20"/>
          <w:rFonts w:eastAsiaTheme="minorEastAsia"/>
          <w:color w:val="auto"/>
          <w:sz w:val="28"/>
          <w:szCs w:val="28"/>
        </w:rPr>
        <w:t xml:space="preserve"> С.А</w:t>
      </w:r>
      <w:r w:rsidRPr="000160C5">
        <w:rPr>
          <w:rStyle w:val="20"/>
          <w:rFonts w:eastAsiaTheme="minorEastAsia"/>
          <w:color w:val="auto"/>
          <w:sz w:val="28"/>
          <w:szCs w:val="28"/>
        </w:rPr>
        <w:t>., Самсонова Е.И., Ми</w:t>
      </w:r>
      <w:r w:rsidR="0081347B">
        <w:rPr>
          <w:rStyle w:val="20"/>
          <w:rFonts w:eastAsiaTheme="minorEastAsia"/>
          <w:color w:val="auto"/>
          <w:sz w:val="28"/>
          <w:szCs w:val="28"/>
        </w:rPr>
        <w:t xml:space="preserve">рошниченко Л.М., </w:t>
      </w:r>
      <w:proofErr w:type="spellStart"/>
      <w:r w:rsidR="0081347B">
        <w:rPr>
          <w:rStyle w:val="20"/>
          <w:rFonts w:eastAsiaTheme="minorEastAsia"/>
          <w:color w:val="auto"/>
          <w:sz w:val="28"/>
          <w:szCs w:val="28"/>
        </w:rPr>
        <w:t>Панафенова</w:t>
      </w:r>
      <w:proofErr w:type="spellEnd"/>
      <w:r w:rsidR="0081347B">
        <w:rPr>
          <w:rStyle w:val="20"/>
          <w:rFonts w:eastAsiaTheme="minorEastAsia"/>
          <w:color w:val="auto"/>
          <w:sz w:val="28"/>
          <w:szCs w:val="28"/>
        </w:rPr>
        <w:t xml:space="preserve"> А.А,</w:t>
      </w:r>
      <w:r w:rsidRPr="000160C5">
        <w:rPr>
          <w:rStyle w:val="20"/>
          <w:rFonts w:eastAsiaTheme="minorEastAsia"/>
          <w:color w:val="auto"/>
          <w:sz w:val="28"/>
          <w:szCs w:val="28"/>
        </w:rPr>
        <w:t xml:space="preserve">). </w:t>
      </w:r>
    </w:p>
    <w:p w:rsidR="00F31EA5" w:rsidRPr="00F31EA5" w:rsidRDefault="00F31EA5" w:rsidP="00F31EA5">
      <w:pPr>
        <w:widowControl w:val="0"/>
        <w:numPr>
          <w:ilvl w:val="0"/>
          <w:numId w:val="2"/>
        </w:numPr>
        <w:tabs>
          <w:tab w:val="left" w:pos="1011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EA5">
        <w:rPr>
          <w:rStyle w:val="20"/>
          <w:rFonts w:eastAsiaTheme="minorEastAsia"/>
          <w:sz w:val="28"/>
          <w:szCs w:val="28"/>
        </w:rPr>
        <w:t xml:space="preserve">Организациям дополнительного образования, подведомственным отделу образования администрации Бузулукского района </w:t>
      </w:r>
      <w:r w:rsidRPr="00F31EA5">
        <w:rPr>
          <w:rFonts w:ascii="Times New Roman" w:hAnsi="Times New Roman" w:cs="Times New Roman"/>
          <w:sz w:val="28"/>
          <w:szCs w:val="28"/>
        </w:rPr>
        <w:t xml:space="preserve">(Филатова Е.Н. </w:t>
      </w:r>
      <w:proofErr w:type="spellStart"/>
      <w:r w:rsidRPr="00F31EA5">
        <w:rPr>
          <w:rFonts w:ascii="Times New Roman" w:hAnsi="Times New Roman" w:cs="Times New Roman"/>
          <w:sz w:val="28"/>
          <w:szCs w:val="28"/>
        </w:rPr>
        <w:t>Смольянинова</w:t>
      </w:r>
      <w:proofErr w:type="spellEnd"/>
      <w:r w:rsidRPr="00F31EA5">
        <w:rPr>
          <w:rFonts w:ascii="Times New Roman" w:hAnsi="Times New Roman" w:cs="Times New Roman"/>
          <w:sz w:val="28"/>
          <w:szCs w:val="28"/>
        </w:rPr>
        <w:t xml:space="preserve"> О.А.):</w:t>
      </w:r>
    </w:p>
    <w:p w:rsidR="00F31EA5" w:rsidRP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.1. Организовать работу действующих пунктов для оказания методической помощи образовательным организациям района по </w:t>
      </w:r>
      <w:r w:rsidR="00A3300C">
        <w:rPr>
          <w:rFonts w:ascii="Times New Roman" w:hAnsi="Times New Roman" w:cs="Times New Roman"/>
          <w:sz w:val="28"/>
          <w:szCs w:val="28"/>
        </w:rPr>
        <w:t>организации и проведению зимних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каникул, в том числ</w:t>
      </w:r>
      <w:r w:rsidR="00281653">
        <w:rPr>
          <w:rFonts w:ascii="Times New Roman" w:hAnsi="Times New Roman" w:cs="Times New Roman"/>
          <w:sz w:val="28"/>
          <w:szCs w:val="28"/>
        </w:rPr>
        <w:t xml:space="preserve">е по вопросам </w:t>
      </w:r>
      <w:proofErr w:type="gramStart"/>
      <w:r w:rsidR="00281653">
        <w:rPr>
          <w:rFonts w:ascii="Times New Roman" w:hAnsi="Times New Roman" w:cs="Times New Roman"/>
          <w:sz w:val="28"/>
          <w:szCs w:val="28"/>
        </w:rPr>
        <w:t xml:space="preserve">проведения  </w:t>
      </w:r>
      <w:r w:rsidR="0081347B">
        <w:rPr>
          <w:rFonts w:ascii="Times New Roman" w:hAnsi="Times New Roman" w:cs="Times New Roman"/>
          <w:sz w:val="28"/>
          <w:szCs w:val="28"/>
        </w:rPr>
        <w:t>площадок</w:t>
      </w:r>
      <w:proofErr w:type="gramEnd"/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и других форм полезной занятости обучающихся, </w:t>
      </w:r>
      <w:r w:rsidR="00281653">
        <w:rPr>
          <w:rFonts w:ascii="Times New Roman" w:hAnsi="Times New Roman" w:cs="Times New Roman"/>
          <w:sz w:val="28"/>
          <w:szCs w:val="28"/>
        </w:rPr>
        <w:t xml:space="preserve">в </w:t>
      </w:r>
      <w:r w:rsidR="00281653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</w:t>
      </w:r>
      <w:r w:rsidR="00F31EA5" w:rsidRPr="00F31EA5">
        <w:rPr>
          <w:rFonts w:ascii="Times New Roman" w:hAnsi="Times New Roman" w:cs="Times New Roman"/>
          <w:sz w:val="28"/>
          <w:szCs w:val="28"/>
        </w:rPr>
        <w:t>организованных с применением электронного обучения и дистанционных образовательных технологий.</w:t>
      </w:r>
    </w:p>
    <w:p w:rsidR="00F31EA5" w:rsidRPr="00F31EA5" w:rsidRDefault="00F31EA5" w:rsidP="00304AFC">
      <w:pPr>
        <w:tabs>
          <w:tab w:val="left" w:pos="1011"/>
        </w:tabs>
        <w:spacing w:after="0" w:line="32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1EA5">
        <w:rPr>
          <w:rFonts w:ascii="Times New Roman" w:hAnsi="Times New Roman" w:cs="Times New Roman"/>
          <w:sz w:val="28"/>
          <w:szCs w:val="28"/>
        </w:rPr>
        <w:t>Срок: в течение всего периода</w:t>
      </w:r>
    </w:p>
    <w:p w:rsidR="00F31EA5" w:rsidRP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.2 </w:t>
      </w:r>
      <w:proofErr w:type="gramStart"/>
      <w:r w:rsidR="00F31EA5" w:rsidRPr="00F31E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план</w:t>
      </w:r>
      <w:r w:rsidR="002C5850">
        <w:rPr>
          <w:rFonts w:ascii="Times New Roman" w:hAnsi="Times New Roman" w:cs="Times New Roman"/>
          <w:sz w:val="28"/>
          <w:szCs w:val="28"/>
        </w:rPr>
        <w:t>ы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A3300C">
        <w:rPr>
          <w:rFonts w:ascii="Times New Roman" w:hAnsi="Times New Roman" w:cs="Times New Roman"/>
          <w:sz w:val="28"/>
          <w:szCs w:val="28"/>
        </w:rPr>
        <w:t xml:space="preserve"> со школьниками в период зимних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каникул внести мероприятия, в том числе,</w:t>
      </w:r>
      <w:r w:rsidR="0081347B">
        <w:rPr>
          <w:rFonts w:ascii="Times New Roman" w:hAnsi="Times New Roman" w:cs="Times New Roman"/>
          <w:sz w:val="28"/>
          <w:szCs w:val="28"/>
        </w:rPr>
        <w:t xml:space="preserve"> </w:t>
      </w:r>
      <w:r w:rsidR="00F31EA5" w:rsidRPr="00F31EA5">
        <w:rPr>
          <w:rFonts w:ascii="Times New Roman" w:hAnsi="Times New Roman" w:cs="Times New Roman"/>
          <w:sz w:val="28"/>
          <w:szCs w:val="28"/>
        </w:rPr>
        <w:t>в соответствии с Календарем образовательных событий, приуроче</w:t>
      </w:r>
      <w:r w:rsidR="0081347B">
        <w:rPr>
          <w:rFonts w:ascii="Times New Roman" w:hAnsi="Times New Roman" w:cs="Times New Roman"/>
          <w:sz w:val="28"/>
          <w:szCs w:val="28"/>
        </w:rPr>
        <w:t>нных к государств</w:t>
      </w:r>
      <w:r w:rsidR="00F31EA5" w:rsidRPr="00F31EA5">
        <w:rPr>
          <w:rFonts w:ascii="Times New Roman" w:hAnsi="Times New Roman" w:cs="Times New Roman"/>
          <w:sz w:val="28"/>
          <w:szCs w:val="28"/>
        </w:rPr>
        <w:t>енным и национальным праздникам Российской Федерации, памятным датам и событиям россий</w:t>
      </w:r>
      <w:r w:rsidR="008367F8">
        <w:rPr>
          <w:rFonts w:ascii="Times New Roman" w:hAnsi="Times New Roman" w:cs="Times New Roman"/>
          <w:sz w:val="28"/>
          <w:szCs w:val="28"/>
        </w:rPr>
        <w:t>ской истории и культуры, на 2024-2025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F31EA5" w:rsidRP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.3. Предусмотреть разработку и реализацию краткосрочных </w:t>
      </w:r>
      <w:r w:rsidR="00281653">
        <w:rPr>
          <w:rFonts w:ascii="Times New Roman" w:hAnsi="Times New Roman" w:cs="Times New Roman"/>
          <w:sz w:val="28"/>
          <w:szCs w:val="28"/>
        </w:rPr>
        <w:t>программ для организации площадок</w:t>
      </w:r>
      <w:r w:rsidR="00F31EA5" w:rsidRPr="00F31EA5">
        <w:rPr>
          <w:rFonts w:ascii="Times New Roman" w:hAnsi="Times New Roman" w:cs="Times New Roman"/>
          <w:sz w:val="28"/>
          <w:szCs w:val="28"/>
        </w:rPr>
        <w:t>.</w:t>
      </w:r>
    </w:p>
    <w:p w:rsidR="00F31EA5" w:rsidRP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.4. Организовать методическое сопровождение по гигиеническому воспитанию детей, популяризации навыков здорового образа жизни, профилактике </w:t>
      </w:r>
      <w:proofErr w:type="gramStart"/>
      <w:r w:rsidR="00F31EA5" w:rsidRPr="00F31EA5">
        <w:rPr>
          <w:rFonts w:ascii="Times New Roman" w:hAnsi="Times New Roman" w:cs="Times New Roman"/>
          <w:sz w:val="28"/>
          <w:szCs w:val="28"/>
        </w:rPr>
        <w:t>алкоголизма,  наркомании</w:t>
      </w:r>
      <w:proofErr w:type="gramEnd"/>
      <w:r w:rsidR="00F31EA5" w:rsidRPr="00F31E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EA5" w:rsidRPr="00F31EA5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F31EA5" w:rsidRPr="00F31EA5">
        <w:rPr>
          <w:rFonts w:ascii="Times New Roman" w:hAnsi="Times New Roman" w:cs="Times New Roman"/>
          <w:sz w:val="28"/>
          <w:szCs w:val="28"/>
        </w:rPr>
        <w:t xml:space="preserve">, по профилактике </w:t>
      </w:r>
      <w:r w:rsidR="00833A73">
        <w:rPr>
          <w:rFonts w:ascii="Times New Roman" w:hAnsi="Times New Roman" w:cs="Times New Roman"/>
          <w:sz w:val="28"/>
          <w:szCs w:val="28"/>
        </w:rPr>
        <w:t xml:space="preserve">ОРВИ, гриппа, 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="00F31EA5" w:rsidRPr="00F31EA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инфекции </w:t>
      </w:r>
    </w:p>
    <w:p w:rsid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F31EA5" w:rsidRPr="00F31EA5">
        <w:rPr>
          <w:rFonts w:ascii="Times New Roman" w:hAnsi="Times New Roman" w:cs="Times New Roman"/>
          <w:sz w:val="28"/>
          <w:szCs w:val="28"/>
        </w:rPr>
        <w:t>. Обеспечить организацию участия детей в областных заочных мероприятиях в соответствии с Планом.</w:t>
      </w:r>
    </w:p>
    <w:p w:rsidR="00281653" w:rsidRDefault="009D24A2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Обеспечить максимальную занятость обучающихся, включая постоянную работу по реализации рабочих программ воспитания, кружков и других мероприятий</w:t>
      </w:r>
      <w:r w:rsidR="00281653">
        <w:rPr>
          <w:rFonts w:ascii="Times New Roman" w:hAnsi="Times New Roman" w:cs="Times New Roman"/>
          <w:sz w:val="28"/>
          <w:szCs w:val="28"/>
        </w:rPr>
        <w:t>.</w:t>
      </w:r>
    </w:p>
    <w:p w:rsid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1EA5" w:rsidRPr="009D24A2">
        <w:rPr>
          <w:rFonts w:ascii="Times New Roman" w:hAnsi="Times New Roman" w:cs="Times New Roman"/>
          <w:sz w:val="28"/>
          <w:szCs w:val="28"/>
          <w:u w:val="single"/>
        </w:rPr>
        <w:t>. Руководителям образовательных организаций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в соответствии с Планом мероприятий отдела образования администрации Бузулукского района по организации и проведению </w:t>
      </w:r>
      <w:proofErr w:type="gramStart"/>
      <w:r w:rsidR="00A3300C">
        <w:rPr>
          <w:rFonts w:ascii="Times New Roman" w:hAnsi="Times New Roman" w:cs="Times New Roman"/>
          <w:sz w:val="28"/>
          <w:szCs w:val="28"/>
        </w:rPr>
        <w:t>зимних каникул</w:t>
      </w:r>
      <w:proofErr w:type="gramEnd"/>
      <w:r w:rsidR="00A3300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8367F8">
        <w:rPr>
          <w:rFonts w:ascii="Times New Roman" w:hAnsi="Times New Roman" w:cs="Times New Roman"/>
          <w:sz w:val="28"/>
          <w:szCs w:val="28"/>
        </w:rPr>
        <w:t xml:space="preserve"> в 2024-2025</w:t>
      </w:r>
      <w:r w:rsidR="00A3300C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E173C4" w:rsidRDefault="000160C5" w:rsidP="00E173C4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73C4" w:rsidRPr="00E173C4">
        <w:rPr>
          <w:rFonts w:ascii="Times New Roman" w:hAnsi="Times New Roman" w:cs="Times New Roman"/>
          <w:sz w:val="28"/>
          <w:szCs w:val="28"/>
        </w:rPr>
        <w:t xml:space="preserve">.1. </w:t>
      </w:r>
      <w:r w:rsidR="00E173C4">
        <w:rPr>
          <w:rFonts w:ascii="Times New Roman" w:hAnsi="Times New Roman" w:cs="Times New Roman"/>
          <w:sz w:val="28"/>
          <w:szCs w:val="28"/>
        </w:rPr>
        <w:t>Разработать</w:t>
      </w:r>
      <w:r w:rsidR="00E173C4" w:rsidRPr="00E173C4">
        <w:rPr>
          <w:rFonts w:ascii="Times New Roman" w:hAnsi="Times New Roman" w:cs="Times New Roman"/>
          <w:sz w:val="28"/>
          <w:szCs w:val="28"/>
        </w:rPr>
        <w:t xml:space="preserve"> пл</w:t>
      </w:r>
      <w:r w:rsidR="00E173C4">
        <w:rPr>
          <w:rFonts w:ascii="Times New Roman" w:hAnsi="Times New Roman" w:cs="Times New Roman"/>
          <w:sz w:val="28"/>
          <w:szCs w:val="28"/>
        </w:rPr>
        <w:t>аны мероприятий с обу</w:t>
      </w:r>
      <w:r w:rsidR="00E173C4" w:rsidRPr="00E173C4">
        <w:rPr>
          <w:rFonts w:ascii="Times New Roman" w:hAnsi="Times New Roman" w:cs="Times New Roman"/>
          <w:sz w:val="28"/>
          <w:szCs w:val="28"/>
        </w:rPr>
        <w:t>чающимися в период каникул с учетом интересов детей и их родителей,</w:t>
      </w:r>
      <w:r w:rsidR="00E173C4">
        <w:rPr>
          <w:rFonts w:ascii="Times New Roman" w:hAnsi="Times New Roman" w:cs="Times New Roman"/>
          <w:sz w:val="28"/>
          <w:szCs w:val="28"/>
        </w:rPr>
        <w:t xml:space="preserve"> с внесением мероприятий, в том числе, </w:t>
      </w:r>
      <w:r w:rsidR="00E173C4" w:rsidRPr="00F31EA5">
        <w:rPr>
          <w:rFonts w:ascii="Times New Roman" w:hAnsi="Times New Roman" w:cs="Times New Roman"/>
          <w:sz w:val="28"/>
          <w:szCs w:val="28"/>
        </w:rPr>
        <w:t>в соответствии с Календарем образовательных событий, при</w:t>
      </w:r>
      <w:r w:rsidR="00E173C4">
        <w:rPr>
          <w:rFonts w:ascii="Times New Roman" w:hAnsi="Times New Roman" w:cs="Times New Roman"/>
          <w:sz w:val="28"/>
          <w:szCs w:val="28"/>
        </w:rPr>
        <w:t>уроченных к государств</w:t>
      </w:r>
      <w:r w:rsidR="00E173C4" w:rsidRPr="00F31EA5">
        <w:rPr>
          <w:rFonts w:ascii="Times New Roman" w:hAnsi="Times New Roman" w:cs="Times New Roman"/>
          <w:sz w:val="28"/>
          <w:szCs w:val="28"/>
        </w:rPr>
        <w:t>енным и национальным праздникам Российской Федерации, памятным датам и событиям россий</w:t>
      </w:r>
      <w:r w:rsidR="008367F8">
        <w:rPr>
          <w:rFonts w:ascii="Times New Roman" w:hAnsi="Times New Roman" w:cs="Times New Roman"/>
          <w:sz w:val="28"/>
          <w:szCs w:val="28"/>
        </w:rPr>
        <w:t>ской истории и культуры, на 2024-2025</w:t>
      </w:r>
      <w:r w:rsidR="00E173C4" w:rsidRPr="00F31EA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87D4A" w:rsidRDefault="000160C5" w:rsidP="00287D4A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73C4" w:rsidRPr="00287D4A">
        <w:rPr>
          <w:rFonts w:ascii="Times New Roman" w:hAnsi="Times New Roman" w:cs="Times New Roman"/>
          <w:sz w:val="28"/>
          <w:szCs w:val="28"/>
        </w:rPr>
        <w:t xml:space="preserve">.2. </w:t>
      </w:r>
      <w:r w:rsidR="00287D4A" w:rsidRPr="00287D4A">
        <w:rPr>
          <w:rFonts w:ascii="Times New Roman" w:hAnsi="Times New Roman" w:cs="Times New Roman"/>
          <w:sz w:val="28"/>
          <w:szCs w:val="28"/>
        </w:rPr>
        <w:t xml:space="preserve">Довести информацию и </w:t>
      </w:r>
      <w:r w:rsidR="00A3300C">
        <w:rPr>
          <w:rFonts w:ascii="Times New Roman" w:hAnsi="Times New Roman" w:cs="Times New Roman"/>
          <w:sz w:val="28"/>
          <w:szCs w:val="28"/>
        </w:rPr>
        <w:t>обсудить план проведения зимних</w:t>
      </w:r>
      <w:r w:rsidR="00287D4A" w:rsidRPr="00287D4A">
        <w:rPr>
          <w:rFonts w:ascii="Times New Roman" w:hAnsi="Times New Roman" w:cs="Times New Roman"/>
          <w:sz w:val="28"/>
          <w:szCs w:val="28"/>
        </w:rPr>
        <w:t xml:space="preserve"> каникул на педагогических советах, совещаниях при заместителях директоров по УВР, ВР образовательных</w:t>
      </w:r>
      <w:r w:rsidR="00A3300C">
        <w:rPr>
          <w:rFonts w:ascii="Times New Roman" w:hAnsi="Times New Roman" w:cs="Times New Roman"/>
          <w:sz w:val="28"/>
          <w:szCs w:val="28"/>
        </w:rPr>
        <w:t xml:space="preserve"> </w:t>
      </w:r>
      <w:r w:rsidR="00287D4A" w:rsidRPr="00287D4A">
        <w:rPr>
          <w:rFonts w:ascii="Times New Roman" w:hAnsi="Times New Roman" w:cs="Times New Roman"/>
          <w:sz w:val="28"/>
          <w:szCs w:val="28"/>
        </w:rPr>
        <w:t>организаций,</w:t>
      </w:r>
      <w:r w:rsidR="00A3300C">
        <w:rPr>
          <w:rFonts w:ascii="Times New Roman" w:hAnsi="Times New Roman" w:cs="Times New Roman"/>
          <w:sz w:val="28"/>
          <w:szCs w:val="28"/>
        </w:rPr>
        <w:t xml:space="preserve"> </w:t>
      </w:r>
      <w:r w:rsidR="00287D4A" w:rsidRPr="00287D4A">
        <w:rPr>
          <w:rFonts w:ascii="Times New Roman" w:hAnsi="Times New Roman" w:cs="Times New Roman"/>
          <w:sz w:val="28"/>
          <w:szCs w:val="28"/>
        </w:rPr>
        <w:t>родительских</w:t>
      </w:r>
      <w:r w:rsidR="00A3300C">
        <w:rPr>
          <w:rFonts w:ascii="Times New Roman" w:hAnsi="Times New Roman" w:cs="Times New Roman"/>
          <w:sz w:val="28"/>
          <w:szCs w:val="28"/>
        </w:rPr>
        <w:t xml:space="preserve"> </w:t>
      </w:r>
      <w:r w:rsidR="00287D4A" w:rsidRPr="00287D4A">
        <w:rPr>
          <w:rFonts w:ascii="Times New Roman" w:hAnsi="Times New Roman" w:cs="Times New Roman"/>
          <w:sz w:val="28"/>
          <w:szCs w:val="28"/>
        </w:rPr>
        <w:t xml:space="preserve">собраниях, школьных методических объединениях классных </w:t>
      </w:r>
      <w:r w:rsidR="00287D4A">
        <w:rPr>
          <w:rFonts w:ascii="Times New Roman" w:hAnsi="Times New Roman" w:cs="Times New Roman"/>
          <w:sz w:val="28"/>
          <w:szCs w:val="28"/>
        </w:rPr>
        <w:t xml:space="preserve">руководителей в дистанционном формате, </w:t>
      </w:r>
      <w:r w:rsidR="00287D4A" w:rsidRPr="00287D4A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87D4A" w:rsidRPr="00287D4A">
        <w:rPr>
          <w:rStyle w:val="20"/>
          <w:rFonts w:eastAsiaTheme="minorEastAsia"/>
          <w:sz w:val="28"/>
          <w:szCs w:val="28"/>
          <w:u w:val="none"/>
        </w:rPr>
        <w:t>оптимальный режим работы образовательных организаций в каникулярный период</w:t>
      </w:r>
      <w:r w:rsidR="00287D4A" w:rsidRPr="00287D4A">
        <w:rPr>
          <w:rFonts w:ascii="Times New Roman" w:hAnsi="Times New Roman" w:cs="Times New Roman"/>
          <w:sz w:val="28"/>
          <w:szCs w:val="28"/>
        </w:rPr>
        <w:t>.</w:t>
      </w:r>
    </w:p>
    <w:p w:rsidR="00304AFC" w:rsidRDefault="00B221B1" w:rsidP="00B221B1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B221B1">
        <w:rPr>
          <w:rFonts w:ascii="Times New Roman" w:hAnsi="Times New Roman" w:cs="Times New Roman"/>
          <w:sz w:val="28"/>
          <w:szCs w:val="28"/>
        </w:rPr>
        <w:t>Обеспечить максимальную занятость обучающихся, включая постоянную работу по реализации рабочих программ восп</w:t>
      </w:r>
      <w:r>
        <w:rPr>
          <w:rFonts w:ascii="Times New Roman" w:hAnsi="Times New Roman" w:cs="Times New Roman"/>
          <w:sz w:val="28"/>
          <w:szCs w:val="28"/>
        </w:rPr>
        <w:t xml:space="preserve">итания, кружков и других </w:t>
      </w:r>
      <w:r w:rsidRPr="00B221B1">
        <w:rPr>
          <w:rFonts w:ascii="Times New Roman" w:hAnsi="Times New Roman" w:cs="Times New Roman"/>
          <w:sz w:val="28"/>
          <w:szCs w:val="28"/>
        </w:rPr>
        <w:t>мероприятий</w:t>
      </w:r>
      <w:r w:rsidR="00304AFC">
        <w:rPr>
          <w:rFonts w:ascii="Times New Roman" w:hAnsi="Times New Roman" w:cs="Times New Roman"/>
          <w:sz w:val="28"/>
          <w:szCs w:val="28"/>
        </w:rPr>
        <w:t>.</w:t>
      </w:r>
    </w:p>
    <w:p w:rsidR="00833A73" w:rsidRDefault="00833A73" w:rsidP="00B221B1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833A73">
        <w:rPr>
          <w:rFonts w:ascii="Times New Roman" w:eastAsia="Times New Roman" w:hAnsi="Times New Roman" w:cs="Times New Roman"/>
          <w:sz w:val="28"/>
          <w:szCs w:val="28"/>
        </w:rPr>
        <w:t xml:space="preserve">Обеспечить безопасность и охрану жизни и здоровья детей при организации перевозок детей всеми видами транспорта для участия в областных и всероссийских мероприятиях и профильных сменах, проводимых на территории Оренбургской области и за ее пределами, в соответствии с постановлением Правительства Российской Федерации от </w:t>
      </w:r>
      <w:r w:rsidRPr="00833A73">
        <w:rPr>
          <w:rFonts w:ascii="Times New Roman" w:eastAsia="Times New Roman" w:hAnsi="Times New Roman" w:cs="Times New Roman"/>
          <w:color w:val="000000"/>
          <w:sz w:val="28"/>
          <w:szCs w:val="28"/>
        </w:rPr>
        <w:t>23.09.2020 № 1527</w:t>
      </w:r>
      <w:r w:rsidRPr="00833A7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организованной перевозки группы детей автобусами», Методическими рекомендациями по </w:t>
      </w:r>
      <w:r w:rsidRPr="00833A73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</w:t>
      </w:r>
      <w:r w:rsidR="00EE4A53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04AFC" w:rsidRPr="00304AFC" w:rsidRDefault="00833A73" w:rsidP="00304AFC">
      <w:p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304A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психолого-педагогическому просвещению родителей об актуальных проблемах воспитания и социализации детей 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br/>
        <w:t xml:space="preserve">и подростков с участием сотрудников правоохранительных органов, психологов и других специалистов, уделив особое внимание проблемам </w:t>
      </w:r>
      <w:proofErr w:type="spellStart"/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>медиабезопасности</w:t>
      </w:r>
      <w:proofErr w:type="spellEnd"/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несовершеннолетних, защите их от негативного контента в сети Интернет, 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травматизма.  </w:t>
      </w:r>
    </w:p>
    <w:p w:rsidR="00304AFC" w:rsidRPr="00304AFC" w:rsidRDefault="00833A73" w:rsidP="00304AFC">
      <w:p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304A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 xml:space="preserve"> Активизировать деятельность социально-психологических служб образовательных организаций, уполномоченных по правам детей и служб школьной медиации по формированию благоприятных взаимоотношений 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br/>
        <w:t xml:space="preserve">в классных коллективах, выявлению обучающихся, склонных к суицидам, находящихся в состоянии стресса, конфликта, депрессии, трудной жизненной ситуации, и оказанию им своевременной помощи.  </w:t>
      </w:r>
    </w:p>
    <w:p w:rsidR="00304AFC" w:rsidRPr="00304AFC" w:rsidRDefault="00304AFC" w:rsidP="00304AFC">
      <w:pPr>
        <w:autoSpaceDE w:val="0"/>
        <w:autoSpaceDN w:val="0"/>
        <w:spacing w:after="0" w:line="240" w:lineRule="auto"/>
        <w:ind w:left="11"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>Срок: в течение всего периода</w:t>
      </w:r>
    </w:p>
    <w:p w:rsidR="00304AFC" w:rsidRPr="00304AFC" w:rsidRDefault="00833A73" w:rsidP="00304AFC">
      <w:p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04AFC">
        <w:rPr>
          <w:rFonts w:ascii="Times New Roman" w:eastAsia="Times New Roman" w:hAnsi="Times New Roman" w:cs="Times New Roman"/>
          <w:sz w:val="28"/>
          <w:szCs w:val="28"/>
        </w:rPr>
        <w:t>Взять под личный контроль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04AFC" w:rsidRPr="00304AFC" w:rsidRDefault="00304AFC" w:rsidP="00304AFC">
      <w:p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 xml:space="preserve">– максимальный охват детей и подростков, состоящих на учете в комиссиях по делам несовершеннолетних и защите их прав, подразделениях по делам несовершеннолетних органов внутренних дел, находящихся в социально-опасном положении, занятиями в творческих объединениях и спортивных секциях, позитивным отдыхом и досугом, социально-полезной деятельностью совместно с сотрудниками органов внутренних дел и других заинтересованных ведомств; </w:t>
      </w:r>
    </w:p>
    <w:p w:rsidR="00304AFC" w:rsidRPr="00304AFC" w:rsidRDefault="00304AFC" w:rsidP="00304AFC">
      <w:pPr>
        <w:numPr>
          <w:ilvl w:val="0"/>
          <w:numId w:val="3"/>
        </w:num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>своевременное предоставление необходимого пакета документов участников областных профильных смен;</w:t>
      </w:r>
    </w:p>
    <w:p w:rsidR="00304AFC" w:rsidRPr="00304AFC" w:rsidRDefault="00304AFC" w:rsidP="00304AFC">
      <w:pPr>
        <w:numPr>
          <w:ilvl w:val="0"/>
          <w:numId w:val="3"/>
        </w:num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 xml:space="preserve">сохранность жизни и здоровья детей при организации проезда </w:t>
      </w:r>
      <w:r w:rsidRPr="00304AFC">
        <w:rPr>
          <w:rFonts w:ascii="Times New Roman" w:eastAsia="Times New Roman" w:hAnsi="Times New Roman" w:cs="Times New Roman"/>
          <w:sz w:val="28"/>
          <w:szCs w:val="28"/>
        </w:rPr>
        <w:br/>
        <w:t>к местам расположения учреждений отдыха и оздоровления, на базе которых открыты профильные смены, и обратно;</w:t>
      </w:r>
    </w:p>
    <w:p w:rsidR="00304AFC" w:rsidRPr="00304AFC" w:rsidRDefault="00304AFC" w:rsidP="00304AFC">
      <w:pPr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04AFC">
        <w:rPr>
          <w:rFonts w:ascii="Times New Roman" w:eastAsia="Times New Roman" w:hAnsi="Times New Roman" w:cs="Times New Roman"/>
          <w:sz w:val="28"/>
          <w:szCs w:val="20"/>
        </w:rPr>
        <w:t xml:space="preserve"> постоянное информирование обучающихся и их родителей о деятельности служб экстренной помощи с обязательным указанием бесплатного анонимного общероссийского детского телефона доверия                  8-800-2000-122, </w:t>
      </w:r>
      <w:r w:rsidRPr="00304AFC">
        <w:rPr>
          <w:rFonts w:ascii="Times New Roman" w:eastAsia="Times New Roman" w:hAnsi="Times New Roman" w:cs="Times New Roman"/>
          <w:sz w:val="28"/>
          <w:szCs w:val="28"/>
        </w:rPr>
        <w:t xml:space="preserve">линии доверия для детей, подростков и их родителей                    8 (3532) 90-11-50, </w:t>
      </w:r>
      <w:r w:rsidRPr="00304AFC">
        <w:rPr>
          <w:rFonts w:ascii="Times New Roman" w:eastAsia="Times New Roman" w:hAnsi="Times New Roman" w:cs="Times New Roman"/>
          <w:sz w:val="28"/>
          <w:szCs w:val="28"/>
          <w:lang w:val="en-US"/>
        </w:rPr>
        <w:t>kc</w:t>
      </w:r>
      <w:r w:rsidRPr="00304AF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04AFC">
        <w:rPr>
          <w:rFonts w:ascii="Times New Roman" w:eastAsia="Times New Roman" w:hAnsi="Times New Roman" w:cs="Times New Roman"/>
          <w:sz w:val="28"/>
          <w:szCs w:val="28"/>
          <w:lang w:val="en-US"/>
        </w:rPr>
        <w:t>compas</w:t>
      </w:r>
      <w:proofErr w:type="spellEnd"/>
      <w:r w:rsidRPr="00304AF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04AF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0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размещением данной информации во всех образовательных организациях в местах, доступных для обучающихся и их родителей, на сайтах образовательных организаций в сети Интернет;</w:t>
      </w:r>
    </w:p>
    <w:p w:rsidR="00304AFC" w:rsidRPr="00304AFC" w:rsidRDefault="00304AFC" w:rsidP="00304AFC">
      <w:pPr>
        <w:autoSpaceDE w:val="0"/>
        <w:autoSpaceDN w:val="0"/>
        <w:spacing w:after="0" w:line="240" w:lineRule="auto"/>
        <w:ind w:left="11"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>Срок: в течение всего периода</w:t>
      </w:r>
    </w:p>
    <w:p w:rsidR="00D71355" w:rsidRPr="00D71355" w:rsidRDefault="00833A73" w:rsidP="002E4DBF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D71355" w:rsidRPr="00D71355">
        <w:rPr>
          <w:rFonts w:ascii="Times New Roman" w:hAnsi="Times New Roman" w:cs="Times New Roman"/>
          <w:sz w:val="28"/>
          <w:szCs w:val="28"/>
        </w:rPr>
        <w:t>. Незамедлительно информировать отдел образования администрации Бузулукского района обо всех несчастных случаях с детьми и чрезвычайных происшествиях в период осенних каникул.</w:t>
      </w:r>
    </w:p>
    <w:p w:rsidR="00D71355" w:rsidRPr="00D71355" w:rsidRDefault="00D71355" w:rsidP="00D71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3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Срок: постоянно</w:t>
      </w:r>
    </w:p>
    <w:p w:rsidR="00D57833" w:rsidRDefault="00833A73" w:rsidP="00D57833">
      <w:pPr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D57833" w:rsidRPr="00D57833">
        <w:rPr>
          <w:rFonts w:ascii="Times New Roman" w:hAnsi="Times New Roman" w:cs="Times New Roman"/>
          <w:sz w:val="28"/>
          <w:szCs w:val="28"/>
        </w:rPr>
        <w:t>. Организовать информаци</w:t>
      </w:r>
      <w:r w:rsidR="00A3300C">
        <w:rPr>
          <w:rFonts w:ascii="Times New Roman" w:hAnsi="Times New Roman" w:cs="Times New Roman"/>
          <w:sz w:val="28"/>
          <w:szCs w:val="28"/>
        </w:rPr>
        <w:t>онное сопровождение хода зимних</w:t>
      </w:r>
      <w:r w:rsidR="00D57833" w:rsidRPr="00D57833">
        <w:rPr>
          <w:rFonts w:ascii="Times New Roman" w:hAnsi="Times New Roman" w:cs="Times New Roman"/>
          <w:sz w:val="28"/>
          <w:szCs w:val="28"/>
        </w:rPr>
        <w:t xml:space="preserve"> каникул </w:t>
      </w:r>
      <w:r w:rsidR="00D57833">
        <w:rPr>
          <w:rFonts w:ascii="Times New Roman" w:hAnsi="Times New Roman" w:cs="Times New Roman"/>
          <w:sz w:val="28"/>
          <w:szCs w:val="28"/>
        </w:rPr>
        <w:t xml:space="preserve">на официальных </w:t>
      </w:r>
      <w:r w:rsidR="00D57833" w:rsidRPr="00D57833">
        <w:rPr>
          <w:rFonts w:ascii="Times New Roman" w:hAnsi="Times New Roman" w:cs="Times New Roman"/>
          <w:sz w:val="28"/>
          <w:szCs w:val="28"/>
        </w:rPr>
        <w:t>сайтах</w:t>
      </w:r>
      <w:r w:rsidR="00D5783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D57833" w:rsidRPr="00D578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7833" w:rsidRDefault="00D57833" w:rsidP="00D57833">
      <w:pPr>
        <w:widowControl w:val="0"/>
        <w:tabs>
          <w:tab w:val="left" w:pos="1031"/>
        </w:tabs>
        <w:spacing w:after="0" w:line="324" w:lineRule="exact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4B669E">
        <w:rPr>
          <w:rFonts w:ascii="Times New Roman" w:hAnsi="Times New Roman" w:cs="Times New Roman"/>
          <w:sz w:val="28"/>
          <w:szCs w:val="28"/>
        </w:rPr>
        <w:lastRenderedPageBreak/>
        <w:t>Срок: в течение всего периода</w:t>
      </w:r>
    </w:p>
    <w:p w:rsidR="009D24A2" w:rsidRDefault="00833A73" w:rsidP="009D24A2">
      <w:pPr>
        <w:widowControl w:val="0"/>
        <w:tabs>
          <w:tab w:val="left" w:pos="1031"/>
        </w:tabs>
        <w:spacing w:after="0" w:line="32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9D24A2">
        <w:rPr>
          <w:rFonts w:ascii="Times New Roman" w:hAnsi="Times New Roman" w:cs="Times New Roman"/>
          <w:sz w:val="28"/>
          <w:szCs w:val="28"/>
        </w:rPr>
        <w:t xml:space="preserve">. Ежедневно </w:t>
      </w:r>
      <w:r w:rsidR="00281653">
        <w:rPr>
          <w:rFonts w:ascii="Times New Roman" w:hAnsi="Times New Roman" w:cs="Times New Roman"/>
          <w:sz w:val="28"/>
          <w:szCs w:val="28"/>
        </w:rPr>
        <w:t xml:space="preserve">до 12.00 ч. </w:t>
      </w:r>
      <w:r w:rsidR="009D24A2">
        <w:rPr>
          <w:rFonts w:ascii="Times New Roman" w:hAnsi="Times New Roman" w:cs="Times New Roman"/>
          <w:sz w:val="28"/>
          <w:szCs w:val="28"/>
        </w:rPr>
        <w:t>предоставлять информацию о занятости детей, состоящих на различных видах учета, детей группы риска</w:t>
      </w:r>
      <w:r w:rsidR="002E4DBF">
        <w:rPr>
          <w:rFonts w:ascii="Times New Roman" w:hAnsi="Times New Roman" w:cs="Times New Roman"/>
          <w:sz w:val="28"/>
          <w:szCs w:val="28"/>
        </w:rPr>
        <w:t xml:space="preserve"> и детей из семей </w:t>
      </w:r>
      <w:proofErr w:type="gramStart"/>
      <w:r w:rsidR="002E4DBF">
        <w:rPr>
          <w:rFonts w:ascii="Times New Roman" w:hAnsi="Times New Roman" w:cs="Times New Roman"/>
          <w:sz w:val="28"/>
          <w:szCs w:val="28"/>
        </w:rPr>
        <w:t xml:space="preserve">СОП </w:t>
      </w:r>
      <w:r w:rsidR="009D24A2">
        <w:rPr>
          <w:rFonts w:ascii="Times New Roman" w:hAnsi="Times New Roman" w:cs="Times New Roman"/>
          <w:sz w:val="28"/>
          <w:szCs w:val="28"/>
        </w:rPr>
        <w:t xml:space="preserve"> ведущему</w:t>
      </w:r>
      <w:proofErr w:type="gramEnd"/>
      <w:r w:rsidR="009D24A2">
        <w:rPr>
          <w:rFonts w:ascii="Times New Roman" w:hAnsi="Times New Roman" w:cs="Times New Roman"/>
          <w:sz w:val="28"/>
          <w:szCs w:val="28"/>
        </w:rPr>
        <w:t xml:space="preserve"> специалисту по воспитательной работе </w:t>
      </w:r>
      <w:r w:rsidR="008367F8">
        <w:rPr>
          <w:rFonts w:ascii="Times New Roman" w:hAnsi="Times New Roman" w:cs="Times New Roman"/>
          <w:sz w:val="28"/>
          <w:szCs w:val="28"/>
        </w:rPr>
        <w:t>Афанасьевой А.А</w:t>
      </w:r>
      <w:r w:rsidR="009D24A2">
        <w:rPr>
          <w:rFonts w:ascii="Times New Roman" w:hAnsi="Times New Roman" w:cs="Times New Roman"/>
          <w:sz w:val="28"/>
          <w:szCs w:val="28"/>
        </w:rPr>
        <w:t>..</w:t>
      </w:r>
      <w:r w:rsidR="002E4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833" w:rsidRDefault="00833A73" w:rsidP="00D57833">
      <w:pPr>
        <w:widowControl w:val="0"/>
        <w:tabs>
          <w:tab w:val="left" w:pos="1031"/>
        </w:tabs>
        <w:spacing w:after="0" w:line="324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D57833" w:rsidRPr="00D57833">
        <w:rPr>
          <w:rFonts w:ascii="Times New Roman" w:hAnsi="Times New Roman" w:cs="Times New Roman"/>
          <w:sz w:val="28"/>
          <w:szCs w:val="28"/>
        </w:rPr>
        <w:t xml:space="preserve">. Обеспечить своевременное предоставление </w:t>
      </w:r>
      <w:r w:rsidR="00456595" w:rsidRPr="00456595">
        <w:rPr>
          <w:rFonts w:ascii="Times New Roman" w:hAnsi="Times New Roman" w:cs="Times New Roman"/>
          <w:sz w:val="28"/>
          <w:szCs w:val="28"/>
        </w:rPr>
        <w:t xml:space="preserve">отчета по форме </w:t>
      </w:r>
      <w:r w:rsidR="00D57833" w:rsidRPr="00D57833">
        <w:rPr>
          <w:rFonts w:ascii="Times New Roman" w:hAnsi="Times New Roman" w:cs="Times New Roman"/>
          <w:sz w:val="28"/>
          <w:szCs w:val="28"/>
        </w:rPr>
        <w:t>информационно-</w:t>
      </w:r>
      <w:r w:rsidR="00D62934">
        <w:rPr>
          <w:rFonts w:ascii="Times New Roman" w:hAnsi="Times New Roman" w:cs="Times New Roman"/>
          <w:sz w:val="28"/>
          <w:szCs w:val="28"/>
        </w:rPr>
        <w:t>аналитической</w:t>
      </w:r>
      <w:r w:rsidR="00D57833" w:rsidRPr="00D57833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D62934">
        <w:rPr>
          <w:rFonts w:ascii="Times New Roman" w:hAnsi="Times New Roman" w:cs="Times New Roman"/>
          <w:sz w:val="28"/>
          <w:szCs w:val="28"/>
        </w:rPr>
        <w:t xml:space="preserve">и </w:t>
      </w:r>
      <w:r w:rsidR="00B221B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367F8">
        <w:rPr>
          <w:rFonts w:ascii="Times New Roman" w:hAnsi="Times New Roman" w:cs="Times New Roman"/>
          <w:sz w:val="28"/>
          <w:szCs w:val="28"/>
          <w:u w:val="single"/>
        </w:rPr>
        <w:t>09 января 2025</w:t>
      </w:r>
      <w:r w:rsidR="00B221B1" w:rsidRPr="00B221B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2E4D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934">
        <w:rPr>
          <w:rFonts w:ascii="Times New Roman" w:hAnsi="Times New Roman" w:cs="Times New Roman"/>
          <w:sz w:val="28"/>
          <w:szCs w:val="28"/>
        </w:rPr>
        <w:t xml:space="preserve">на эл. почту: </w:t>
      </w:r>
      <w:hyperlink r:id="rId5" w:history="1">
        <w:r w:rsidR="00D62934" w:rsidRPr="002E4DB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brr</w:t>
        </w:r>
        <w:r w:rsidR="00D62934" w:rsidRPr="002E4DB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D62934" w:rsidRPr="002E4DB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oobz</w:t>
        </w:r>
        <w:r w:rsidR="00D62934" w:rsidRPr="002E4DB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62934" w:rsidRPr="002E4DB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D629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62934" w:rsidRPr="00D62934" w:rsidRDefault="000160C5" w:rsidP="00D57833">
      <w:pPr>
        <w:widowControl w:val="0"/>
        <w:tabs>
          <w:tab w:val="left" w:pos="1031"/>
        </w:tabs>
        <w:spacing w:after="0" w:line="32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2934" w:rsidRPr="00D6293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B221B1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D57833" w:rsidRDefault="00D57833" w:rsidP="00281653">
      <w:pPr>
        <w:tabs>
          <w:tab w:val="left" w:pos="972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653" w:rsidRDefault="00281653" w:rsidP="00281653">
      <w:pPr>
        <w:tabs>
          <w:tab w:val="left" w:pos="972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8367F8">
        <w:rPr>
          <w:rFonts w:ascii="Times New Roman" w:hAnsi="Times New Roman" w:cs="Times New Roman"/>
          <w:sz w:val="28"/>
          <w:szCs w:val="28"/>
        </w:rPr>
        <w:t xml:space="preserve">в эл. виде </w:t>
      </w:r>
    </w:p>
    <w:p w:rsidR="00281653" w:rsidRDefault="00281653" w:rsidP="00D62934">
      <w:pPr>
        <w:tabs>
          <w:tab w:val="left" w:pos="972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7833" w:rsidRPr="00D57833" w:rsidRDefault="00A3300C" w:rsidP="00D62934">
      <w:pPr>
        <w:tabs>
          <w:tab w:val="left" w:pos="972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Статинов</w:t>
      </w:r>
      <w:proofErr w:type="spellEnd"/>
    </w:p>
    <w:p w:rsidR="004B669E" w:rsidRPr="004B669E" w:rsidRDefault="004B669E" w:rsidP="009E1605">
      <w:pPr>
        <w:tabs>
          <w:tab w:val="left" w:pos="1011"/>
        </w:tabs>
        <w:spacing w:after="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669E" w:rsidRPr="004B669E" w:rsidRDefault="004B669E" w:rsidP="004B669E">
      <w:pPr>
        <w:widowControl w:val="0"/>
        <w:tabs>
          <w:tab w:val="left" w:pos="1031"/>
        </w:tabs>
        <w:spacing w:after="0" w:line="324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6576C" w:rsidRPr="00E6576C" w:rsidRDefault="00E6576C" w:rsidP="00E6576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507E" w:rsidRDefault="00E9507E"/>
    <w:sectPr w:rsidR="00E9507E" w:rsidSect="009A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1228"/>
    <w:multiLevelType w:val="hybridMultilevel"/>
    <w:tmpl w:val="6472D4CE"/>
    <w:lvl w:ilvl="0" w:tplc="14289CD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949EE"/>
    <w:multiLevelType w:val="hybridMultilevel"/>
    <w:tmpl w:val="CE10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35745"/>
    <w:multiLevelType w:val="hybridMultilevel"/>
    <w:tmpl w:val="A7D079FA"/>
    <w:lvl w:ilvl="0" w:tplc="BEF8CDAA">
      <w:start w:val="1"/>
      <w:numFmt w:val="bullet"/>
      <w:suff w:val="space"/>
      <w:lvlText w:val="–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576C"/>
    <w:rsid w:val="000160C5"/>
    <w:rsid w:val="000C62E7"/>
    <w:rsid w:val="0025615A"/>
    <w:rsid w:val="00281653"/>
    <w:rsid w:val="00281DCC"/>
    <w:rsid w:val="00287D4A"/>
    <w:rsid w:val="002C5850"/>
    <w:rsid w:val="002E4DBF"/>
    <w:rsid w:val="00304AFC"/>
    <w:rsid w:val="00456595"/>
    <w:rsid w:val="00475039"/>
    <w:rsid w:val="004B669E"/>
    <w:rsid w:val="005247CC"/>
    <w:rsid w:val="00542907"/>
    <w:rsid w:val="00735919"/>
    <w:rsid w:val="007A4B81"/>
    <w:rsid w:val="007D3CFC"/>
    <w:rsid w:val="0081347B"/>
    <w:rsid w:val="00833A73"/>
    <w:rsid w:val="008367F8"/>
    <w:rsid w:val="008A1BDD"/>
    <w:rsid w:val="008A57D2"/>
    <w:rsid w:val="00927A7D"/>
    <w:rsid w:val="00940E44"/>
    <w:rsid w:val="009A7CD9"/>
    <w:rsid w:val="009D24A2"/>
    <w:rsid w:val="009E1605"/>
    <w:rsid w:val="00A3300C"/>
    <w:rsid w:val="00AB4464"/>
    <w:rsid w:val="00AD54B0"/>
    <w:rsid w:val="00B221B1"/>
    <w:rsid w:val="00B333AC"/>
    <w:rsid w:val="00B9046A"/>
    <w:rsid w:val="00C0068B"/>
    <w:rsid w:val="00D57833"/>
    <w:rsid w:val="00D62934"/>
    <w:rsid w:val="00D71355"/>
    <w:rsid w:val="00E173C4"/>
    <w:rsid w:val="00E6576C"/>
    <w:rsid w:val="00E9507E"/>
    <w:rsid w:val="00E95155"/>
    <w:rsid w:val="00EE4A53"/>
    <w:rsid w:val="00F31EA5"/>
    <w:rsid w:val="00F61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2405"/>
  <w15:docId w15:val="{B4AD1ED1-DDDD-4A2F-A4C4-A9C7FEF1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E657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rsid w:val="00E65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E65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3">
    <w:name w:val="Колонтитул_"/>
    <w:basedOn w:val="a0"/>
    <w:link w:val="a4"/>
    <w:rsid w:val="00E657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576C"/>
    <w:pPr>
      <w:widowControl w:val="0"/>
      <w:shd w:val="clear" w:color="auto" w:fill="FFFFFF"/>
      <w:spacing w:before="360" w:after="360" w:line="274" w:lineRule="exact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E657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pt">
    <w:name w:val="Основной текст (2) + Интервал 3 pt"/>
    <w:basedOn w:val="2"/>
    <w:rsid w:val="00E65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6576C"/>
    <w:pPr>
      <w:ind w:left="720"/>
      <w:contextualSpacing/>
    </w:pPr>
  </w:style>
  <w:style w:type="character" w:styleId="a6">
    <w:name w:val="Hyperlink"/>
    <w:basedOn w:val="a0"/>
    <w:rsid w:val="00D57833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3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r@oob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dc:description/>
  <cp:lastModifiedBy>Невзорова</cp:lastModifiedBy>
  <cp:revision>33</cp:revision>
  <cp:lastPrinted>2024-12-26T07:43:00Z</cp:lastPrinted>
  <dcterms:created xsi:type="dcterms:W3CDTF">2020-10-21T06:15:00Z</dcterms:created>
  <dcterms:modified xsi:type="dcterms:W3CDTF">2024-12-26T07:45:00Z</dcterms:modified>
</cp:coreProperties>
</file>