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52E" w:rsidRPr="004E552E" w:rsidRDefault="002C5AC8" w:rsidP="004645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7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552E" w:rsidRPr="004E552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образования</w:t>
      </w:r>
    </w:p>
    <w:p w:rsidR="004E552E" w:rsidRPr="004E552E" w:rsidRDefault="00EB7EA3" w:rsidP="004645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E552E" w:rsidRPr="004E552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4E552E" w:rsidRPr="004E552E" w:rsidRDefault="004E552E" w:rsidP="004645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E552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Бузулукского</w:t>
      </w:r>
      <w:proofErr w:type="spellEnd"/>
      <w:r w:rsidRPr="004E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4E552E" w:rsidRPr="004E552E" w:rsidRDefault="004E552E" w:rsidP="004645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52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 области</w:t>
      </w:r>
    </w:p>
    <w:p w:rsidR="004E552E" w:rsidRPr="004E552E" w:rsidRDefault="004E552E" w:rsidP="004645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52E" w:rsidRPr="004E552E" w:rsidRDefault="000B3C54" w:rsidP="004645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4E552E" w:rsidRPr="004E55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4E552E" w:rsidRPr="00122A1B" w:rsidRDefault="000B3C54" w:rsidP="004645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2A1B">
        <w:rPr>
          <w:rFonts w:ascii="Times New Roman" w:eastAsia="Times New Roman" w:hAnsi="Times New Roman" w:cs="Times New Roman"/>
          <w:sz w:val="28"/>
          <w:szCs w:val="28"/>
          <w:lang w:eastAsia="ru-RU"/>
        </w:rPr>
        <w:t>31.05.2024</w:t>
      </w:r>
      <w:r w:rsidRPr="00EB7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552E" w:rsidRPr="00EB7EA3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4E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</w:t>
      </w:r>
      <w:r w:rsidR="006A01AD">
        <w:rPr>
          <w:rFonts w:ascii="Times New Roman" w:eastAsia="Times New Roman" w:hAnsi="Times New Roman" w:cs="Times New Roman"/>
          <w:sz w:val="28"/>
          <w:szCs w:val="28"/>
          <w:lang w:eastAsia="ru-RU"/>
        </w:rPr>
        <w:t>283/1</w:t>
      </w:r>
    </w:p>
    <w:p w:rsidR="004E552E" w:rsidRPr="004E552E" w:rsidRDefault="000B3C54" w:rsidP="004645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E552E" w:rsidRPr="004E552E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Бузулук</w:t>
      </w:r>
    </w:p>
    <w:p w:rsidR="00ED3909" w:rsidRPr="004E552E" w:rsidRDefault="00ED3909" w:rsidP="004E552E">
      <w:pPr>
        <w:spacing w:line="240" w:lineRule="auto"/>
        <w:rPr>
          <w:rFonts w:ascii="Times New Roman" w:hAnsi="Times New Roman" w:cs="Times New Roman"/>
        </w:rPr>
      </w:pPr>
    </w:p>
    <w:p w:rsidR="004645AA" w:rsidRDefault="004E552E" w:rsidP="004645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645AA">
        <w:rPr>
          <w:rFonts w:ascii="Times New Roman" w:hAnsi="Times New Roman" w:cs="Times New Roman"/>
          <w:sz w:val="28"/>
          <w:szCs w:val="28"/>
        </w:rPr>
        <w:t xml:space="preserve">О мерах по организации и </w:t>
      </w:r>
    </w:p>
    <w:p w:rsidR="004645AA" w:rsidRDefault="000B3C54" w:rsidP="004645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E552E" w:rsidRPr="004645AA">
        <w:rPr>
          <w:rFonts w:ascii="Times New Roman" w:hAnsi="Times New Roman" w:cs="Times New Roman"/>
          <w:sz w:val="28"/>
          <w:szCs w:val="28"/>
        </w:rPr>
        <w:t>роведению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52E" w:rsidRPr="004645AA">
        <w:rPr>
          <w:rFonts w:ascii="Times New Roman" w:hAnsi="Times New Roman" w:cs="Times New Roman"/>
          <w:sz w:val="28"/>
          <w:szCs w:val="28"/>
        </w:rPr>
        <w:t>летн</w:t>
      </w:r>
      <w:r w:rsidR="00EE1A85" w:rsidRPr="004645AA">
        <w:rPr>
          <w:rFonts w:ascii="Times New Roman" w:hAnsi="Times New Roman" w:cs="Times New Roman"/>
          <w:sz w:val="28"/>
          <w:szCs w:val="28"/>
        </w:rPr>
        <w:t>ей</w:t>
      </w:r>
    </w:p>
    <w:p w:rsidR="004645AA" w:rsidRDefault="00EE1A85" w:rsidP="004645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645AA">
        <w:rPr>
          <w:rFonts w:ascii="Times New Roman" w:hAnsi="Times New Roman" w:cs="Times New Roman"/>
          <w:sz w:val="28"/>
          <w:szCs w:val="28"/>
        </w:rPr>
        <w:t xml:space="preserve">оздоровительной кампании </w:t>
      </w:r>
    </w:p>
    <w:p w:rsidR="00086D34" w:rsidRPr="004645AA" w:rsidRDefault="00557257" w:rsidP="004645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r w:rsidR="004E552E" w:rsidRPr="004645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645AA" w:rsidRPr="004645AA" w:rsidRDefault="004645AA" w:rsidP="00826670">
      <w:pPr>
        <w:pStyle w:val="20"/>
        <w:shd w:val="clear" w:color="auto" w:fill="auto"/>
        <w:spacing w:before="0" w:after="0"/>
        <w:ind w:firstLine="780"/>
        <w:rPr>
          <w:sz w:val="28"/>
          <w:szCs w:val="28"/>
        </w:rPr>
      </w:pPr>
    </w:p>
    <w:p w:rsidR="004645AA" w:rsidRPr="005318B1" w:rsidRDefault="004E1463" w:rsidP="005318B1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25">
        <w:rPr>
          <w:rFonts w:ascii="Times New Roman" w:hAnsi="Times New Roman" w:cs="Times New Roman"/>
          <w:sz w:val="28"/>
        </w:rPr>
        <w:t>В соответствии с указом Губернатора Оренбургской области от 30.04.</w:t>
      </w:r>
      <w:r w:rsidRPr="00E14E25">
        <w:rPr>
          <w:rFonts w:ascii="Times New Roman" w:hAnsi="Times New Roman" w:cs="Times New Roman"/>
          <w:sz w:val="28"/>
          <w:szCs w:val="28"/>
        </w:rPr>
        <w:t>2020</w:t>
      </w:r>
      <w:r w:rsidR="000B3C54" w:rsidRPr="00E14E25">
        <w:rPr>
          <w:rFonts w:ascii="Times New Roman" w:hAnsi="Times New Roman" w:cs="Times New Roman"/>
          <w:sz w:val="28"/>
          <w:szCs w:val="28"/>
        </w:rPr>
        <w:t xml:space="preserve"> </w:t>
      </w:r>
      <w:r w:rsidRPr="00E14E25">
        <w:rPr>
          <w:rFonts w:ascii="Times New Roman" w:hAnsi="Times New Roman" w:cs="Times New Roman"/>
          <w:sz w:val="28"/>
          <w:szCs w:val="28"/>
        </w:rPr>
        <w:t xml:space="preserve">№ 208-ук «Об организации отдыха, оздоровления и занятости детей и подростков в Оренбургской области», приказом Министерства образования Оренбургской области </w:t>
      </w:r>
      <w:r w:rsidR="00E14E25" w:rsidRPr="00E14E25">
        <w:rPr>
          <w:rFonts w:ascii="Times New Roman" w:hAnsi="Times New Roman" w:cs="Times New Roman"/>
          <w:sz w:val="28"/>
          <w:szCs w:val="28"/>
        </w:rPr>
        <w:t xml:space="preserve">от </w:t>
      </w:r>
      <w:r w:rsidR="00557257">
        <w:rPr>
          <w:rFonts w:ascii="Times New Roman" w:eastAsia="Times New Roman" w:hAnsi="Times New Roman" w:cs="Times New Roman"/>
          <w:sz w:val="28"/>
          <w:szCs w:val="28"/>
          <w:lang w:eastAsia="ru-RU"/>
        </w:rPr>
        <w:t>23.05.2024 г. № 01-21/775</w:t>
      </w:r>
      <w:r w:rsidR="00E14E25" w:rsidRPr="00E14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4E25">
        <w:rPr>
          <w:rFonts w:ascii="Times New Roman" w:hAnsi="Times New Roman" w:cs="Times New Roman"/>
          <w:sz w:val="28"/>
          <w:szCs w:val="28"/>
        </w:rPr>
        <w:t>«О мерах по организации и проведению летней оздоровительной к</w:t>
      </w:r>
      <w:r w:rsidR="00557257">
        <w:rPr>
          <w:rFonts w:ascii="Times New Roman" w:hAnsi="Times New Roman" w:cs="Times New Roman"/>
          <w:sz w:val="28"/>
          <w:szCs w:val="28"/>
        </w:rPr>
        <w:t>ампании 2024</w:t>
      </w:r>
      <w:r w:rsidR="005C3D8D" w:rsidRPr="00E14E2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14E25">
        <w:rPr>
          <w:rFonts w:ascii="Times New Roman" w:hAnsi="Times New Roman" w:cs="Times New Roman"/>
          <w:sz w:val="28"/>
          <w:szCs w:val="28"/>
        </w:rPr>
        <w:t>, в целях обеспечения полноценного отдыха, оздоровления и занятости детей и подростков при проведении летней оздоровительной кампа</w:t>
      </w:r>
      <w:r w:rsidR="00557257">
        <w:rPr>
          <w:rFonts w:ascii="Times New Roman" w:hAnsi="Times New Roman" w:cs="Times New Roman"/>
          <w:sz w:val="28"/>
          <w:szCs w:val="28"/>
        </w:rPr>
        <w:t>нии 2024</w:t>
      </w:r>
      <w:r w:rsidR="005C3D8D" w:rsidRPr="00E14E25">
        <w:rPr>
          <w:rFonts w:ascii="Times New Roman" w:hAnsi="Times New Roman" w:cs="Times New Roman"/>
          <w:sz w:val="28"/>
          <w:szCs w:val="28"/>
        </w:rPr>
        <w:t xml:space="preserve"> </w:t>
      </w:r>
      <w:r w:rsidRPr="00E14E25">
        <w:rPr>
          <w:rFonts w:ascii="Times New Roman" w:hAnsi="Times New Roman" w:cs="Times New Roman"/>
          <w:sz w:val="28"/>
          <w:szCs w:val="28"/>
        </w:rPr>
        <w:t>года</w:t>
      </w:r>
    </w:p>
    <w:p w:rsidR="004645AA" w:rsidRDefault="001425BB" w:rsidP="004E1463">
      <w:pPr>
        <w:pStyle w:val="20"/>
        <w:shd w:val="clear" w:color="auto" w:fill="auto"/>
        <w:spacing w:before="0" w:after="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 </w:t>
      </w:r>
      <w:r w:rsidR="00086D34" w:rsidRPr="00826670">
        <w:rPr>
          <w:sz w:val="28"/>
          <w:szCs w:val="28"/>
        </w:rPr>
        <w:t>р</w:t>
      </w:r>
      <w:r w:rsidR="000B3C54">
        <w:rPr>
          <w:sz w:val="28"/>
          <w:szCs w:val="28"/>
        </w:rPr>
        <w:t xml:space="preserve"> </w:t>
      </w:r>
      <w:r w:rsidR="00086D34" w:rsidRPr="00826670">
        <w:rPr>
          <w:sz w:val="28"/>
          <w:szCs w:val="28"/>
        </w:rPr>
        <w:t>и</w:t>
      </w:r>
      <w:r w:rsidR="000B3C54">
        <w:rPr>
          <w:sz w:val="28"/>
          <w:szCs w:val="28"/>
        </w:rPr>
        <w:t xml:space="preserve"> </w:t>
      </w:r>
      <w:proofErr w:type="gramStart"/>
      <w:r w:rsidR="00086D34" w:rsidRPr="00826670">
        <w:rPr>
          <w:sz w:val="28"/>
          <w:szCs w:val="28"/>
        </w:rPr>
        <w:t>к</w:t>
      </w:r>
      <w:proofErr w:type="gramEnd"/>
      <w:r w:rsidR="000B3C54">
        <w:rPr>
          <w:sz w:val="28"/>
          <w:szCs w:val="28"/>
        </w:rPr>
        <w:t xml:space="preserve"> </w:t>
      </w:r>
      <w:r w:rsidR="00086D34" w:rsidRPr="00826670">
        <w:rPr>
          <w:sz w:val="28"/>
          <w:szCs w:val="28"/>
        </w:rPr>
        <w:t>а</w:t>
      </w:r>
      <w:r w:rsidR="000B3C54">
        <w:rPr>
          <w:sz w:val="28"/>
          <w:szCs w:val="28"/>
        </w:rPr>
        <w:t xml:space="preserve"> </w:t>
      </w:r>
      <w:r w:rsidR="00086D34" w:rsidRPr="00826670">
        <w:rPr>
          <w:sz w:val="28"/>
          <w:szCs w:val="28"/>
        </w:rPr>
        <w:t>з</w:t>
      </w:r>
      <w:r w:rsidR="000B3C54">
        <w:rPr>
          <w:sz w:val="28"/>
          <w:szCs w:val="28"/>
        </w:rPr>
        <w:t xml:space="preserve"> </w:t>
      </w:r>
      <w:r w:rsidR="00086D34" w:rsidRPr="00826670">
        <w:rPr>
          <w:sz w:val="28"/>
          <w:szCs w:val="28"/>
        </w:rPr>
        <w:t>ы</w:t>
      </w:r>
      <w:r w:rsidR="000B3C54">
        <w:rPr>
          <w:sz w:val="28"/>
          <w:szCs w:val="28"/>
        </w:rPr>
        <w:t xml:space="preserve"> </w:t>
      </w:r>
      <w:r w:rsidR="00086D34" w:rsidRPr="00826670">
        <w:rPr>
          <w:sz w:val="28"/>
          <w:szCs w:val="28"/>
        </w:rPr>
        <w:t>в</w:t>
      </w:r>
      <w:r w:rsidR="000B3C54">
        <w:rPr>
          <w:sz w:val="28"/>
          <w:szCs w:val="28"/>
        </w:rPr>
        <w:t xml:space="preserve"> </w:t>
      </w:r>
      <w:r w:rsidR="00086D34" w:rsidRPr="00826670">
        <w:rPr>
          <w:sz w:val="28"/>
          <w:szCs w:val="28"/>
        </w:rPr>
        <w:t>а</w:t>
      </w:r>
      <w:r w:rsidR="000B3C54">
        <w:rPr>
          <w:sz w:val="28"/>
          <w:szCs w:val="28"/>
        </w:rPr>
        <w:t xml:space="preserve"> </w:t>
      </w:r>
      <w:r w:rsidR="00086D34" w:rsidRPr="00826670">
        <w:rPr>
          <w:sz w:val="28"/>
          <w:szCs w:val="28"/>
        </w:rPr>
        <w:t>ю</w:t>
      </w:r>
      <w:r w:rsidR="00481641">
        <w:rPr>
          <w:sz w:val="28"/>
          <w:szCs w:val="28"/>
        </w:rPr>
        <w:t>:</w:t>
      </w:r>
    </w:p>
    <w:p w:rsidR="004645AA" w:rsidRDefault="00086D34" w:rsidP="00481E16">
      <w:pPr>
        <w:pStyle w:val="20"/>
        <w:numPr>
          <w:ilvl w:val="0"/>
          <w:numId w:val="18"/>
        </w:numPr>
        <w:shd w:val="clear" w:color="auto" w:fill="auto"/>
        <w:spacing w:before="0" w:after="0" w:line="240" w:lineRule="auto"/>
        <w:ind w:left="0" w:firstLine="709"/>
        <w:rPr>
          <w:sz w:val="28"/>
          <w:szCs w:val="28"/>
        </w:rPr>
      </w:pPr>
      <w:r w:rsidRPr="00826670">
        <w:rPr>
          <w:sz w:val="28"/>
          <w:szCs w:val="28"/>
        </w:rPr>
        <w:t>Утвердить</w:t>
      </w:r>
      <w:r w:rsidR="004645AA">
        <w:rPr>
          <w:sz w:val="28"/>
          <w:szCs w:val="28"/>
        </w:rPr>
        <w:t>:</w:t>
      </w:r>
    </w:p>
    <w:p w:rsidR="004645AA" w:rsidRDefault="00086D34" w:rsidP="00481E16">
      <w:pPr>
        <w:pStyle w:val="20"/>
        <w:numPr>
          <w:ilvl w:val="1"/>
          <w:numId w:val="20"/>
        </w:numPr>
        <w:shd w:val="clear" w:color="auto" w:fill="auto"/>
        <w:spacing w:before="0" w:after="0" w:line="240" w:lineRule="auto"/>
        <w:ind w:left="0" w:firstLine="709"/>
        <w:rPr>
          <w:sz w:val="28"/>
          <w:szCs w:val="28"/>
        </w:rPr>
      </w:pPr>
      <w:r w:rsidRPr="004645AA">
        <w:rPr>
          <w:sz w:val="28"/>
          <w:szCs w:val="28"/>
        </w:rPr>
        <w:t>План ме</w:t>
      </w:r>
      <w:r w:rsidR="004A0125" w:rsidRPr="004645AA">
        <w:rPr>
          <w:sz w:val="28"/>
          <w:szCs w:val="28"/>
        </w:rPr>
        <w:t xml:space="preserve">роприятий </w:t>
      </w:r>
      <w:r w:rsidR="004E1463">
        <w:rPr>
          <w:sz w:val="28"/>
          <w:szCs w:val="28"/>
        </w:rPr>
        <w:t xml:space="preserve">организаций дополнительного образования, подведомственный Отделу образования администрации </w:t>
      </w:r>
      <w:proofErr w:type="spellStart"/>
      <w:r w:rsidR="004E1463">
        <w:rPr>
          <w:sz w:val="28"/>
          <w:szCs w:val="28"/>
        </w:rPr>
        <w:t>Бузулукского</w:t>
      </w:r>
      <w:proofErr w:type="spellEnd"/>
      <w:r w:rsidR="004E1463">
        <w:rPr>
          <w:sz w:val="28"/>
          <w:szCs w:val="28"/>
        </w:rPr>
        <w:t xml:space="preserve"> района (МБУ ДО «ЦВР» </w:t>
      </w:r>
      <w:proofErr w:type="spellStart"/>
      <w:r w:rsidR="004E1463">
        <w:rPr>
          <w:sz w:val="28"/>
          <w:szCs w:val="28"/>
        </w:rPr>
        <w:t>Бузулукского</w:t>
      </w:r>
      <w:proofErr w:type="spellEnd"/>
      <w:r w:rsidR="004E1463">
        <w:rPr>
          <w:sz w:val="28"/>
          <w:szCs w:val="28"/>
        </w:rPr>
        <w:t xml:space="preserve"> района,</w:t>
      </w:r>
      <w:r w:rsidR="00467419">
        <w:rPr>
          <w:sz w:val="28"/>
          <w:szCs w:val="28"/>
        </w:rPr>
        <w:t xml:space="preserve"> Спортшкола </w:t>
      </w:r>
      <w:proofErr w:type="spellStart"/>
      <w:r w:rsidR="004E1463">
        <w:rPr>
          <w:sz w:val="28"/>
          <w:szCs w:val="28"/>
        </w:rPr>
        <w:t>Бузулукского</w:t>
      </w:r>
      <w:proofErr w:type="spellEnd"/>
      <w:r w:rsidR="004E1463">
        <w:rPr>
          <w:sz w:val="28"/>
          <w:szCs w:val="28"/>
        </w:rPr>
        <w:t xml:space="preserve"> района)</w:t>
      </w:r>
      <w:r w:rsidR="00467419">
        <w:rPr>
          <w:sz w:val="28"/>
          <w:szCs w:val="28"/>
        </w:rPr>
        <w:t xml:space="preserve"> </w:t>
      </w:r>
      <w:r w:rsidRPr="004645AA">
        <w:rPr>
          <w:sz w:val="28"/>
          <w:szCs w:val="28"/>
        </w:rPr>
        <w:t xml:space="preserve">по организации и проведению летней </w:t>
      </w:r>
      <w:r w:rsidR="00122A1B">
        <w:rPr>
          <w:sz w:val="28"/>
          <w:szCs w:val="28"/>
        </w:rPr>
        <w:t>оз</w:t>
      </w:r>
      <w:r w:rsidR="00122A1B">
        <w:rPr>
          <w:sz w:val="28"/>
          <w:szCs w:val="28"/>
        </w:rPr>
        <w:softHyphen/>
        <w:t>доровительной кампании в 2024</w:t>
      </w:r>
      <w:r w:rsidR="004E1463">
        <w:rPr>
          <w:sz w:val="28"/>
          <w:szCs w:val="28"/>
        </w:rPr>
        <w:t xml:space="preserve"> </w:t>
      </w:r>
      <w:r w:rsidR="00017025" w:rsidRPr="004645AA">
        <w:rPr>
          <w:sz w:val="28"/>
          <w:szCs w:val="28"/>
        </w:rPr>
        <w:t>г.» (далее - План) (Приложение)</w:t>
      </w:r>
    </w:p>
    <w:p w:rsidR="00086D34" w:rsidRPr="004645AA" w:rsidRDefault="004E1463" w:rsidP="00481E16">
      <w:pPr>
        <w:pStyle w:val="20"/>
        <w:numPr>
          <w:ilvl w:val="1"/>
          <w:numId w:val="20"/>
        </w:numPr>
        <w:shd w:val="clear" w:color="auto" w:fill="auto"/>
        <w:spacing w:before="0" w:after="0" w:line="240" w:lineRule="auto"/>
        <w:ind w:left="0" w:firstLine="709"/>
        <w:rPr>
          <w:sz w:val="28"/>
          <w:szCs w:val="28"/>
        </w:rPr>
      </w:pPr>
      <w:r>
        <w:rPr>
          <w:bCs/>
          <w:sz w:val="28"/>
          <w:szCs w:val="28"/>
        </w:rPr>
        <w:t xml:space="preserve">План мероприятий летней </w:t>
      </w:r>
      <w:r w:rsidR="00017025" w:rsidRPr="004645AA">
        <w:rPr>
          <w:bCs/>
          <w:sz w:val="28"/>
          <w:szCs w:val="28"/>
        </w:rPr>
        <w:t>оздоровительной работы в образовательных учреждениях, реализующих образовательную программу дошкольного образо</w:t>
      </w:r>
      <w:r w:rsidR="006E2759" w:rsidRPr="004645AA">
        <w:rPr>
          <w:bCs/>
          <w:sz w:val="28"/>
          <w:szCs w:val="28"/>
        </w:rPr>
        <w:t xml:space="preserve">вания </w:t>
      </w:r>
      <w:proofErr w:type="spellStart"/>
      <w:r w:rsidR="006E2759" w:rsidRPr="004645AA">
        <w:rPr>
          <w:bCs/>
          <w:sz w:val="28"/>
          <w:szCs w:val="28"/>
        </w:rPr>
        <w:t>Бузулукского</w:t>
      </w:r>
      <w:proofErr w:type="spellEnd"/>
      <w:r w:rsidR="00122A1B">
        <w:rPr>
          <w:bCs/>
          <w:sz w:val="28"/>
          <w:szCs w:val="28"/>
        </w:rPr>
        <w:t xml:space="preserve"> района на 2024</w:t>
      </w:r>
      <w:r w:rsidR="00017025" w:rsidRPr="004645AA">
        <w:rPr>
          <w:bCs/>
          <w:sz w:val="28"/>
          <w:szCs w:val="28"/>
        </w:rPr>
        <w:t xml:space="preserve"> год (Приложение 1)</w:t>
      </w:r>
      <w:r w:rsidR="002A2770">
        <w:rPr>
          <w:bCs/>
          <w:sz w:val="28"/>
          <w:szCs w:val="28"/>
        </w:rPr>
        <w:t>.</w:t>
      </w:r>
    </w:p>
    <w:p w:rsidR="00086D34" w:rsidRPr="00826670" w:rsidRDefault="00481E16" w:rsidP="00481E16">
      <w:pPr>
        <w:pStyle w:val="20"/>
        <w:shd w:val="clear" w:color="auto" w:fill="auto"/>
        <w:tabs>
          <w:tab w:val="left" w:pos="10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86D34" w:rsidRPr="00826670">
        <w:rPr>
          <w:sz w:val="28"/>
          <w:szCs w:val="28"/>
          <w:u w:val="single"/>
        </w:rPr>
        <w:t xml:space="preserve">Заместителю начальника </w:t>
      </w:r>
      <w:r w:rsidR="004645AA">
        <w:rPr>
          <w:sz w:val="28"/>
          <w:szCs w:val="28"/>
          <w:u w:val="single"/>
        </w:rPr>
        <w:t xml:space="preserve">отдела </w:t>
      </w:r>
      <w:r w:rsidR="00086D34" w:rsidRPr="00826670">
        <w:rPr>
          <w:sz w:val="28"/>
          <w:szCs w:val="28"/>
          <w:u w:val="single"/>
        </w:rPr>
        <w:t>образования (</w:t>
      </w:r>
      <w:proofErr w:type="spellStart"/>
      <w:r w:rsidR="00122A1B">
        <w:rPr>
          <w:sz w:val="28"/>
          <w:szCs w:val="28"/>
          <w:u w:val="single"/>
        </w:rPr>
        <w:t>Кубеткиной</w:t>
      </w:r>
      <w:proofErr w:type="spellEnd"/>
      <w:r w:rsidR="00122A1B">
        <w:rPr>
          <w:sz w:val="28"/>
          <w:szCs w:val="28"/>
          <w:u w:val="single"/>
        </w:rPr>
        <w:t xml:space="preserve"> С.А.</w:t>
      </w:r>
      <w:r w:rsidR="00086D34" w:rsidRPr="00826670">
        <w:rPr>
          <w:sz w:val="28"/>
          <w:szCs w:val="28"/>
        </w:rPr>
        <w:t>) осуществлять общую координацию работы спе</w:t>
      </w:r>
      <w:r w:rsidR="00481641">
        <w:rPr>
          <w:sz w:val="28"/>
          <w:szCs w:val="28"/>
        </w:rPr>
        <w:t>циалистов отдела образования, МБУ ДО</w:t>
      </w:r>
      <w:r w:rsidR="00467419">
        <w:rPr>
          <w:sz w:val="28"/>
          <w:szCs w:val="28"/>
        </w:rPr>
        <w:t xml:space="preserve"> </w:t>
      </w:r>
      <w:r w:rsidR="00F52DC3">
        <w:rPr>
          <w:sz w:val="28"/>
          <w:szCs w:val="28"/>
        </w:rPr>
        <w:t>«</w:t>
      </w:r>
      <w:r w:rsidR="00086D34" w:rsidRPr="00826670">
        <w:rPr>
          <w:sz w:val="28"/>
          <w:szCs w:val="28"/>
        </w:rPr>
        <w:t>Центр внешкольной работы</w:t>
      </w:r>
      <w:r w:rsidR="00F52DC3">
        <w:rPr>
          <w:sz w:val="28"/>
          <w:szCs w:val="28"/>
        </w:rPr>
        <w:t xml:space="preserve">» </w:t>
      </w:r>
      <w:proofErr w:type="spellStart"/>
      <w:r w:rsidR="00F52DC3" w:rsidRPr="00826670">
        <w:rPr>
          <w:sz w:val="28"/>
          <w:szCs w:val="28"/>
        </w:rPr>
        <w:t>Бузулукского</w:t>
      </w:r>
      <w:proofErr w:type="spellEnd"/>
      <w:r w:rsidR="00F52DC3" w:rsidRPr="00826670">
        <w:rPr>
          <w:sz w:val="28"/>
          <w:szCs w:val="28"/>
        </w:rPr>
        <w:t xml:space="preserve"> района</w:t>
      </w:r>
      <w:r w:rsidR="00086D34" w:rsidRPr="00826670">
        <w:rPr>
          <w:sz w:val="28"/>
          <w:szCs w:val="28"/>
        </w:rPr>
        <w:t>,</w:t>
      </w:r>
      <w:r w:rsidR="004645AA">
        <w:rPr>
          <w:sz w:val="28"/>
          <w:szCs w:val="28"/>
        </w:rPr>
        <w:t xml:space="preserve"> МБУ ДО </w:t>
      </w:r>
      <w:r w:rsidR="00467419">
        <w:rPr>
          <w:sz w:val="28"/>
          <w:szCs w:val="28"/>
        </w:rPr>
        <w:t xml:space="preserve">Спортшкола </w:t>
      </w:r>
      <w:proofErr w:type="spellStart"/>
      <w:r w:rsidR="004645AA">
        <w:rPr>
          <w:sz w:val="28"/>
          <w:szCs w:val="28"/>
        </w:rPr>
        <w:t>Бузулукского</w:t>
      </w:r>
      <w:proofErr w:type="spellEnd"/>
      <w:r w:rsidR="004645AA">
        <w:rPr>
          <w:sz w:val="28"/>
          <w:szCs w:val="28"/>
        </w:rPr>
        <w:t xml:space="preserve"> района,</w:t>
      </w:r>
      <w:r w:rsidR="00086D34" w:rsidRPr="00826670">
        <w:rPr>
          <w:sz w:val="28"/>
          <w:szCs w:val="28"/>
        </w:rPr>
        <w:t xml:space="preserve"> образовательных организаций района, по организации и проведению летней оздоровительной кампа</w:t>
      </w:r>
      <w:r w:rsidR="00086D34" w:rsidRPr="00826670">
        <w:rPr>
          <w:sz w:val="28"/>
          <w:szCs w:val="28"/>
        </w:rPr>
        <w:softHyphen/>
        <w:t>нии школьников и воспитанников дошкольных образовательных организаций в со</w:t>
      </w:r>
      <w:r w:rsidR="00086D34" w:rsidRPr="00826670">
        <w:rPr>
          <w:sz w:val="28"/>
          <w:szCs w:val="28"/>
        </w:rPr>
        <w:softHyphen/>
        <w:t>ответствии с Планом.</w:t>
      </w:r>
    </w:p>
    <w:p w:rsidR="00481E16" w:rsidRDefault="002A2770" w:rsidP="00481E16">
      <w:pPr>
        <w:pStyle w:val="20"/>
        <w:shd w:val="clear" w:color="auto" w:fill="auto"/>
        <w:spacing w:before="0" w:after="0"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Срок: </w:t>
      </w:r>
      <w:r w:rsidR="00086D34" w:rsidRPr="00826670">
        <w:rPr>
          <w:sz w:val="28"/>
          <w:szCs w:val="28"/>
        </w:rPr>
        <w:t>в течение всего периода</w:t>
      </w:r>
    </w:p>
    <w:p w:rsidR="00086D34" w:rsidRPr="001425BB" w:rsidRDefault="00481E16" w:rsidP="00481E16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3. </w:t>
      </w:r>
      <w:r w:rsidR="001425BB" w:rsidRPr="001425BB">
        <w:rPr>
          <w:sz w:val="28"/>
          <w:szCs w:val="28"/>
          <w:u w:val="single"/>
        </w:rPr>
        <w:t>Главному</w:t>
      </w:r>
      <w:r w:rsidR="00086D34" w:rsidRPr="001425BB">
        <w:rPr>
          <w:sz w:val="28"/>
          <w:szCs w:val="28"/>
          <w:u w:val="single"/>
        </w:rPr>
        <w:t xml:space="preserve"> специалисту </w:t>
      </w:r>
      <w:r w:rsidR="00F52DC3">
        <w:rPr>
          <w:sz w:val="28"/>
          <w:szCs w:val="28"/>
          <w:u w:val="single"/>
        </w:rPr>
        <w:t xml:space="preserve">отдела образования </w:t>
      </w:r>
      <w:r w:rsidR="00086D34" w:rsidRPr="001425BB">
        <w:rPr>
          <w:sz w:val="28"/>
          <w:szCs w:val="28"/>
          <w:u w:val="single"/>
        </w:rPr>
        <w:t>(</w:t>
      </w:r>
      <w:r w:rsidR="001425BB" w:rsidRPr="001425BB">
        <w:rPr>
          <w:sz w:val="28"/>
          <w:szCs w:val="28"/>
          <w:u w:val="single"/>
        </w:rPr>
        <w:t>Самсонова Е.И.)</w:t>
      </w:r>
      <w:r w:rsidR="00086D34" w:rsidRPr="001425BB">
        <w:rPr>
          <w:sz w:val="28"/>
          <w:szCs w:val="28"/>
        </w:rPr>
        <w:t xml:space="preserve"> осуществлять координацию деятельности </w:t>
      </w:r>
      <w:proofErr w:type="gramStart"/>
      <w:r w:rsidR="00086D34" w:rsidRPr="001425BB">
        <w:rPr>
          <w:sz w:val="28"/>
          <w:szCs w:val="28"/>
        </w:rPr>
        <w:t>руководителей  общеобразовательных</w:t>
      </w:r>
      <w:proofErr w:type="gramEnd"/>
      <w:r w:rsidR="00086D34" w:rsidRPr="001425BB">
        <w:rPr>
          <w:sz w:val="28"/>
          <w:szCs w:val="28"/>
        </w:rPr>
        <w:t xml:space="preserve">  по организации лет</w:t>
      </w:r>
      <w:r w:rsidR="00086D34" w:rsidRPr="001425BB">
        <w:rPr>
          <w:sz w:val="28"/>
          <w:szCs w:val="28"/>
        </w:rPr>
        <w:softHyphen/>
        <w:t xml:space="preserve">него отдыха, оздоровления и занятости </w:t>
      </w:r>
      <w:r w:rsidR="00EE6590" w:rsidRPr="001425BB">
        <w:rPr>
          <w:sz w:val="28"/>
          <w:szCs w:val="28"/>
        </w:rPr>
        <w:t xml:space="preserve"> детей, оставшихся без попечения родителей, детей - сирот</w:t>
      </w:r>
      <w:r w:rsidR="00122A1B">
        <w:rPr>
          <w:sz w:val="28"/>
          <w:szCs w:val="28"/>
        </w:rPr>
        <w:t xml:space="preserve"> в летний период 2024</w:t>
      </w:r>
      <w:r w:rsidR="00086D34" w:rsidRPr="001425BB">
        <w:rPr>
          <w:sz w:val="28"/>
          <w:szCs w:val="28"/>
        </w:rPr>
        <w:t xml:space="preserve"> года.</w:t>
      </w:r>
    </w:p>
    <w:p w:rsidR="00086D34" w:rsidRPr="00826670" w:rsidRDefault="002A2770" w:rsidP="00481E16">
      <w:pPr>
        <w:pStyle w:val="20"/>
        <w:shd w:val="clear" w:color="auto" w:fill="auto"/>
        <w:spacing w:before="0" w:after="0"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Срок: </w:t>
      </w:r>
      <w:r w:rsidR="004E552E">
        <w:rPr>
          <w:sz w:val="28"/>
          <w:szCs w:val="28"/>
        </w:rPr>
        <w:t>в</w:t>
      </w:r>
      <w:r w:rsidR="00826670" w:rsidRPr="00826670">
        <w:rPr>
          <w:sz w:val="28"/>
          <w:szCs w:val="28"/>
        </w:rPr>
        <w:t xml:space="preserve"> течение всего периода</w:t>
      </w:r>
    </w:p>
    <w:p w:rsidR="00086D34" w:rsidRPr="00826670" w:rsidRDefault="00481E16" w:rsidP="00481E16">
      <w:pPr>
        <w:pStyle w:val="20"/>
        <w:shd w:val="clear" w:color="auto" w:fill="auto"/>
        <w:tabs>
          <w:tab w:val="left" w:pos="1023"/>
        </w:tabs>
        <w:spacing w:before="0" w:after="0" w:line="240" w:lineRule="auto"/>
        <w:ind w:firstLine="709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 xml:space="preserve">4. </w:t>
      </w:r>
      <w:r w:rsidR="00086D34" w:rsidRPr="00826670">
        <w:rPr>
          <w:sz w:val="28"/>
          <w:szCs w:val="28"/>
          <w:u w:val="single"/>
        </w:rPr>
        <w:t>Вед</w:t>
      </w:r>
      <w:r w:rsidR="006E2759">
        <w:rPr>
          <w:sz w:val="28"/>
          <w:szCs w:val="28"/>
          <w:u w:val="single"/>
        </w:rPr>
        <w:t>ущему специалисту по воспитательной работе, внеурочной деятельности и дополнительному образованию</w:t>
      </w:r>
      <w:r w:rsidR="00086D34" w:rsidRPr="00826670">
        <w:rPr>
          <w:sz w:val="28"/>
          <w:szCs w:val="28"/>
          <w:u w:val="single"/>
        </w:rPr>
        <w:t xml:space="preserve"> от</w:t>
      </w:r>
      <w:r w:rsidR="006E2759">
        <w:rPr>
          <w:sz w:val="28"/>
          <w:szCs w:val="28"/>
          <w:u w:val="single"/>
        </w:rPr>
        <w:t>дела образования (</w:t>
      </w:r>
      <w:proofErr w:type="spellStart"/>
      <w:r w:rsidR="006E2759">
        <w:rPr>
          <w:sz w:val="28"/>
          <w:szCs w:val="28"/>
          <w:u w:val="single"/>
        </w:rPr>
        <w:t>Негматова</w:t>
      </w:r>
      <w:proofErr w:type="spellEnd"/>
      <w:r w:rsidR="006E2759">
        <w:rPr>
          <w:sz w:val="28"/>
          <w:szCs w:val="28"/>
          <w:u w:val="single"/>
        </w:rPr>
        <w:t xml:space="preserve"> А.А.</w:t>
      </w:r>
      <w:r w:rsidR="00086D34" w:rsidRPr="00826670">
        <w:rPr>
          <w:sz w:val="28"/>
          <w:szCs w:val="28"/>
          <w:u w:val="single"/>
        </w:rPr>
        <w:t>):</w:t>
      </w:r>
    </w:p>
    <w:p w:rsidR="00086D34" w:rsidRPr="00826670" w:rsidRDefault="001E1102" w:rsidP="00481E16">
      <w:pPr>
        <w:pStyle w:val="20"/>
        <w:shd w:val="clear" w:color="auto" w:fill="auto"/>
        <w:tabs>
          <w:tab w:val="left" w:pos="851"/>
          <w:tab w:val="left" w:pos="1260"/>
        </w:tabs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4.1</w:t>
      </w:r>
      <w:r w:rsidR="00481641">
        <w:rPr>
          <w:sz w:val="28"/>
          <w:szCs w:val="28"/>
        </w:rPr>
        <w:t xml:space="preserve">. </w:t>
      </w:r>
      <w:r w:rsidR="00086D34" w:rsidRPr="00826670">
        <w:rPr>
          <w:sz w:val="28"/>
          <w:szCs w:val="28"/>
        </w:rPr>
        <w:t>Осуществлять общую координацию вопросов по организации и проведе</w:t>
      </w:r>
      <w:r w:rsidR="00086D34" w:rsidRPr="00826670">
        <w:rPr>
          <w:sz w:val="28"/>
          <w:szCs w:val="28"/>
        </w:rPr>
        <w:softHyphen/>
        <w:t>нию районных массовых мероприятий и конкурсов в сфере отдыха, оздоровления и занятости детей и подростков в соответствии с Планом.</w:t>
      </w:r>
    </w:p>
    <w:p w:rsidR="00086D34" w:rsidRPr="00826670" w:rsidRDefault="001E1102" w:rsidP="00481E16">
      <w:pPr>
        <w:pStyle w:val="20"/>
        <w:shd w:val="clear" w:color="auto" w:fill="auto"/>
        <w:tabs>
          <w:tab w:val="left" w:pos="126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4.2</w:t>
      </w:r>
      <w:r w:rsidR="00086D34" w:rsidRPr="00826670">
        <w:rPr>
          <w:sz w:val="28"/>
          <w:szCs w:val="28"/>
        </w:rPr>
        <w:t>.</w:t>
      </w:r>
      <w:r w:rsidR="006A01AD">
        <w:rPr>
          <w:sz w:val="28"/>
          <w:szCs w:val="28"/>
        </w:rPr>
        <w:t xml:space="preserve"> Совместно с </w:t>
      </w:r>
      <w:r>
        <w:rPr>
          <w:sz w:val="28"/>
          <w:szCs w:val="28"/>
        </w:rPr>
        <w:t xml:space="preserve">МБУ ДО «Центр внешкольной работы» </w:t>
      </w:r>
      <w:proofErr w:type="spellStart"/>
      <w:r w:rsidR="00F52DC3">
        <w:rPr>
          <w:sz w:val="28"/>
          <w:szCs w:val="28"/>
        </w:rPr>
        <w:t>Бузулукского</w:t>
      </w:r>
      <w:proofErr w:type="spellEnd"/>
      <w:r w:rsidR="006C6CE2">
        <w:rPr>
          <w:sz w:val="28"/>
          <w:szCs w:val="28"/>
        </w:rPr>
        <w:t xml:space="preserve"> района, МБУ ДО </w:t>
      </w:r>
      <w:r w:rsidR="00467419">
        <w:rPr>
          <w:sz w:val="28"/>
          <w:szCs w:val="28"/>
        </w:rPr>
        <w:t xml:space="preserve">Спортшкола </w:t>
      </w:r>
      <w:proofErr w:type="spellStart"/>
      <w:r w:rsidR="006C6CE2">
        <w:rPr>
          <w:sz w:val="28"/>
          <w:szCs w:val="28"/>
        </w:rPr>
        <w:t>Бузулукского</w:t>
      </w:r>
      <w:proofErr w:type="spellEnd"/>
      <w:r w:rsidR="00F52DC3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о</w:t>
      </w:r>
      <w:r w:rsidR="00086D34" w:rsidRPr="00826670">
        <w:rPr>
          <w:sz w:val="28"/>
          <w:szCs w:val="28"/>
        </w:rPr>
        <w:t xml:space="preserve">казывать организационно-методическую помощь по вопросам </w:t>
      </w:r>
      <w:r>
        <w:rPr>
          <w:sz w:val="28"/>
          <w:szCs w:val="28"/>
        </w:rPr>
        <w:t xml:space="preserve">организации летнего отдыха, оздоровления и занятости детей, подростков. </w:t>
      </w:r>
    </w:p>
    <w:p w:rsidR="006E2759" w:rsidRDefault="001E1102" w:rsidP="00481E16">
      <w:pPr>
        <w:pStyle w:val="20"/>
        <w:shd w:val="clear" w:color="auto" w:fill="auto"/>
        <w:tabs>
          <w:tab w:val="left" w:pos="851"/>
          <w:tab w:val="left" w:pos="1267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4.3</w:t>
      </w:r>
      <w:r w:rsidR="00086D34" w:rsidRPr="00826670">
        <w:rPr>
          <w:sz w:val="28"/>
          <w:szCs w:val="28"/>
        </w:rPr>
        <w:t>.</w:t>
      </w:r>
      <w:r w:rsidR="00391C78">
        <w:rPr>
          <w:sz w:val="28"/>
          <w:szCs w:val="28"/>
        </w:rPr>
        <w:t xml:space="preserve"> </w:t>
      </w:r>
      <w:r w:rsidR="00086D34" w:rsidRPr="00826670">
        <w:rPr>
          <w:sz w:val="28"/>
          <w:szCs w:val="28"/>
        </w:rPr>
        <w:t xml:space="preserve">Взять </w:t>
      </w:r>
      <w:r w:rsidR="00826670" w:rsidRPr="00826670">
        <w:rPr>
          <w:sz w:val="28"/>
          <w:szCs w:val="28"/>
        </w:rPr>
        <w:t xml:space="preserve">на контроль комплектование </w:t>
      </w:r>
      <w:r w:rsidR="00086D34" w:rsidRPr="00826670">
        <w:rPr>
          <w:sz w:val="28"/>
          <w:szCs w:val="28"/>
        </w:rPr>
        <w:t>лагер</w:t>
      </w:r>
      <w:r w:rsidR="00826670" w:rsidRPr="00826670">
        <w:rPr>
          <w:sz w:val="28"/>
          <w:szCs w:val="28"/>
        </w:rPr>
        <w:t>е</w:t>
      </w:r>
      <w:r w:rsidR="00086D34" w:rsidRPr="00826670">
        <w:rPr>
          <w:sz w:val="28"/>
          <w:szCs w:val="28"/>
        </w:rPr>
        <w:t xml:space="preserve">й </w:t>
      </w:r>
      <w:r w:rsidR="006A01AD">
        <w:rPr>
          <w:sz w:val="28"/>
          <w:szCs w:val="28"/>
        </w:rPr>
        <w:t>с дневным пребыванием</w:t>
      </w:r>
      <w:r w:rsidR="00086D34" w:rsidRPr="00826670">
        <w:rPr>
          <w:sz w:val="28"/>
          <w:szCs w:val="28"/>
        </w:rPr>
        <w:t xml:space="preserve"> на базе общеобразовательных организаций ква</w:t>
      </w:r>
      <w:r w:rsidR="00086D34" w:rsidRPr="00826670">
        <w:rPr>
          <w:sz w:val="28"/>
          <w:szCs w:val="28"/>
        </w:rPr>
        <w:softHyphen/>
        <w:t>лифициро</w:t>
      </w:r>
      <w:r w:rsidR="006E2759">
        <w:rPr>
          <w:sz w:val="28"/>
          <w:szCs w:val="28"/>
        </w:rPr>
        <w:t>ванными педагогическими кадрами.</w:t>
      </w:r>
    </w:p>
    <w:p w:rsidR="00826670" w:rsidRDefault="002A2770" w:rsidP="00481E16">
      <w:pPr>
        <w:pStyle w:val="20"/>
        <w:shd w:val="clear" w:color="auto" w:fill="auto"/>
        <w:tabs>
          <w:tab w:val="left" w:pos="851"/>
          <w:tab w:val="left" w:pos="1267"/>
        </w:tabs>
        <w:spacing w:before="0" w:after="0"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Срок: </w:t>
      </w:r>
      <w:r w:rsidR="004E552E">
        <w:rPr>
          <w:sz w:val="28"/>
          <w:szCs w:val="28"/>
        </w:rPr>
        <w:t>в</w:t>
      </w:r>
      <w:r w:rsidR="00826670" w:rsidRPr="00826670">
        <w:rPr>
          <w:sz w:val="28"/>
          <w:szCs w:val="28"/>
        </w:rPr>
        <w:t xml:space="preserve"> течение всего периода</w:t>
      </w:r>
    </w:p>
    <w:p w:rsidR="006A01AD" w:rsidRDefault="006A01AD" w:rsidP="006A01AD">
      <w:pPr>
        <w:pStyle w:val="20"/>
        <w:shd w:val="clear" w:color="auto" w:fill="auto"/>
        <w:tabs>
          <w:tab w:val="left" w:pos="851"/>
          <w:tab w:val="left" w:pos="986"/>
          <w:tab w:val="left" w:pos="15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5. </w:t>
      </w:r>
      <w:r w:rsidR="00F5541A" w:rsidRPr="00F5541A">
        <w:rPr>
          <w:sz w:val="28"/>
          <w:szCs w:val="28"/>
          <w:u w:val="single"/>
        </w:rPr>
        <w:t>Ведущему специалисту по дошкольному образованию от</w:t>
      </w:r>
      <w:r w:rsidR="00DB288A">
        <w:rPr>
          <w:sz w:val="28"/>
          <w:szCs w:val="28"/>
          <w:u w:val="single"/>
        </w:rPr>
        <w:t>дела образования (</w:t>
      </w:r>
      <w:proofErr w:type="spellStart"/>
      <w:r w:rsidR="00775C60">
        <w:rPr>
          <w:sz w:val="28"/>
          <w:szCs w:val="28"/>
          <w:u w:val="single"/>
        </w:rPr>
        <w:t>Топорова</w:t>
      </w:r>
      <w:proofErr w:type="spellEnd"/>
      <w:r w:rsidR="00775C60">
        <w:rPr>
          <w:sz w:val="28"/>
          <w:szCs w:val="28"/>
          <w:u w:val="single"/>
        </w:rPr>
        <w:t xml:space="preserve"> Н.</w:t>
      </w:r>
      <w:r w:rsidR="00DB288A">
        <w:rPr>
          <w:sz w:val="28"/>
          <w:szCs w:val="28"/>
          <w:u w:val="single"/>
        </w:rPr>
        <w:t>В.</w:t>
      </w:r>
      <w:r w:rsidR="00F5541A" w:rsidRPr="00F5541A">
        <w:rPr>
          <w:sz w:val="28"/>
          <w:szCs w:val="28"/>
          <w:u w:val="single"/>
        </w:rPr>
        <w:t>)</w:t>
      </w:r>
      <w:r w:rsidR="00F5541A" w:rsidRPr="00F5541A">
        <w:rPr>
          <w:sz w:val="28"/>
          <w:szCs w:val="28"/>
        </w:rPr>
        <w:t xml:space="preserve"> взять на контроль создание условий для оздоровления детей образователь</w:t>
      </w:r>
      <w:r w:rsidR="00F5541A" w:rsidRPr="00F5541A">
        <w:rPr>
          <w:sz w:val="28"/>
          <w:szCs w:val="28"/>
        </w:rPr>
        <w:softHyphen/>
        <w:t>ных организаций, реализующих образовательные программы дошкольного образования, в том числе</w:t>
      </w:r>
      <w:r w:rsidR="008C51D6">
        <w:rPr>
          <w:sz w:val="28"/>
          <w:szCs w:val="28"/>
        </w:rPr>
        <w:t xml:space="preserve"> с и</w:t>
      </w:r>
      <w:r w:rsidR="007B6570">
        <w:rPr>
          <w:sz w:val="28"/>
          <w:szCs w:val="28"/>
        </w:rPr>
        <w:t>спользованием дистанционных образовательных технологий</w:t>
      </w:r>
      <w:r w:rsidR="00F5541A" w:rsidRPr="00F5541A">
        <w:rPr>
          <w:sz w:val="28"/>
          <w:szCs w:val="28"/>
        </w:rPr>
        <w:t>:</w:t>
      </w:r>
    </w:p>
    <w:p w:rsidR="006A01AD" w:rsidRDefault="006A01AD" w:rsidP="006A01AD">
      <w:pPr>
        <w:pStyle w:val="20"/>
        <w:shd w:val="clear" w:color="auto" w:fill="auto"/>
        <w:tabs>
          <w:tab w:val="left" w:pos="851"/>
          <w:tab w:val="left" w:pos="986"/>
          <w:tab w:val="left" w:pos="15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F5541A" w:rsidRPr="00F5541A">
        <w:rPr>
          <w:sz w:val="28"/>
          <w:szCs w:val="28"/>
        </w:rPr>
        <w:t>открыть в образовательных учреждениях, реализующих образовательные программы дошкольного образования, совместно с органами зд</w:t>
      </w:r>
      <w:r w:rsidR="004E1463">
        <w:rPr>
          <w:sz w:val="28"/>
          <w:szCs w:val="28"/>
        </w:rPr>
        <w:t xml:space="preserve">равоохранения и </w:t>
      </w:r>
      <w:proofErr w:type="spellStart"/>
      <w:r w:rsidR="004E1463">
        <w:rPr>
          <w:sz w:val="28"/>
          <w:szCs w:val="28"/>
        </w:rPr>
        <w:t>Роспотребнадзором</w:t>
      </w:r>
      <w:proofErr w:type="spellEnd"/>
      <w:r w:rsidR="00F5541A" w:rsidRPr="00F5541A">
        <w:rPr>
          <w:sz w:val="28"/>
          <w:szCs w:val="28"/>
        </w:rPr>
        <w:t xml:space="preserve"> оздоровительную группу для часто длительно болеющих детей, а также состоящих на дисп</w:t>
      </w:r>
      <w:r>
        <w:rPr>
          <w:sz w:val="28"/>
          <w:szCs w:val="28"/>
        </w:rPr>
        <w:t>ансерном учете;</w:t>
      </w:r>
    </w:p>
    <w:p w:rsidR="006A01AD" w:rsidRDefault="006A01AD" w:rsidP="006A01AD">
      <w:pPr>
        <w:pStyle w:val="20"/>
        <w:shd w:val="clear" w:color="auto" w:fill="auto"/>
        <w:tabs>
          <w:tab w:val="left" w:pos="851"/>
          <w:tab w:val="left" w:pos="986"/>
          <w:tab w:val="left" w:pos="15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F5541A" w:rsidRPr="00DA0B19">
        <w:rPr>
          <w:sz w:val="28"/>
          <w:szCs w:val="28"/>
        </w:rPr>
        <w:t>обеспечить дошкольные образовательные организации необходимыми медикаментами, организовать отслеживание</w:t>
      </w:r>
      <w:r w:rsidR="00DA0B19">
        <w:rPr>
          <w:sz w:val="28"/>
          <w:szCs w:val="28"/>
        </w:rPr>
        <w:t xml:space="preserve"> результа</w:t>
      </w:r>
      <w:r w:rsidR="00DA0B19">
        <w:rPr>
          <w:sz w:val="28"/>
          <w:szCs w:val="28"/>
        </w:rPr>
        <w:softHyphen/>
        <w:t>тивности оздоровления.</w:t>
      </w:r>
    </w:p>
    <w:p w:rsidR="00CF1937" w:rsidRDefault="006A01AD" w:rsidP="00CF1937">
      <w:pPr>
        <w:pStyle w:val="20"/>
        <w:shd w:val="clear" w:color="auto" w:fill="auto"/>
        <w:tabs>
          <w:tab w:val="left" w:pos="851"/>
          <w:tab w:val="left" w:pos="986"/>
          <w:tab w:val="left" w:pos="15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5.3.</w:t>
      </w:r>
      <w:r w:rsidR="00CF1937">
        <w:rPr>
          <w:sz w:val="28"/>
          <w:szCs w:val="28"/>
        </w:rPr>
        <w:t xml:space="preserve"> </w:t>
      </w:r>
      <w:r w:rsidR="00481E16">
        <w:rPr>
          <w:sz w:val="28"/>
          <w:szCs w:val="28"/>
        </w:rPr>
        <w:t xml:space="preserve">провести районные </w:t>
      </w:r>
      <w:r w:rsidR="00F5541A" w:rsidRPr="00481E16">
        <w:rPr>
          <w:sz w:val="28"/>
          <w:szCs w:val="28"/>
        </w:rPr>
        <w:t>конкурсы образовательных ор</w:t>
      </w:r>
      <w:r w:rsidR="00F5541A" w:rsidRPr="00481E16">
        <w:rPr>
          <w:sz w:val="28"/>
          <w:szCs w:val="28"/>
        </w:rPr>
        <w:softHyphen/>
        <w:t>ганизаций, реализующих образовательные программы дошкольного образования, оздоровительных групп, игровых и спортивных площадок по созданию условий для игр, отдыха, оздоровления и закаливания дошкольников; соревнований «Папа, мама, я – спортивная семья»</w:t>
      </w:r>
      <w:r w:rsidR="00481E16">
        <w:rPr>
          <w:sz w:val="28"/>
          <w:szCs w:val="28"/>
        </w:rPr>
        <w:t>.</w:t>
      </w:r>
    </w:p>
    <w:p w:rsidR="00CF1937" w:rsidRDefault="00CF1937" w:rsidP="00CF1937">
      <w:pPr>
        <w:pStyle w:val="20"/>
        <w:shd w:val="clear" w:color="auto" w:fill="auto"/>
        <w:tabs>
          <w:tab w:val="left" w:pos="851"/>
          <w:tab w:val="left" w:pos="986"/>
          <w:tab w:val="left" w:pos="15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F5541A" w:rsidRPr="00481E16">
        <w:rPr>
          <w:sz w:val="28"/>
          <w:szCs w:val="28"/>
        </w:rPr>
        <w:t>организо</w:t>
      </w:r>
      <w:r w:rsidR="00481E16">
        <w:rPr>
          <w:sz w:val="28"/>
          <w:szCs w:val="28"/>
        </w:rPr>
        <w:t xml:space="preserve">вать постоянное информирование </w:t>
      </w:r>
      <w:r w:rsidR="00F5541A" w:rsidRPr="00481E16">
        <w:rPr>
          <w:sz w:val="28"/>
          <w:szCs w:val="28"/>
        </w:rPr>
        <w:t>родителей о деятельности служб экстренной помощи, с обязательным указанием бесплатного анонимного общероссийского детского телефона доверия 8-800-2000-122 во всех оздоровительных организациях</w:t>
      </w:r>
      <w:r w:rsidR="008C51D6" w:rsidRPr="00481E16">
        <w:rPr>
          <w:sz w:val="28"/>
          <w:szCs w:val="28"/>
        </w:rPr>
        <w:t>,</w:t>
      </w:r>
      <w:r w:rsidR="002C5AC8">
        <w:rPr>
          <w:sz w:val="28"/>
          <w:szCs w:val="28"/>
        </w:rPr>
        <w:t xml:space="preserve"> </w:t>
      </w:r>
      <w:r w:rsidR="008C51D6" w:rsidRPr="00481E16">
        <w:rPr>
          <w:sz w:val="28"/>
          <w:szCs w:val="28"/>
        </w:rPr>
        <w:t>в том числе с использованием дистанционных форм</w:t>
      </w:r>
      <w:r w:rsidR="00DA0B19" w:rsidRPr="00481E16">
        <w:rPr>
          <w:sz w:val="28"/>
          <w:szCs w:val="28"/>
        </w:rPr>
        <w:t>.</w:t>
      </w:r>
    </w:p>
    <w:p w:rsidR="00F5541A" w:rsidRPr="00DA0B19" w:rsidRDefault="00CF1937" w:rsidP="00CF1937">
      <w:pPr>
        <w:pStyle w:val="20"/>
        <w:shd w:val="clear" w:color="auto" w:fill="auto"/>
        <w:tabs>
          <w:tab w:val="left" w:pos="851"/>
          <w:tab w:val="left" w:pos="986"/>
          <w:tab w:val="left" w:pos="15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="00F5541A" w:rsidRPr="00DA0B19">
        <w:rPr>
          <w:sz w:val="28"/>
          <w:szCs w:val="28"/>
        </w:rPr>
        <w:t>осуществлять общую координацию деятельности образовательных организаций, реализующих образовательные программы дошкольного образования, согласно Плана работы (приложение 2).</w:t>
      </w:r>
    </w:p>
    <w:p w:rsidR="00EE6590" w:rsidRPr="00826670" w:rsidRDefault="002A2770" w:rsidP="00481E16">
      <w:pPr>
        <w:pStyle w:val="20"/>
        <w:shd w:val="clear" w:color="auto" w:fill="auto"/>
        <w:tabs>
          <w:tab w:val="left" w:pos="932"/>
        </w:tabs>
        <w:spacing w:before="0" w:after="0" w:line="240" w:lineRule="auto"/>
        <w:ind w:firstLine="0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Срок: </w:t>
      </w:r>
      <w:r w:rsidR="00F5541A" w:rsidRPr="00F5541A">
        <w:rPr>
          <w:sz w:val="28"/>
          <w:szCs w:val="28"/>
        </w:rPr>
        <w:t xml:space="preserve"> в</w:t>
      </w:r>
      <w:proofErr w:type="gramEnd"/>
      <w:r w:rsidR="00F5541A" w:rsidRPr="00F5541A">
        <w:rPr>
          <w:sz w:val="28"/>
          <w:szCs w:val="28"/>
        </w:rPr>
        <w:t xml:space="preserve"> течение всего периода</w:t>
      </w:r>
    </w:p>
    <w:p w:rsidR="004A5016" w:rsidRDefault="00192831" w:rsidP="00481E16">
      <w:pPr>
        <w:pStyle w:val="20"/>
        <w:shd w:val="clear" w:color="auto" w:fill="auto"/>
        <w:tabs>
          <w:tab w:val="left" w:pos="932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481641">
        <w:rPr>
          <w:sz w:val="28"/>
          <w:szCs w:val="28"/>
        </w:rPr>
        <w:t xml:space="preserve">. </w:t>
      </w:r>
      <w:r w:rsidR="00EE6590" w:rsidRPr="00826670">
        <w:rPr>
          <w:sz w:val="28"/>
          <w:szCs w:val="28"/>
        </w:rPr>
        <w:t>Контроль за деятельностью общеобразовательных организаций</w:t>
      </w:r>
      <w:r w:rsidR="009D4059">
        <w:rPr>
          <w:sz w:val="28"/>
          <w:szCs w:val="28"/>
        </w:rPr>
        <w:t xml:space="preserve">, </w:t>
      </w:r>
      <w:r w:rsidR="00C665A4">
        <w:rPr>
          <w:sz w:val="28"/>
          <w:szCs w:val="28"/>
        </w:rPr>
        <w:t xml:space="preserve">организаций дополнительного образования, </w:t>
      </w:r>
      <w:r w:rsidR="009D4059">
        <w:rPr>
          <w:sz w:val="28"/>
          <w:szCs w:val="28"/>
        </w:rPr>
        <w:t xml:space="preserve">дошкольных образовательных организаций </w:t>
      </w:r>
      <w:proofErr w:type="spellStart"/>
      <w:r w:rsidR="00EE6590" w:rsidRPr="00826670">
        <w:rPr>
          <w:sz w:val="28"/>
          <w:szCs w:val="28"/>
        </w:rPr>
        <w:t>Бузулукского</w:t>
      </w:r>
      <w:proofErr w:type="spellEnd"/>
      <w:r w:rsidR="00EE6590" w:rsidRPr="00826670">
        <w:rPr>
          <w:sz w:val="28"/>
          <w:szCs w:val="28"/>
        </w:rPr>
        <w:t xml:space="preserve"> района во время летних каникул возложить на кураторов общеобразова</w:t>
      </w:r>
      <w:r w:rsidR="00481641">
        <w:rPr>
          <w:sz w:val="28"/>
          <w:szCs w:val="28"/>
        </w:rPr>
        <w:t>тельных организац</w:t>
      </w:r>
      <w:r w:rsidR="00932B3C">
        <w:rPr>
          <w:sz w:val="28"/>
          <w:szCs w:val="28"/>
        </w:rPr>
        <w:t>ий (</w:t>
      </w:r>
      <w:proofErr w:type="spellStart"/>
      <w:r w:rsidR="00932B3C">
        <w:rPr>
          <w:sz w:val="28"/>
          <w:szCs w:val="28"/>
        </w:rPr>
        <w:t>Кубеткину</w:t>
      </w:r>
      <w:proofErr w:type="spellEnd"/>
      <w:r w:rsidR="00932B3C">
        <w:rPr>
          <w:sz w:val="28"/>
          <w:szCs w:val="28"/>
        </w:rPr>
        <w:t xml:space="preserve"> С.А., Самсонову</w:t>
      </w:r>
      <w:r w:rsidR="00EE6590" w:rsidRPr="00826670">
        <w:rPr>
          <w:sz w:val="28"/>
          <w:szCs w:val="28"/>
        </w:rPr>
        <w:t xml:space="preserve"> Е.И., Мирошниченко Л.М., </w:t>
      </w:r>
      <w:proofErr w:type="spellStart"/>
      <w:r w:rsidR="00932B3C">
        <w:rPr>
          <w:sz w:val="28"/>
          <w:szCs w:val="28"/>
        </w:rPr>
        <w:t>Панафенову</w:t>
      </w:r>
      <w:proofErr w:type="spellEnd"/>
      <w:r w:rsidR="00466B09">
        <w:rPr>
          <w:sz w:val="28"/>
          <w:szCs w:val="28"/>
        </w:rPr>
        <w:t xml:space="preserve"> </w:t>
      </w:r>
      <w:proofErr w:type="gramStart"/>
      <w:r w:rsidR="00466B09">
        <w:rPr>
          <w:sz w:val="28"/>
          <w:szCs w:val="28"/>
        </w:rPr>
        <w:t>А.А,,</w:t>
      </w:r>
      <w:proofErr w:type="gramEnd"/>
      <w:r w:rsidR="00466B09">
        <w:rPr>
          <w:sz w:val="28"/>
          <w:szCs w:val="28"/>
        </w:rPr>
        <w:t xml:space="preserve"> </w:t>
      </w:r>
      <w:proofErr w:type="spellStart"/>
      <w:r w:rsidR="00EE6590" w:rsidRPr="00826670">
        <w:rPr>
          <w:sz w:val="28"/>
          <w:szCs w:val="28"/>
        </w:rPr>
        <w:t>Не</w:t>
      </w:r>
      <w:r w:rsidR="00932B3C">
        <w:rPr>
          <w:sz w:val="28"/>
          <w:szCs w:val="28"/>
        </w:rPr>
        <w:t>гматову</w:t>
      </w:r>
      <w:proofErr w:type="spellEnd"/>
      <w:r w:rsidR="00C665A4">
        <w:rPr>
          <w:sz w:val="28"/>
          <w:szCs w:val="28"/>
        </w:rPr>
        <w:t xml:space="preserve"> А.А.</w:t>
      </w:r>
      <w:r w:rsidR="00017025">
        <w:rPr>
          <w:sz w:val="28"/>
          <w:szCs w:val="28"/>
        </w:rPr>
        <w:t xml:space="preserve">, </w:t>
      </w:r>
      <w:proofErr w:type="spellStart"/>
      <w:r w:rsidR="00932B3C">
        <w:rPr>
          <w:sz w:val="28"/>
          <w:szCs w:val="28"/>
        </w:rPr>
        <w:t>Топорову</w:t>
      </w:r>
      <w:proofErr w:type="spellEnd"/>
      <w:r w:rsidR="00C665A4">
        <w:rPr>
          <w:sz w:val="28"/>
          <w:szCs w:val="28"/>
        </w:rPr>
        <w:t xml:space="preserve"> Н.В</w:t>
      </w:r>
      <w:r w:rsidR="009D4059">
        <w:rPr>
          <w:sz w:val="28"/>
          <w:szCs w:val="28"/>
        </w:rPr>
        <w:t>.</w:t>
      </w:r>
      <w:r w:rsidR="00EE6590" w:rsidRPr="00826670">
        <w:rPr>
          <w:sz w:val="28"/>
          <w:szCs w:val="28"/>
        </w:rPr>
        <w:t>).</w:t>
      </w:r>
    </w:p>
    <w:p w:rsidR="004A5016" w:rsidRPr="004A5016" w:rsidRDefault="002A2770" w:rsidP="00481E16">
      <w:pPr>
        <w:pStyle w:val="20"/>
        <w:shd w:val="clear" w:color="auto" w:fill="auto"/>
        <w:tabs>
          <w:tab w:val="left" w:pos="932"/>
        </w:tabs>
        <w:spacing w:before="0" w:after="0"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Срок: </w:t>
      </w:r>
      <w:r w:rsidR="004A5016" w:rsidRPr="004A5016">
        <w:rPr>
          <w:sz w:val="28"/>
          <w:szCs w:val="28"/>
        </w:rPr>
        <w:t>в течение всего периода</w:t>
      </w:r>
    </w:p>
    <w:p w:rsidR="00086D34" w:rsidRPr="00826670" w:rsidRDefault="00192831" w:rsidP="00481E16">
      <w:pPr>
        <w:pStyle w:val="20"/>
        <w:shd w:val="clear" w:color="auto" w:fill="auto"/>
        <w:tabs>
          <w:tab w:val="left" w:pos="851"/>
          <w:tab w:val="left" w:pos="1051"/>
        </w:tabs>
        <w:spacing w:before="0" w:after="0" w:line="240" w:lineRule="auto"/>
        <w:ind w:firstLine="709"/>
        <w:rPr>
          <w:sz w:val="28"/>
          <w:szCs w:val="28"/>
          <w:u w:val="single"/>
        </w:rPr>
      </w:pPr>
      <w:r>
        <w:rPr>
          <w:sz w:val="28"/>
          <w:szCs w:val="28"/>
        </w:rPr>
        <w:t>7</w:t>
      </w:r>
      <w:r w:rsidR="005F0531" w:rsidRPr="005F0531">
        <w:rPr>
          <w:sz w:val="28"/>
          <w:szCs w:val="28"/>
        </w:rPr>
        <w:t>.</w:t>
      </w:r>
      <w:r w:rsidR="00932B3C">
        <w:rPr>
          <w:sz w:val="28"/>
          <w:szCs w:val="28"/>
        </w:rPr>
        <w:t xml:space="preserve"> </w:t>
      </w:r>
      <w:r w:rsidR="005F0531" w:rsidRPr="005F0531">
        <w:rPr>
          <w:sz w:val="28"/>
          <w:szCs w:val="28"/>
          <w:u w:val="single"/>
        </w:rPr>
        <w:t>М</w:t>
      </w:r>
      <w:r w:rsidR="005F0531">
        <w:rPr>
          <w:sz w:val="28"/>
          <w:szCs w:val="28"/>
          <w:u w:val="single"/>
        </w:rPr>
        <w:t>БУ ДО</w:t>
      </w:r>
      <w:r w:rsidR="00F52DC3">
        <w:rPr>
          <w:sz w:val="28"/>
          <w:szCs w:val="28"/>
          <w:u w:val="single"/>
        </w:rPr>
        <w:t xml:space="preserve"> «</w:t>
      </w:r>
      <w:r w:rsidR="00086D34" w:rsidRPr="00826670">
        <w:rPr>
          <w:sz w:val="28"/>
          <w:szCs w:val="28"/>
          <w:u w:val="single"/>
        </w:rPr>
        <w:t>Центр внешкольной работы</w:t>
      </w:r>
      <w:r w:rsidR="00F52DC3">
        <w:rPr>
          <w:sz w:val="28"/>
          <w:szCs w:val="28"/>
          <w:u w:val="single"/>
        </w:rPr>
        <w:t xml:space="preserve">» </w:t>
      </w:r>
      <w:proofErr w:type="spellStart"/>
      <w:r w:rsidR="00F52DC3">
        <w:rPr>
          <w:sz w:val="28"/>
          <w:szCs w:val="28"/>
          <w:u w:val="single"/>
        </w:rPr>
        <w:t>Бузулукского</w:t>
      </w:r>
      <w:proofErr w:type="spellEnd"/>
      <w:r w:rsidR="00F52DC3">
        <w:rPr>
          <w:sz w:val="28"/>
          <w:szCs w:val="28"/>
          <w:u w:val="single"/>
        </w:rPr>
        <w:t xml:space="preserve"> района</w:t>
      </w:r>
      <w:r w:rsidR="00086D34" w:rsidRPr="00826670">
        <w:rPr>
          <w:sz w:val="28"/>
          <w:szCs w:val="28"/>
          <w:u w:val="single"/>
        </w:rPr>
        <w:t xml:space="preserve"> (Филатова Е.Н.)</w:t>
      </w:r>
      <w:r w:rsidR="00AD6C5F">
        <w:rPr>
          <w:sz w:val="28"/>
          <w:szCs w:val="28"/>
          <w:u w:val="single"/>
        </w:rPr>
        <w:t xml:space="preserve">, МБУ ДО </w:t>
      </w:r>
      <w:r w:rsidR="00932B3C">
        <w:rPr>
          <w:sz w:val="28"/>
          <w:szCs w:val="28"/>
          <w:u w:val="single"/>
        </w:rPr>
        <w:t>«</w:t>
      </w:r>
      <w:r w:rsidR="00467419">
        <w:rPr>
          <w:sz w:val="28"/>
          <w:szCs w:val="28"/>
          <w:u w:val="single"/>
        </w:rPr>
        <w:t>Спортшкола</w:t>
      </w:r>
      <w:r w:rsidR="00932B3C">
        <w:rPr>
          <w:sz w:val="28"/>
          <w:szCs w:val="28"/>
          <w:u w:val="single"/>
        </w:rPr>
        <w:t>»</w:t>
      </w:r>
      <w:r w:rsidR="00467419">
        <w:rPr>
          <w:sz w:val="28"/>
          <w:szCs w:val="28"/>
          <w:u w:val="single"/>
        </w:rPr>
        <w:t xml:space="preserve"> </w:t>
      </w:r>
      <w:proofErr w:type="spellStart"/>
      <w:r w:rsidR="00AD6C5F">
        <w:rPr>
          <w:sz w:val="28"/>
          <w:szCs w:val="28"/>
          <w:u w:val="single"/>
        </w:rPr>
        <w:t>Бузулукского</w:t>
      </w:r>
      <w:proofErr w:type="spellEnd"/>
      <w:r w:rsidR="00AD6C5F">
        <w:rPr>
          <w:sz w:val="28"/>
          <w:szCs w:val="28"/>
          <w:u w:val="single"/>
        </w:rPr>
        <w:t xml:space="preserve"> района (Смолянинова О.А.)</w:t>
      </w:r>
      <w:r w:rsidR="00086D34" w:rsidRPr="00826670">
        <w:rPr>
          <w:sz w:val="28"/>
          <w:szCs w:val="28"/>
          <w:u w:val="single"/>
        </w:rPr>
        <w:t>:</w:t>
      </w:r>
    </w:p>
    <w:p w:rsidR="00086D34" w:rsidRDefault="00192831" w:rsidP="00481E16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7</w:t>
      </w:r>
      <w:r w:rsidR="005F0531">
        <w:rPr>
          <w:sz w:val="28"/>
          <w:szCs w:val="28"/>
        </w:rPr>
        <w:t xml:space="preserve">.1. Организовать </w:t>
      </w:r>
      <w:r w:rsidR="00AD6C5F">
        <w:rPr>
          <w:sz w:val="28"/>
          <w:szCs w:val="28"/>
        </w:rPr>
        <w:t>работу постоянно действующих</w:t>
      </w:r>
      <w:r w:rsidR="00466B09">
        <w:rPr>
          <w:sz w:val="28"/>
          <w:szCs w:val="28"/>
        </w:rPr>
        <w:t xml:space="preserve"> </w:t>
      </w:r>
      <w:r w:rsidR="00AD6C5F">
        <w:rPr>
          <w:sz w:val="28"/>
          <w:szCs w:val="28"/>
        </w:rPr>
        <w:t>дистанционных консультативных пунктов</w:t>
      </w:r>
      <w:r w:rsidR="00466B09">
        <w:rPr>
          <w:sz w:val="28"/>
          <w:szCs w:val="28"/>
        </w:rPr>
        <w:t xml:space="preserve"> </w:t>
      </w:r>
      <w:r w:rsidR="00AD6C5F">
        <w:rPr>
          <w:sz w:val="28"/>
          <w:szCs w:val="28"/>
        </w:rPr>
        <w:t>для оказания методической помощи</w:t>
      </w:r>
      <w:r w:rsidR="005F0531">
        <w:rPr>
          <w:sz w:val="28"/>
          <w:szCs w:val="28"/>
        </w:rPr>
        <w:t xml:space="preserve"> организаторам летнего отдыха</w:t>
      </w:r>
      <w:r w:rsidR="004E1463">
        <w:rPr>
          <w:sz w:val="28"/>
          <w:szCs w:val="28"/>
        </w:rPr>
        <w:t xml:space="preserve"> по организации</w:t>
      </w:r>
      <w:r w:rsidR="005F0531">
        <w:rPr>
          <w:sz w:val="28"/>
          <w:szCs w:val="28"/>
        </w:rPr>
        <w:t>.</w:t>
      </w:r>
    </w:p>
    <w:p w:rsidR="002A2770" w:rsidRDefault="002A2770" w:rsidP="00481E16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Срок: </w:t>
      </w:r>
      <w:r w:rsidRPr="004A5016">
        <w:rPr>
          <w:sz w:val="28"/>
          <w:szCs w:val="28"/>
        </w:rPr>
        <w:t>в течение всего периода</w:t>
      </w:r>
    </w:p>
    <w:p w:rsidR="00086D34" w:rsidRDefault="00192831" w:rsidP="00481E16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7</w:t>
      </w:r>
      <w:r w:rsidR="005F0531">
        <w:rPr>
          <w:sz w:val="28"/>
          <w:szCs w:val="28"/>
        </w:rPr>
        <w:t>.2. О</w:t>
      </w:r>
      <w:r w:rsidR="00EE6590" w:rsidRPr="00826670">
        <w:rPr>
          <w:sz w:val="28"/>
          <w:szCs w:val="28"/>
        </w:rPr>
        <w:t>п</w:t>
      </w:r>
      <w:r w:rsidR="00086D34" w:rsidRPr="00826670">
        <w:rPr>
          <w:sz w:val="28"/>
          <w:szCs w:val="28"/>
        </w:rPr>
        <w:t>ределить методиста-куратора по вопросам организации летнего отдыха и озд</w:t>
      </w:r>
      <w:r w:rsidR="005F0531">
        <w:rPr>
          <w:sz w:val="28"/>
          <w:szCs w:val="28"/>
        </w:rPr>
        <w:t>оровления.</w:t>
      </w:r>
    </w:p>
    <w:p w:rsidR="002A2770" w:rsidRDefault="002A2770" w:rsidP="00481E16">
      <w:pPr>
        <w:pStyle w:val="20"/>
        <w:shd w:val="clear" w:color="auto" w:fill="auto"/>
        <w:spacing w:before="0" w:after="0"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Срок: </w:t>
      </w:r>
      <w:r w:rsidRPr="004A5016">
        <w:rPr>
          <w:sz w:val="28"/>
          <w:szCs w:val="28"/>
        </w:rPr>
        <w:t>в течение всего периода</w:t>
      </w:r>
    </w:p>
    <w:p w:rsidR="0094205D" w:rsidRDefault="00192831" w:rsidP="00481E16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7</w:t>
      </w:r>
      <w:r w:rsidR="00DA0B19">
        <w:rPr>
          <w:sz w:val="28"/>
          <w:szCs w:val="28"/>
        </w:rPr>
        <w:t xml:space="preserve">.3 </w:t>
      </w:r>
      <w:r w:rsidR="00F52DC3">
        <w:rPr>
          <w:sz w:val="28"/>
          <w:szCs w:val="28"/>
        </w:rPr>
        <w:t>П</w:t>
      </w:r>
      <w:r w:rsidR="0094205D">
        <w:rPr>
          <w:sz w:val="28"/>
          <w:szCs w:val="28"/>
        </w:rPr>
        <w:t xml:space="preserve">редусмотреть разработку и реализацию краткосрочных программ для организации </w:t>
      </w:r>
      <w:r w:rsidR="00775C60">
        <w:rPr>
          <w:sz w:val="28"/>
          <w:szCs w:val="28"/>
        </w:rPr>
        <w:t>онлайн-площадок, онлайн-смен в летний период</w:t>
      </w:r>
      <w:r w:rsidR="00932B3C">
        <w:rPr>
          <w:sz w:val="28"/>
          <w:szCs w:val="28"/>
        </w:rPr>
        <w:t xml:space="preserve"> 2024</w:t>
      </w:r>
      <w:r w:rsidR="0094205D">
        <w:rPr>
          <w:sz w:val="28"/>
          <w:szCs w:val="28"/>
        </w:rPr>
        <w:t xml:space="preserve"> года.</w:t>
      </w:r>
    </w:p>
    <w:p w:rsidR="002A2770" w:rsidRDefault="002A2770" w:rsidP="00481E16">
      <w:pPr>
        <w:pStyle w:val="20"/>
        <w:shd w:val="clear" w:color="auto" w:fill="auto"/>
        <w:spacing w:before="0" w:after="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Срок: </w:t>
      </w:r>
      <w:r w:rsidRPr="004A5016">
        <w:rPr>
          <w:sz w:val="28"/>
          <w:szCs w:val="28"/>
        </w:rPr>
        <w:t>в течение всего периода</w:t>
      </w:r>
    </w:p>
    <w:p w:rsidR="00E82F65" w:rsidRDefault="00192831" w:rsidP="00481E16">
      <w:pPr>
        <w:pStyle w:val="20"/>
        <w:shd w:val="clear" w:color="auto" w:fill="auto"/>
        <w:tabs>
          <w:tab w:val="left" w:pos="851"/>
          <w:tab w:val="left" w:pos="1267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94205D">
        <w:rPr>
          <w:sz w:val="28"/>
          <w:szCs w:val="28"/>
        </w:rPr>
        <w:t>.4</w:t>
      </w:r>
      <w:r w:rsidR="00DA0B19">
        <w:rPr>
          <w:sz w:val="28"/>
          <w:szCs w:val="28"/>
        </w:rPr>
        <w:t xml:space="preserve">. </w:t>
      </w:r>
      <w:r w:rsidR="00494EFE">
        <w:rPr>
          <w:sz w:val="28"/>
          <w:szCs w:val="28"/>
        </w:rPr>
        <w:t>О</w:t>
      </w:r>
      <w:r w:rsidR="00086D34" w:rsidRPr="00826670">
        <w:rPr>
          <w:sz w:val="28"/>
          <w:szCs w:val="28"/>
        </w:rPr>
        <w:t xml:space="preserve">беспечить координацию работы </w:t>
      </w:r>
      <w:r w:rsidR="00AD6C5F">
        <w:rPr>
          <w:sz w:val="28"/>
          <w:szCs w:val="28"/>
        </w:rPr>
        <w:t xml:space="preserve">ЛДП, </w:t>
      </w:r>
      <w:r w:rsidR="00EE6590" w:rsidRPr="00826670">
        <w:rPr>
          <w:sz w:val="28"/>
          <w:szCs w:val="28"/>
        </w:rPr>
        <w:t>площадок кратковременного пребывания на баз</w:t>
      </w:r>
      <w:r w:rsidR="00AD6C5F">
        <w:rPr>
          <w:sz w:val="28"/>
          <w:szCs w:val="28"/>
        </w:rPr>
        <w:t>е общеобразовательных организаций</w:t>
      </w:r>
      <w:r w:rsidR="00932B3C">
        <w:rPr>
          <w:sz w:val="28"/>
          <w:szCs w:val="28"/>
        </w:rPr>
        <w:t xml:space="preserve"> </w:t>
      </w:r>
      <w:r w:rsidR="00494EFE" w:rsidRPr="00494EFE">
        <w:rPr>
          <w:sz w:val="28"/>
          <w:szCs w:val="28"/>
        </w:rPr>
        <w:t>по курируемым направлениям</w:t>
      </w:r>
      <w:r w:rsidR="00494EFE">
        <w:rPr>
          <w:sz w:val="28"/>
          <w:szCs w:val="28"/>
        </w:rPr>
        <w:t xml:space="preserve"> деятельности.</w:t>
      </w:r>
    </w:p>
    <w:p w:rsidR="00942871" w:rsidRDefault="00942871" w:rsidP="00481E16">
      <w:pPr>
        <w:pStyle w:val="20"/>
        <w:shd w:val="clear" w:color="auto" w:fill="auto"/>
        <w:tabs>
          <w:tab w:val="left" w:pos="851"/>
          <w:tab w:val="left" w:pos="1267"/>
        </w:tabs>
        <w:spacing w:before="0" w:after="0"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Срок: </w:t>
      </w:r>
      <w:r w:rsidRPr="004A5016">
        <w:rPr>
          <w:sz w:val="28"/>
          <w:szCs w:val="28"/>
        </w:rPr>
        <w:t>в течение всего периода</w:t>
      </w:r>
    </w:p>
    <w:p w:rsidR="00DA0B19" w:rsidRDefault="00192831" w:rsidP="00481E1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A0B19" w:rsidRPr="00032F1F">
        <w:rPr>
          <w:rFonts w:ascii="Times New Roman" w:hAnsi="Times New Roman" w:cs="Times New Roman"/>
          <w:sz w:val="28"/>
          <w:szCs w:val="28"/>
        </w:rPr>
        <w:t>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B19" w:rsidRPr="00DA0B19">
        <w:rPr>
          <w:rFonts w:ascii="Times New Roman" w:hAnsi="Times New Roman" w:cs="Times New Roman"/>
          <w:sz w:val="28"/>
          <w:szCs w:val="28"/>
        </w:rPr>
        <w:t>Организацию постоянного</w:t>
      </w:r>
      <w:r w:rsidR="007B6570">
        <w:rPr>
          <w:rFonts w:ascii="Times New Roman" w:hAnsi="Times New Roman" w:cs="Times New Roman"/>
          <w:sz w:val="28"/>
          <w:szCs w:val="28"/>
        </w:rPr>
        <w:t xml:space="preserve"> </w:t>
      </w:r>
      <w:r w:rsidR="00DA0B19" w:rsidRPr="00DA0B19">
        <w:rPr>
          <w:rFonts w:ascii="Times New Roman" w:hAnsi="Times New Roman" w:cs="Times New Roman"/>
          <w:sz w:val="28"/>
          <w:szCs w:val="28"/>
        </w:rPr>
        <w:t>информирования</w:t>
      </w:r>
      <w:r w:rsidR="007B6570">
        <w:rPr>
          <w:rFonts w:ascii="Times New Roman" w:hAnsi="Times New Roman" w:cs="Times New Roman"/>
          <w:sz w:val="28"/>
          <w:szCs w:val="28"/>
        </w:rPr>
        <w:t xml:space="preserve"> </w:t>
      </w:r>
      <w:r w:rsidR="00DA0B19" w:rsidRPr="00DA0B19">
        <w:rPr>
          <w:rFonts w:ascii="Times New Roman" w:hAnsi="Times New Roman" w:cs="Times New Roman"/>
          <w:sz w:val="28"/>
          <w:szCs w:val="28"/>
        </w:rPr>
        <w:t xml:space="preserve">обучающихся и их родителей (законных представителей)во всех организациях отдыха детей </w:t>
      </w:r>
      <w:r w:rsidR="00DA0B19" w:rsidRPr="00DA0B19">
        <w:rPr>
          <w:rFonts w:ascii="Times New Roman" w:hAnsi="Times New Roman" w:cs="Times New Roman"/>
          <w:sz w:val="28"/>
          <w:szCs w:val="28"/>
        </w:rPr>
        <w:br/>
        <w:t>и их оздоровления</w:t>
      </w:r>
      <w:r w:rsidR="007B6570">
        <w:rPr>
          <w:rFonts w:ascii="Times New Roman" w:hAnsi="Times New Roman" w:cs="Times New Roman"/>
          <w:sz w:val="28"/>
          <w:szCs w:val="28"/>
        </w:rPr>
        <w:t xml:space="preserve"> </w:t>
      </w:r>
      <w:r w:rsidR="00DA0B19" w:rsidRPr="00DA0B19">
        <w:rPr>
          <w:rFonts w:ascii="Times New Roman" w:hAnsi="Times New Roman" w:cs="Times New Roman"/>
          <w:sz w:val="28"/>
          <w:szCs w:val="28"/>
        </w:rPr>
        <w:t>о</w:t>
      </w:r>
      <w:r w:rsidR="007B6570">
        <w:rPr>
          <w:rFonts w:ascii="Times New Roman" w:hAnsi="Times New Roman" w:cs="Times New Roman"/>
          <w:sz w:val="28"/>
          <w:szCs w:val="28"/>
        </w:rPr>
        <w:t xml:space="preserve"> </w:t>
      </w:r>
      <w:r w:rsidR="00DA0B19" w:rsidRPr="00DA0B19">
        <w:rPr>
          <w:rFonts w:ascii="Times New Roman" w:hAnsi="Times New Roman" w:cs="Times New Roman"/>
          <w:sz w:val="28"/>
          <w:szCs w:val="28"/>
        </w:rPr>
        <w:t>деятельности</w:t>
      </w:r>
      <w:r w:rsidR="007B6570">
        <w:rPr>
          <w:rFonts w:ascii="Times New Roman" w:hAnsi="Times New Roman" w:cs="Times New Roman"/>
          <w:sz w:val="28"/>
          <w:szCs w:val="28"/>
        </w:rPr>
        <w:t xml:space="preserve"> </w:t>
      </w:r>
      <w:r w:rsidR="00DA0B19" w:rsidRPr="00DA0B19">
        <w:rPr>
          <w:rFonts w:ascii="Times New Roman" w:hAnsi="Times New Roman" w:cs="Times New Roman"/>
          <w:sz w:val="28"/>
          <w:szCs w:val="28"/>
        </w:rPr>
        <w:t>служб</w:t>
      </w:r>
      <w:r w:rsidR="007B6570">
        <w:rPr>
          <w:rFonts w:ascii="Times New Roman" w:hAnsi="Times New Roman" w:cs="Times New Roman"/>
          <w:sz w:val="28"/>
          <w:szCs w:val="28"/>
        </w:rPr>
        <w:t xml:space="preserve"> </w:t>
      </w:r>
      <w:r w:rsidR="00DA0B19" w:rsidRPr="00DA0B19">
        <w:rPr>
          <w:rFonts w:ascii="Times New Roman" w:hAnsi="Times New Roman" w:cs="Times New Roman"/>
          <w:sz w:val="28"/>
          <w:szCs w:val="28"/>
        </w:rPr>
        <w:t>экстренной</w:t>
      </w:r>
      <w:r w:rsidR="007B6570">
        <w:rPr>
          <w:rFonts w:ascii="Times New Roman" w:hAnsi="Times New Roman" w:cs="Times New Roman"/>
          <w:sz w:val="28"/>
          <w:szCs w:val="28"/>
        </w:rPr>
        <w:t xml:space="preserve"> </w:t>
      </w:r>
      <w:r w:rsidR="00DA0B19" w:rsidRPr="00DA0B19">
        <w:rPr>
          <w:rFonts w:ascii="Times New Roman" w:hAnsi="Times New Roman" w:cs="Times New Roman"/>
          <w:sz w:val="28"/>
          <w:szCs w:val="28"/>
        </w:rPr>
        <w:t>помощи с обязательным указаниембесплатногоанонимногообщероссийскогодетскоготелефонадоверия</w:t>
      </w:r>
      <w:r w:rsidR="00467419">
        <w:rPr>
          <w:rFonts w:ascii="Times New Roman" w:hAnsi="Times New Roman" w:cs="Times New Roman"/>
          <w:sz w:val="28"/>
          <w:szCs w:val="28"/>
        </w:rPr>
        <w:t xml:space="preserve"> </w:t>
      </w:r>
      <w:r w:rsidR="00DA0B19" w:rsidRPr="00DA0B19">
        <w:rPr>
          <w:rFonts w:ascii="Times New Roman" w:hAnsi="Times New Roman" w:cs="Times New Roman"/>
          <w:sz w:val="28"/>
          <w:szCs w:val="28"/>
        </w:rPr>
        <w:t xml:space="preserve">8-800-2000-122, всероссийской линии помощи «Дети онлайн» </w:t>
      </w:r>
      <w:r w:rsidR="00DA0B19" w:rsidRPr="00DA0B19">
        <w:rPr>
          <w:rFonts w:ascii="Times New Roman" w:hAnsi="Times New Roman" w:cs="Times New Roman"/>
          <w:sz w:val="28"/>
          <w:szCs w:val="28"/>
        </w:rPr>
        <w:br/>
        <w:t>80-800-25-000-15 по вопросам оказания психологической и информационной помощи по проблемам безопасного использования Интернета и мобильной связи</w:t>
      </w:r>
      <w:r w:rsidR="00DA0B19">
        <w:rPr>
          <w:rFonts w:ascii="Times New Roman" w:hAnsi="Times New Roman" w:cs="Times New Roman"/>
          <w:sz w:val="28"/>
          <w:szCs w:val="28"/>
        </w:rPr>
        <w:t>.</w:t>
      </w:r>
    </w:p>
    <w:p w:rsidR="00291F36" w:rsidRPr="002047B2" w:rsidRDefault="00192831" w:rsidP="00481E16">
      <w:pPr>
        <w:tabs>
          <w:tab w:val="left" w:pos="93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32F1F">
        <w:rPr>
          <w:rFonts w:ascii="Times New Roman" w:hAnsi="Times New Roman" w:cs="Times New Roman"/>
          <w:sz w:val="28"/>
          <w:szCs w:val="28"/>
        </w:rPr>
        <w:t>.6</w:t>
      </w:r>
      <w:r w:rsidR="0094205D" w:rsidRPr="002047B2">
        <w:rPr>
          <w:rFonts w:ascii="Times New Roman" w:hAnsi="Times New Roman" w:cs="Times New Roman"/>
          <w:sz w:val="28"/>
          <w:szCs w:val="28"/>
        </w:rPr>
        <w:t xml:space="preserve">. Создать необходимые условия для реализации комплекса спортивно-оздоровительных и других мероприятий, в том числе по вовлечению детей в физкультурно-оздоровительное и спортивное движение, проведения работы по гигиеническому воспитанию детей, популяризации навыков здорового образа жизни, профилактике алкоголизма, наркомании, </w:t>
      </w:r>
      <w:proofErr w:type="spellStart"/>
      <w:r w:rsidR="0094205D" w:rsidRPr="002047B2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="0094205D" w:rsidRPr="002047B2">
        <w:rPr>
          <w:rFonts w:ascii="Times New Roman" w:hAnsi="Times New Roman" w:cs="Times New Roman"/>
          <w:sz w:val="28"/>
          <w:szCs w:val="28"/>
        </w:rPr>
        <w:t>, в том числе с ис</w:t>
      </w:r>
      <w:r w:rsidR="008C51D6" w:rsidRPr="002047B2">
        <w:rPr>
          <w:rFonts w:ascii="Times New Roman" w:hAnsi="Times New Roman" w:cs="Times New Roman"/>
          <w:sz w:val="28"/>
          <w:szCs w:val="28"/>
        </w:rPr>
        <w:t>пользованием дистанционных форм</w:t>
      </w:r>
      <w:r w:rsidR="00942871" w:rsidRPr="002047B2">
        <w:rPr>
          <w:rFonts w:ascii="Times New Roman" w:hAnsi="Times New Roman" w:cs="Times New Roman"/>
          <w:sz w:val="28"/>
          <w:szCs w:val="28"/>
        </w:rPr>
        <w:t>.</w:t>
      </w:r>
    </w:p>
    <w:p w:rsidR="00942871" w:rsidRDefault="00942871" w:rsidP="00481E16">
      <w:pPr>
        <w:pStyle w:val="20"/>
        <w:shd w:val="clear" w:color="auto" w:fill="auto"/>
        <w:tabs>
          <w:tab w:val="left" w:pos="851"/>
          <w:tab w:val="left" w:pos="1267"/>
        </w:tabs>
        <w:spacing w:before="0" w:after="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Срок: </w:t>
      </w:r>
      <w:r w:rsidRPr="004A5016">
        <w:rPr>
          <w:sz w:val="28"/>
          <w:szCs w:val="28"/>
        </w:rPr>
        <w:t>в течение всего периода</w:t>
      </w:r>
    </w:p>
    <w:p w:rsidR="0094205D" w:rsidRDefault="00192831" w:rsidP="00481E16">
      <w:pPr>
        <w:pStyle w:val="20"/>
        <w:shd w:val="clear" w:color="auto" w:fill="auto"/>
        <w:tabs>
          <w:tab w:val="left" w:pos="851"/>
          <w:tab w:val="left" w:pos="1267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032F1F">
        <w:rPr>
          <w:sz w:val="28"/>
          <w:szCs w:val="28"/>
        </w:rPr>
        <w:t>.7</w:t>
      </w:r>
      <w:r w:rsidR="002047B2">
        <w:rPr>
          <w:sz w:val="28"/>
          <w:szCs w:val="28"/>
        </w:rPr>
        <w:t>.</w:t>
      </w:r>
      <w:r w:rsidR="00291F36">
        <w:rPr>
          <w:sz w:val="28"/>
          <w:szCs w:val="28"/>
        </w:rPr>
        <w:t xml:space="preserve"> О</w:t>
      </w:r>
      <w:r w:rsidR="0094205D">
        <w:rPr>
          <w:sz w:val="28"/>
          <w:szCs w:val="28"/>
        </w:rPr>
        <w:t>беспечить полную реализацию мероприятий, намеченных</w:t>
      </w:r>
      <w:r w:rsidR="00291F36">
        <w:rPr>
          <w:sz w:val="28"/>
          <w:szCs w:val="28"/>
        </w:rPr>
        <w:t xml:space="preserve"> в рамках операции «</w:t>
      </w:r>
      <w:proofErr w:type="gramStart"/>
      <w:r w:rsidR="00291F36">
        <w:rPr>
          <w:sz w:val="28"/>
          <w:szCs w:val="28"/>
        </w:rPr>
        <w:t>Подросток»</w:t>
      </w:r>
      <w:r w:rsidR="003525EA">
        <w:rPr>
          <w:sz w:val="28"/>
          <w:szCs w:val="28"/>
        </w:rPr>
        <w:t>(</w:t>
      </w:r>
      <w:proofErr w:type="gramEnd"/>
      <w:r w:rsidR="003525EA">
        <w:rPr>
          <w:sz w:val="28"/>
          <w:szCs w:val="28"/>
        </w:rPr>
        <w:t>1</w:t>
      </w:r>
      <w:r w:rsidR="008C51D6">
        <w:rPr>
          <w:sz w:val="28"/>
          <w:szCs w:val="28"/>
        </w:rPr>
        <w:t xml:space="preserve"> июня-01 октября)</w:t>
      </w:r>
      <w:r w:rsidR="00291F36">
        <w:rPr>
          <w:sz w:val="28"/>
          <w:szCs w:val="28"/>
        </w:rPr>
        <w:t>, акции «Безопасное лето»</w:t>
      </w:r>
      <w:r w:rsidR="008C51D6">
        <w:rPr>
          <w:sz w:val="28"/>
          <w:szCs w:val="28"/>
        </w:rPr>
        <w:t xml:space="preserve"> (18 мая-02 октября)</w:t>
      </w:r>
      <w:r w:rsidR="00291F36">
        <w:rPr>
          <w:sz w:val="28"/>
          <w:szCs w:val="28"/>
        </w:rPr>
        <w:t>.</w:t>
      </w:r>
    </w:p>
    <w:p w:rsidR="00942871" w:rsidRDefault="00942871" w:rsidP="00481E16">
      <w:pPr>
        <w:pStyle w:val="20"/>
        <w:shd w:val="clear" w:color="auto" w:fill="auto"/>
        <w:tabs>
          <w:tab w:val="left" w:pos="851"/>
          <w:tab w:val="left" w:pos="1267"/>
        </w:tabs>
        <w:spacing w:before="0" w:after="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Срок: </w:t>
      </w:r>
      <w:r w:rsidRPr="004A5016">
        <w:rPr>
          <w:sz w:val="28"/>
          <w:szCs w:val="28"/>
        </w:rPr>
        <w:t>в течение всего периода</w:t>
      </w:r>
    </w:p>
    <w:p w:rsidR="002047B2" w:rsidRDefault="00192831" w:rsidP="001003E4">
      <w:pPr>
        <w:pStyle w:val="20"/>
        <w:shd w:val="clear" w:color="auto" w:fill="auto"/>
        <w:tabs>
          <w:tab w:val="left" w:pos="946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032F1F">
        <w:rPr>
          <w:sz w:val="28"/>
          <w:szCs w:val="28"/>
        </w:rPr>
        <w:t>.8</w:t>
      </w:r>
      <w:r w:rsidR="002047B2">
        <w:rPr>
          <w:sz w:val="28"/>
          <w:szCs w:val="28"/>
        </w:rPr>
        <w:t>. Организовать:</w:t>
      </w:r>
    </w:p>
    <w:p w:rsidR="00086D34" w:rsidRPr="00826670" w:rsidRDefault="002047B2" w:rsidP="00481E16">
      <w:pPr>
        <w:pStyle w:val="20"/>
        <w:shd w:val="clear" w:color="auto" w:fill="auto"/>
        <w:tabs>
          <w:tab w:val="left" w:pos="946"/>
        </w:tabs>
        <w:spacing w:before="0" w:after="0" w:line="240" w:lineRule="auto"/>
        <w:ind w:firstLine="78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86D34" w:rsidRPr="00826670">
        <w:rPr>
          <w:sz w:val="28"/>
          <w:szCs w:val="28"/>
        </w:rPr>
        <w:t>подготовку и проведение районных массовых мероприятий в соответствии с Планом</w:t>
      </w:r>
      <w:r w:rsidR="008C51D6">
        <w:rPr>
          <w:sz w:val="28"/>
          <w:szCs w:val="28"/>
        </w:rPr>
        <w:t>, в том числе с использованием дистанционных форм</w:t>
      </w:r>
      <w:r w:rsidR="00086D34" w:rsidRPr="00826670">
        <w:rPr>
          <w:sz w:val="28"/>
          <w:szCs w:val="28"/>
        </w:rPr>
        <w:t>;</w:t>
      </w:r>
    </w:p>
    <w:p w:rsidR="00E82F65" w:rsidRDefault="00EE6590" w:rsidP="00481E16">
      <w:pPr>
        <w:pStyle w:val="20"/>
        <w:numPr>
          <w:ilvl w:val="0"/>
          <w:numId w:val="5"/>
        </w:numPr>
        <w:shd w:val="clear" w:color="auto" w:fill="auto"/>
        <w:tabs>
          <w:tab w:val="left" w:pos="946"/>
        </w:tabs>
        <w:spacing w:before="0" w:after="0" w:line="240" w:lineRule="auto"/>
        <w:ind w:firstLine="780"/>
        <w:rPr>
          <w:sz w:val="28"/>
          <w:szCs w:val="28"/>
        </w:rPr>
      </w:pPr>
      <w:r w:rsidRPr="00826670">
        <w:rPr>
          <w:sz w:val="28"/>
          <w:szCs w:val="28"/>
        </w:rPr>
        <w:t>участие школьников района в профильных областных сменах</w:t>
      </w:r>
      <w:r w:rsidR="00494EFE">
        <w:rPr>
          <w:sz w:val="28"/>
          <w:szCs w:val="28"/>
        </w:rPr>
        <w:t xml:space="preserve"> для одарённых детей, а также для воспитанников творческих объединений, работающих в формате очно-заочных </w:t>
      </w:r>
      <w:r w:rsidR="00B919A0">
        <w:rPr>
          <w:sz w:val="28"/>
          <w:szCs w:val="28"/>
        </w:rPr>
        <w:t>профильных школ;</w:t>
      </w:r>
    </w:p>
    <w:p w:rsidR="00067E02" w:rsidRDefault="00067E02" w:rsidP="00481E16">
      <w:pPr>
        <w:pStyle w:val="20"/>
        <w:numPr>
          <w:ilvl w:val="0"/>
          <w:numId w:val="5"/>
        </w:numPr>
        <w:shd w:val="clear" w:color="auto" w:fill="auto"/>
        <w:tabs>
          <w:tab w:val="left" w:pos="946"/>
        </w:tabs>
        <w:spacing w:before="0" w:after="0" w:line="240" w:lineRule="auto"/>
        <w:ind w:firstLine="780"/>
        <w:rPr>
          <w:sz w:val="28"/>
          <w:szCs w:val="28"/>
        </w:rPr>
      </w:pPr>
      <w:r>
        <w:rPr>
          <w:sz w:val="28"/>
          <w:szCs w:val="28"/>
        </w:rPr>
        <w:t xml:space="preserve">работу с родителями по вопросу проведения прививок детей, выезжающих в составе организованных групп за пределы Оренбургской области, в соответствии Национальным календарем профилактических прививок и календарем профилактических прививок по эпидемическим показаниям, в том числе против вирусного гепатита А (письмо Управления </w:t>
      </w:r>
      <w:proofErr w:type="spellStart"/>
      <w:proofErr w:type="gram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 по</w:t>
      </w:r>
      <w:proofErr w:type="gramEnd"/>
      <w:r>
        <w:rPr>
          <w:sz w:val="28"/>
          <w:szCs w:val="28"/>
        </w:rPr>
        <w:t xml:space="preserve"> Оренбургской области от 13.03.2017 № 11-3168;</w:t>
      </w:r>
    </w:p>
    <w:p w:rsidR="00067E02" w:rsidRDefault="00B6394F" w:rsidP="00481E16">
      <w:pPr>
        <w:pStyle w:val="20"/>
        <w:numPr>
          <w:ilvl w:val="0"/>
          <w:numId w:val="5"/>
        </w:numPr>
        <w:shd w:val="clear" w:color="auto" w:fill="auto"/>
        <w:tabs>
          <w:tab w:val="left" w:pos="946"/>
        </w:tabs>
        <w:spacing w:before="0" w:after="0" w:line="240" w:lineRule="auto"/>
        <w:ind w:firstLine="780"/>
        <w:rPr>
          <w:sz w:val="28"/>
          <w:szCs w:val="28"/>
        </w:rPr>
      </w:pPr>
      <w:r w:rsidRPr="00B6394F">
        <w:rPr>
          <w:sz w:val="28"/>
          <w:szCs w:val="28"/>
        </w:rPr>
        <w:t>активизировать</w:t>
      </w:r>
      <w:r w:rsidR="008D76AA" w:rsidRPr="00B6394F">
        <w:rPr>
          <w:sz w:val="28"/>
          <w:szCs w:val="28"/>
        </w:rPr>
        <w:t xml:space="preserve"> работу «Школы вожатского мастерства» по подготовке вожатых из числа волонтёров, представителей</w:t>
      </w:r>
      <w:r w:rsidR="00297665">
        <w:rPr>
          <w:sz w:val="28"/>
          <w:szCs w:val="28"/>
        </w:rPr>
        <w:t xml:space="preserve"> детских</w:t>
      </w:r>
      <w:r w:rsidR="008D76AA">
        <w:rPr>
          <w:sz w:val="28"/>
          <w:szCs w:val="28"/>
        </w:rPr>
        <w:t xml:space="preserve"> общественных организаций в п</w:t>
      </w:r>
      <w:r w:rsidR="00067E02">
        <w:rPr>
          <w:sz w:val="28"/>
          <w:szCs w:val="28"/>
        </w:rPr>
        <w:t>омощь педагогическим кадрам ЛДП;</w:t>
      </w:r>
    </w:p>
    <w:p w:rsidR="001003E4" w:rsidRDefault="00067E02" w:rsidP="001003E4">
      <w:pPr>
        <w:pStyle w:val="20"/>
        <w:numPr>
          <w:ilvl w:val="0"/>
          <w:numId w:val="5"/>
        </w:numPr>
        <w:shd w:val="clear" w:color="auto" w:fill="auto"/>
        <w:tabs>
          <w:tab w:val="left" w:pos="946"/>
        </w:tabs>
        <w:spacing w:before="0" w:after="0" w:line="240" w:lineRule="auto"/>
        <w:ind w:firstLine="780"/>
        <w:rPr>
          <w:sz w:val="28"/>
          <w:szCs w:val="28"/>
        </w:rPr>
      </w:pPr>
      <w:r>
        <w:rPr>
          <w:sz w:val="28"/>
          <w:szCs w:val="28"/>
        </w:rPr>
        <w:lastRenderedPageBreak/>
        <w:t>осуществлять п</w:t>
      </w:r>
      <w:r w:rsidR="008D76AA" w:rsidRPr="008D76AA">
        <w:rPr>
          <w:sz w:val="28"/>
          <w:szCs w:val="28"/>
        </w:rPr>
        <w:t>рактико-ориентированную</w:t>
      </w:r>
      <w:r>
        <w:rPr>
          <w:sz w:val="28"/>
          <w:szCs w:val="28"/>
        </w:rPr>
        <w:t xml:space="preserve"> подготовку вожатых</w:t>
      </w:r>
      <w:r w:rsidR="008D76AA" w:rsidRPr="008D76AA">
        <w:rPr>
          <w:sz w:val="28"/>
          <w:szCs w:val="28"/>
        </w:rPr>
        <w:t xml:space="preserve"> в соответствии с областным нормативным документом «Примерные требования к организации работы по должности «Отрядный вожатый» детского оздоровительно</w:t>
      </w:r>
      <w:r w:rsidR="00516ED9">
        <w:rPr>
          <w:sz w:val="28"/>
          <w:szCs w:val="28"/>
        </w:rPr>
        <w:t>го лагеря Оренбургской области»;</w:t>
      </w:r>
    </w:p>
    <w:p w:rsidR="003525EA" w:rsidRDefault="003525EA" w:rsidP="00CC2947">
      <w:pPr>
        <w:pStyle w:val="20"/>
        <w:numPr>
          <w:ilvl w:val="0"/>
          <w:numId w:val="5"/>
        </w:numPr>
        <w:shd w:val="clear" w:color="auto" w:fill="auto"/>
        <w:tabs>
          <w:tab w:val="left" w:pos="946"/>
        </w:tabs>
        <w:spacing w:before="0" w:after="0" w:line="240" w:lineRule="auto"/>
        <w:ind w:firstLine="709"/>
        <w:rPr>
          <w:sz w:val="28"/>
          <w:szCs w:val="28"/>
        </w:rPr>
      </w:pPr>
      <w:r w:rsidRPr="003525EA">
        <w:rPr>
          <w:sz w:val="28"/>
          <w:szCs w:val="28"/>
        </w:rPr>
        <w:t xml:space="preserve">проведение дней единых действий, которые включаются в календарный план воспитательной работы и проводятся по единым федеральным методическим рекомендациям и материалам (1 июня – День защиты детей; 6 июня – День русского языка; 12 июня – День России;            22 июня – День памяти и скорби; 27 июня – День молодежи; 8 июля – День семьи, любви и верности; 14 августа – День физкультурника; 22 августа – День Государственного флага Российской Федерации; 27 августа – День российского кино), мероприятий, посвященные Году педагога и наставника и   ориентированных на события, отраженные в   Календаре памятных дат     2023 года Оренбургской области; церемонии подъема (спуска) Государственного флага Российской Федерации и исполнение Государственного гимна Российской Федерации (использование Государственного флага и исполнение Государственного гимна Российской Федерации при проведении церемонии подъема (спуска) Государственного флага Российской Федерации регламентируется Методическими рекомендациями "Об использовании 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оздоровления" (письмо </w:t>
      </w:r>
      <w:proofErr w:type="spellStart"/>
      <w:r w:rsidRPr="003525EA">
        <w:rPr>
          <w:sz w:val="28"/>
          <w:szCs w:val="28"/>
        </w:rPr>
        <w:t>Минпросвещения</w:t>
      </w:r>
      <w:proofErr w:type="spellEnd"/>
      <w:r w:rsidRPr="003525EA">
        <w:rPr>
          <w:sz w:val="28"/>
          <w:szCs w:val="28"/>
        </w:rPr>
        <w:t xml:space="preserve"> России от 15 апреля 2022 г. N СК-295/06) и "Стандартом Церемонии поднятия (спуска) Государственного флага Российской Федерации" (письмо </w:t>
      </w:r>
      <w:proofErr w:type="spellStart"/>
      <w:r w:rsidRPr="003525EA">
        <w:rPr>
          <w:sz w:val="28"/>
          <w:szCs w:val="28"/>
        </w:rPr>
        <w:t>Минпросвещения</w:t>
      </w:r>
      <w:proofErr w:type="spellEnd"/>
      <w:r w:rsidRPr="003525EA">
        <w:rPr>
          <w:sz w:val="28"/>
          <w:szCs w:val="28"/>
        </w:rPr>
        <w:t xml:space="preserve"> России от 17 июня 2022 г. N АБ-1611/06);</w:t>
      </w:r>
    </w:p>
    <w:p w:rsidR="003525EA" w:rsidRDefault="003525EA" w:rsidP="003525EA">
      <w:pPr>
        <w:pStyle w:val="20"/>
        <w:numPr>
          <w:ilvl w:val="0"/>
          <w:numId w:val="5"/>
        </w:numPr>
        <w:shd w:val="clear" w:color="auto" w:fill="auto"/>
        <w:tabs>
          <w:tab w:val="left" w:pos="946"/>
        </w:tabs>
        <w:spacing w:before="0" w:after="0" w:line="240" w:lineRule="auto"/>
        <w:ind w:firstLine="709"/>
        <w:rPr>
          <w:sz w:val="28"/>
          <w:szCs w:val="28"/>
        </w:rPr>
      </w:pPr>
      <w:r w:rsidRPr="003525EA">
        <w:rPr>
          <w:sz w:val="28"/>
          <w:szCs w:val="28"/>
        </w:rPr>
        <w:t>включение в летнюю оздоровительную кампанию: Общероссийского общественно-государственного движения детей и молодежи "Движение Первых"; "Цивилизационное наследие России" - важнейший ресурс в воспитании подрастающего поколения, который включает знания о родной природе, достижения культуры и искусства, изобретения и масштабные проекты, реализованные всей страной; просветительский проект "Без срока давности", нацеленный на патриотическое воспитание детей и подростков; программу "Содружество Орлят России", целью которой является развитие социально активной личности ребёнка на основе духовно-нравственных ценностей и культурных традиций многонационального народа Российской Федерации;</w:t>
      </w:r>
    </w:p>
    <w:p w:rsidR="003525EA" w:rsidRDefault="003525EA" w:rsidP="003525EA">
      <w:pPr>
        <w:pStyle w:val="20"/>
        <w:shd w:val="clear" w:color="auto" w:fill="auto"/>
        <w:tabs>
          <w:tab w:val="left" w:pos="946"/>
        </w:tabs>
        <w:spacing w:before="0" w:after="0" w:line="240" w:lineRule="auto"/>
        <w:ind w:firstLine="709"/>
        <w:rPr>
          <w:sz w:val="28"/>
          <w:szCs w:val="28"/>
        </w:rPr>
      </w:pPr>
      <w:r w:rsidRPr="003525EA">
        <w:rPr>
          <w:sz w:val="28"/>
          <w:szCs w:val="28"/>
        </w:rPr>
        <w:t xml:space="preserve">– организацию работы по созданию имиджа лагеря, в том числе наличие красочно оформленных </w:t>
      </w:r>
      <w:proofErr w:type="spellStart"/>
      <w:r w:rsidRPr="003525EA">
        <w:rPr>
          <w:sz w:val="28"/>
          <w:szCs w:val="28"/>
        </w:rPr>
        <w:t>общелагерных</w:t>
      </w:r>
      <w:proofErr w:type="spellEnd"/>
      <w:r w:rsidRPr="003525EA">
        <w:rPr>
          <w:sz w:val="28"/>
          <w:szCs w:val="28"/>
        </w:rPr>
        <w:t xml:space="preserve"> и отрядных уголков, информационных стендов по безопасности и </w:t>
      </w:r>
      <w:proofErr w:type="spellStart"/>
      <w:r w:rsidRPr="003525EA">
        <w:rPr>
          <w:sz w:val="28"/>
          <w:szCs w:val="28"/>
        </w:rPr>
        <w:t>здоровьесбережению</w:t>
      </w:r>
      <w:proofErr w:type="spellEnd"/>
      <w:r w:rsidRPr="003525EA">
        <w:rPr>
          <w:sz w:val="28"/>
          <w:szCs w:val="28"/>
        </w:rPr>
        <w:t>, выставок детского творчества, музеев под открытым небом и т.д.;</w:t>
      </w:r>
    </w:p>
    <w:p w:rsidR="003525EA" w:rsidRPr="003525EA" w:rsidRDefault="003525EA" w:rsidP="003525EA">
      <w:pPr>
        <w:pStyle w:val="20"/>
        <w:shd w:val="clear" w:color="auto" w:fill="auto"/>
        <w:tabs>
          <w:tab w:val="left" w:pos="946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25EA">
        <w:rPr>
          <w:sz w:val="28"/>
          <w:szCs w:val="28"/>
        </w:rPr>
        <w:t xml:space="preserve">создание необходимых условий для реализации комплекса спортивно-оздоровительных и других мероприятий, проведения работы по гигиеническому воспитанию детей, популяризации навыков здорового образа жизни, профилактики алкоголизма, наркомании, </w:t>
      </w:r>
      <w:proofErr w:type="spellStart"/>
      <w:r w:rsidRPr="003525EA">
        <w:rPr>
          <w:sz w:val="28"/>
          <w:szCs w:val="28"/>
        </w:rPr>
        <w:t>табакокурения</w:t>
      </w:r>
      <w:proofErr w:type="spellEnd"/>
      <w:r w:rsidRPr="003525EA">
        <w:rPr>
          <w:sz w:val="28"/>
          <w:szCs w:val="28"/>
        </w:rPr>
        <w:t>, в том числе с применением электронного обучения и дистанционных образовательных технологий;</w:t>
      </w:r>
    </w:p>
    <w:p w:rsidR="003525EA" w:rsidRDefault="003525EA" w:rsidP="003525EA">
      <w:pPr>
        <w:pStyle w:val="20"/>
        <w:shd w:val="clear" w:color="auto" w:fill="auto"/>
        <w:tabs>
          <w:tab w:val="left" w:pos="946"/>
        </w:tabs>
        <w:spacing w:before="0" w:after="0" w:line="240" w:lineRule="auto"/>
        <w:ind w:firstLine="709"/>
        <w:rPr>
          <w:sz w:val="28"/>
          <w:szCs w:val="28"/>
        </w:rPr>
      </w:pPr>
      <w:r w:rsidRPr="003525EA">
        <w:rPr>
          <w:sz w:val="28"/>
          <w:szCs w:val="28"/>
        </w:rPr>
        <w:t xml:space="preserve">– реализацию программ с использованием инфраструктуры, сформированной в рамках национального проекта «Образование» (спортзалы, </w:t>
      </w:r>
      <w:r w:rsidRPr="003525EA">
        <w:rPr>
          <w:sz w:val="28"/>
          <w:szCs w:val="28"/>
        </w:rPr>
        <w:lastRenderedPageBreak/>
        <w:t>«центры обр</w:t>
      </w:r>
      <w:r>
        <w:rPr>
          <w:sz w:val="28"/>
          <w:szCs w:val="28"/>
        </w:rPr>
        <w:t>азования «Точка роста»</w:t>
      </w:r>
      <w:r w:rsidRPr="003525EA">
        <w:rPr>
          <w:sz w:val="28"/>
          <w:szCs w:val="28"/>
        </w:rPr>
        <w:t xml:space="preserve">) и др. в том числе ориентированных на </w:t>
      </w:r>
      <w:proofErr w:type="spellStart"/>
      <w:r w:rsidRPr="003525EA">
        <w:rPr>
          <w:sz w:val="28"/>
          <w:szCs w:val="28"/>
        </w:rPr>
        <w:t>профориентационную</w:t>
      </w:r>
      <w:proofErr w:type="spellEnd"/>
      <w:r w:rsidRPr="003525EA">
        <w:rPr>
          <w:sz w:val="28"/>
          <w:szCs w:val="28"/>
        </w:rPr>
        <w:t xml:space="preserve"> подготовку старшеклассников.</w:t>
      </w:r>
    </w:p>
    <w:p w:rsidR="00C47B99" w:rsidRDefault="0094205D" w:rsidP="00481E16">
      <w:pPr>
        <w:pStyle w:val="20"/>
        <w:shd w:val="clear" w:color="auto" w:fill="auto"/>
        <w:tabs>
          <w:tab w:val="left" w:pos="946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47B99">
        <w:rPr>
          <w:sz w:val="28"/>
          <w:szCs w:val="28"/>
        </w:rPr>
        <w:t>обеспечить участие лагерей в областных конкурсах и фестивалях летних детских оздоровительных организаций; детей – в областных мероприятиях в соответствии с Планом;</w:t>
      </w:r>
    </w:p>
    <w:p w:rsidR="0092490A" w:rsidRPr="00826670" w:rsidRDefault="00032F1F" w:rsidP="00481E16">
      <w:pPr>
        <w:pStyle w:val="20"/>
        <w:shd w:val="clear" w:color="auto" w:fill="auto"/>
        <w:tabs>
          <w:tab w:val="left" w:pos="1260"/>
        </w:tabs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92831">
        <w:rPr>
          <w:sz w:val="28"/>
          <w:szCs w:val="28"/>
        </w:rPr>
        <w:t xml:space="preserve">    7</w:t>
      </w:r>
      <w:r>
        <w:rPr>
          <w:sz w:val="28"/>
          <w:szCs w:val="28"/>
        </w:rPr>
        <w:t>.9</w:t>
      </w:r>
      <w:r w:rsidR="00A44051" w:rsidRPr="00826670">
        <w:rPr>
          <w:sz w:val="28"/>
          <w:szCs w:val="28"/>
        </w:rPr>
        <w:t xml:space="preserve">. </w:t>
      </w:r>
      <w:r w:rsidR="001003E4">
        <w:rPr>
          <w:sz w:val="28"/>
          <w:szCs w:val="28"/>
        </w:rPr>
        <w:t>О</w:t>
      </w:r>
      <w:r w:rsidR="0092490A" w:rsidRPr="00826670">
        <w:rPr>
          <w:sz w:val="28"/>
          <w:szCs w:val="28"/>
        </w:rPr>
        <w:t>беспечить меры безопасности и охраны жизни и здоровья детей во время проведения районных массовых мероприятий, в том числе:</w:t>
      </w:r>
    </w:p>
    <w:p w:rsidR="004A5016" w:rsidRDefault="00EE6590" w:rsidP="00481E16">
      <w:pPr>
        <w:pStyle w:val="20"/>
        <w:shd w:val="clear" w:color="auto" w:fill="auto"/>
        <w:tabs>
          <w:tab w:val="left" w:pos="950"/>
        </w:tabs>
        <w:spacing w:before="0" w:after="0" w:line="240" w:lineRule="auto"/>
        <w:ind w:firstLine="709"/>
        <w:rPr>
          <w:sz w:val="28"/>
          <w:szCs w:val="28"/>
        </w:rPr>
      </w:pPr>
      <w:r w:rsidRPr="00826670">
        <w:rPr>
          <w:sz w:val="28"/>
          <w:szCs w:val="28"/>
        </w:rPr>
        <w:t xml:space="preserve">- </w:t>
      </w:r>
      <w:r w:rsidR="0092490A" w:rsidRPr="00826670">
        <w:rPr>
          <w:sz w:val="28"/>
          <w:szCs w:val="28"/>
        </w:rPr>
        <w:t>своевременное согласование сроков и мест проведения массовых мероприя</w:t>
      </w:r>
      <w:r w:rsidR="0092490A" w:rsidRPr="00826670">
        <w:rPr>
          <w:sz w:val="28"/>
          <w:szCs w:val="28"/>
        </w:rPr>
        <w:softHyphen/>
        <w:t>тий с правоохранительными органам</w:t>
      </w:r>
      <w:r w:rsidR="00826670" w:rsidRPr="00826670">
        <w:rPr>
          <w:sz w:val="28"/>
          <w:szCs w:val="28"/>
        </w:rPr>
        <w:t xml:space="preserve">и, органами пожарного надзора, </w:t>
      </w:r>
      <w:proofErr w:type="spellStart"/>
      <w:r w:rsidR="004A5016">
        <w:rPr>
          <w:sz w:val="28"/>
          <w:szCs w:val="28"/>
        </w:rPr>
        <w:t>Роспотребнадзора</w:t>
      </w:r>
      <w:proofErr w:type="spellEnd"/>
      <w:r w:rsidR="004A5016">
        <w:rPr>
          <w:sz w:val="28"/>
          <w:szCs w:val="28"/>
        </w:rPr>
        <w:t xml:space="preserve"> и здравоохранения;</w:t>
      </w:r>
    </w:p>
    <w:p w:rsidR="001003E4" w:rsidRDefault="00B919A0" w:rsidP="001003E4">
      <w:pPr>
        <w:pStyle w:val="20"/>
        <w:shd w:val="clear" w:color="auto" w:fill="auto"/>
        <w:tabs>
          <w:tab w:val="left" w:pos="95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предоставление информации о выездах групп детей за пределы р</w:t>
      </w:r>
      <w:r w:rsidR="001003E4">
        <w:rPr>
          <w:sz w:val="28"/>
          <w:szCs w:val="28"/>
        </w:rPr>
        <w:t xml:space="preserve">айона, а </w:t>
      </w:r>
      <w:proofErr w:type="gramStart"/>
      <w:r w:rsidR="001003E4">
        <w:rPr>
          <w:sz w:val="28"/>
          <w:szCs w:val="28"/>
        </w:rPr>
        <w:t>так же</w:t>
      </w:r>
      <w:proofErr w:type="gramEnd"/>
      <w:r w:rsidR="001003E4">
        <w:rPr>
          <w:sz w:val="28"/>
          <w:szCs w:val="28"/>
        </w:rPr>
        <w:t xml:space="preserve"> области, </w:t>
      </w:r>
      <w:r>
        <w:rPr>
          <w:sz w:val="28"/>
          <w:szCs w:val="28"/>
        </w:rPr>
        <w:t>в соответствии с Постановлением Главного   государственного санитарного врача по Оренбургской области от 16.09.2015 №</w:t>
      </w:r>
      <w:r w:rsidR="001003E4">
        <w:rPr>
          <w:sz w:val="28"/>
          <w:szCs w:val="28"/>
        </w:rPr>
        <w:t xml:space="preserve"> </w:t>
      </w:r>
      <w:r>
        <w:rPr>
          <w:sz w:val="28"/>
          <w:szCs w:val="28"/>
        </w:rPr>
        <w:t>07 и алгоритмом по выезду организованных групп детей за пределы Оренбургской области, обеспечив исполнение данных документов;</w:t>
      </w:r>
    </w:p>
    <w:p w:rsidR="001003E4" w:rsidRDefault="001003E4" w:rsidP="001003E4">
      <w:pPr>
        <w:pStyle w:val="20"/>
        <w:shd w:val="clear" w:color="auto" w:fill="auto"/>
        <w:tabs>
          <w:tab w:val="left" w:pos="95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03E4">
        <w:rPr>
          <w:sz w:val="28"/>
          <w:szCs w:val="28"/>
        </w:rPr>
        <w:t xml:space="preserve">соблюдение требований к перевозкам организованных групп детей автомобильным и железнодорожным транспортом в соответствии с Методическими рекомендациями по обеспечению санитарно-эпидемиологического благополучия и безопасности дорожного движения при перевозках организованных групп детей автомобильным транспортом, утверждённых </w:t>
      </w:r>
      <w:proofErr w:type="spellStart"/>
      <w:r w:rsidRPr="001003E4">
        <w:rPr>
          <w:sz w:val="28"/>
          <w:szCs w:val="28"/>
        </w:rPr>
        <w:t>Роспотребнадзором</w:t>
      </w:r>
      <w:proofErr w:type="spellEnd"/>
      <w:r w:rsidRPr="001003E4">
        <w:rPr>
          <w:sz w:val="28"/>
          <w:szCs w:val="28"/>
        </w:rPr>
        <w:t xml:space="preserve"> и МВД России 21.09.2006, постановлением Правительства Российской Федерации от 23.09.2020 № 1527 «Об утверждении Правил организованной перевозки группы детей автобусами», санитарными правилами «Санитарно-эпидемиологические требования к перевозке железнодорожным транспортом организованных групп детей СП 2.5.3157-14» от 21.01.2014 № 3; рекомендациями по организации работы организаций отдыха детей и их оздоровления в условиях сохранения рисков распространения COVID-19 от 25.05.2020 № 3.1/2.4.0185-20, санитарно-эпидемиологическими правилами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1003E4">
        <w:rPr>
          <w:sz w:val="28"/>
          <w:szCs w:val="28"/>
        </w:rPr>
        <w:t>коронавирусной</w:t>
      </w:r>
      <w:proofErr w:type="spellEnd"/>
      <w:r w:rsidRPr="001003E4">
        <w:rPr>
          <w:sz w:val="28"/>
          <w:szCs w:val="28"/>
        </w:rPr>
        <w:t xml:space="preserve"> инфекции (COVID-19)» от 30.06.2020 № 3.1/2.4.3598-20»</w:t>
      </w:r>
      <w:r>
        <w:rPr>
          <w:sz w:val="28"/>
          <w:szCs w:val="28"/>
        </w:rPr>
        <w:t>.</w:t>
      </w:r>
    </w:p>
    <w:p w:rsidR="00516ED9" w:rsidRDefault="002A2770" w:rsidP="001003E4">
      <w:pPr>
        <w:pStyle w:val="20"/>
        <w:tabs>
          <w:tab w:val="left" w:pos="950"/>
        </w:tabs>
        <w:spacing w:before="0" w:after="0"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Срок: </w:t>
      </w:r>
      <w:r w:rsidR="00516ED9" w:rsidRPr="00826670">
        <w:rPr>
          <w:sz w:val="28"/>
          <w:szCs w:val="28"/>
        </w:rPr>
        <w:t>в течение всего периода</w:t>
      </w:r>
    </w:p>
    <w:p w:rsidR="00A44051" w:rsidRPr="004A5016" w:rsidRDefault="00192831" w:rsidP="001003E4">
      <w:pPr>
        <w:pStyle w:val="20"/>
        <w:shd w:val="clear" w:color="auto" w:fill="auto"/>
        <w:tabs>
          <w:tab w:val="left" w:pos="95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8.</w:t>
      </w:r>
      <w:r w:rsidR="001003E4">
        <w:rPr>
          <w:sz w:val="28"/>
          <w:szCs w:val="28"/>
        </w:rPr>
        <w:t xml:space="preserve"> </w:t>
      </w:r>
      <w:r w:rsidR="00A44051" w:rsidRPr="00826670">
        <w:rPr>
          <w:sz w:val="28"/>
          <w:szCs w:val="28"/>
        </w:rPr>
        <w:t>Организовать</w:t>
      </w:r>
      <w:r w:rsidR="001003E4">
        <w:rPr>
          <w:sz w:val="28"/>
          <w:szCs w:val="28"/>
        </w:rPr>
        <w:t xml:space="preserve"> </w:t>
      </w:r>
      <w:r w:rsidR="00A44051" w:rsidRPr="00826670">
        <w:rPr>
          <w:sz w:val="28"/>
          <w:szCs w:val="28"/>
        </w:rPr>
        <w:t>освещение наиболее значи</w:t>
      </w:r>
      <w:r w:rsidR="00826670" w:rsidRPr="00826670">
        <w:rPr>
          <w:sz w:val="28"/>
          <w:szCs w:val="28"/>
        </w:rPr>
        <w:t>мых мероприятий в</w:t>
      </w:r>
      <w:r w:rsidR="001003E4">
        <w:rPr>
          <w:sz w:val="28"/>
          <w:szCs w:val="28"/>
        </w:rPr>
        <w:t xml:space="preserve"> </w:t>
      </w:r>
      <w:r w:rsidR="00826670" w:rsidRPr="00826670">
        <w:rPr>
          <w:sz w:val="28"/>
          <w:szCs w:val="28"/>
        </w:rPr>
        <w:t xml:space="preserve">рамках летней </w:t>
      </w:r>
      <w:r w:rsidR="00A44051" w:rsidRPr="004A5016">
        <w:rPr>
          <w:sz w:val="28"/>
          <w:szCs w:val="28"/>
        </w:rPr>
        <w:t>оздоровитель</w:t>
      </w:r>
      <w:r w:rsidR="00004369">
        <w:rPr>
          <w:sz w:val="28"/>
          <w:szCs w:val="28"/>
        </w:rPr>
        <w:t>ной ка</w:t>
      </w:r>
      <w:r w:rsidR="00A44051" w:rsidRPr="004A5016">
        <w:rPr>
          <w:sz w:val="28"/>
          <w:szCs w:val="28"/>
        </w:rPr>
        <w:t xml:space="preserve">мпании </w:t>
      </w:r>
      <w:r w:rsidR="00826670" w:rsidRPr="004A5016">
        <w:rPr>
          <w:sz w:val="28"/>
          <w:szCs w:val="28"/>
        </w:rPr>
        <w:t>в средствах массовой информации, на са</w:t>
      </w:r>
      <w:r w:rsidR="00004369">
        <w:rPr>
          <w:sz w:val="28"/>
          <w:szCs w:val="28"/>
        </w:rPr>
        <w:t xml:space="preserve">йте отдела образования, </w:t>
      </w:r>
      <w:r w:rsidR="00932B3C">
        <w:rPr>
          <w:sz w:val="28"/>
          <w:szCs w:val="28"/>
        </w:rPr>
        <w:t xml:space="preserve">ОО, </w:t>
      </w:r>
      <w:r w:rsidR="00004369">
        <w:rPr>
          <w:sz w:val="28"/>
          <w:szCs w:val="28"/>
        </w:rPr>
        <w:t>МБУ ДО</w:t>
      </w:r>
      <w:r w:rsidR="003525EA">
        <w:rPr>
          <w:sz w:val="28"/>
          <w:szCs w:val="28"/>
        </w:rPr>
        <w:t xml:space="preserve"> </w:t>
      </w:r>
      <w:r w:rsidR="00A26392">
        <w:rPr>
          <w:sz w:val="28"/>
          <w:szCs w:val="28"/>
        </w:rPr>
        <w:t xml:space="preserve">«ЦВР» </w:t>
      </w:r>
      <w:proofErr w:type="spellStart"/>
      <w:r w:rsidR="00A26392">
        <w:rPr>
          <w:sz w:val="28"/>
          <w:szCs w:val="28"/>
        </w:rPr>
        <w:t>Бу</w:t>
      </w:r>
      <w:r w:rsidR="003525EA">
        <w:rPr>
          <w:sz w:val="28"/>
          <w:szCs w:val="28"/>
        </w:rPr>
        <w:t>зулукского</w:t>
      </w:r>
      <w:proofErr w:type="spellEnd"/>
      <w:r w:rsidR="003525EA">
        <w:rPr>
          <w:sz w:val="28"/>
          <w:szCs w:val="28"/>
        </w:rPr>
        <w:t xml:space="preserve"> района, МБУ ДО Спортшкола</w:t>
      </w:r>
      <w:r w:rsidR="00A26392">
        <w:rPr>
          <w:sz w:val="28"/>
          <w:szCs w:val="28"/>
        </w:rPr>
        <w:t xml:space="preserve"> </w:t>
      </w:r>
      <w:proofErr w:type="spellStart"/>
      <w:r w:rsidR="00A26392">
        <w:rPr>
          <w:sz w:val="28"/>
          <w:szCs w:val="28"/>
        </w:rPr>
        <w:t>Бузулукского</w:t>
      </w:r>
      <w:proofErr w:type="spellEnd"/>
      <w:r w:rsidR="00A26392">
        <w:rPr>
          <w:sz w:val="28"/>
          <w:szCs w:val="28"/>
        </w:rPr>
        <w:t xml:space="preserve"> района</w:t>
      </w:r>
      <w:r w:rsidR="004A5016">
        <w:rPr>
          <w:sz w:val="28"/>
          <w:szCs w:val="28"/>
        </w:rPr>
        <w:t>.</w:t>
      </w:r>
    </w:p>
    <w:p w:rsidR="004A5016" w:rsidRDefault="002A2770" w:rsidP="00481E16">
      <w:pPr>
        <w:pStyle w:val="20"/>
        <w:shd w:val="clear" w:color="auto" w:fill="auto"/>
        <w:tabs>
          <w:tab w:val="left" w:pos="950"/>
        </w:tabs>
        <w:spacing w:before="0" w:after="0"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Срок: </w:t>
      </w:r>
      <w:r w:rsidR="00826670" w:rsidRPr="00826670">
        <w:rPr>
          <w:sz w:val="28"/>
          <w:szCs w:val="28"/>
        </w:rPr>
        <w:t>в течение всего периода</w:t>
      </w:r>
    </w:p>
    <w:p w:rsidR="003525EA" w:rsidRPr="003525EA" w:rsidRDefault="00192831" w:rsidP="003525EA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8.1</w:t>
      </w:r>
      <w:r w:rsidR="003525EA" w:rsidRPr="003525EA">
        <w:rPr>
          <w:rFonts w:ascii="Times New Roman" w:hAnsi="Times New Roman" w:cs="Times New Roman"/>
          <w:sz w:val="28"/>
          <w:szCs w:val="28"/>
        </w:rPr>
        <w:t xml:space="preserve">. </w:t>
      </w:r>
      <w:r w:rsidR="003525EA" w:rsidRPr="003525E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работу по направлению детей школьного возраста, одаренных в сфере науки, творчества, культуры и спорта и активно занимающихся общественной деятельностью, на областные профильные смены, в том числе:</w:t>
      </w:r>
    </w:p>
    <w:p w:rsidR="003525EA" w:rsidRPr="003525EA" w:rsidRDefault="003525EA" w:rsidP="003525EA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5EA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сбор необходимого пакета документов для формирования списков детей;</w:t>
      </w:r>
    </w:p>
    <w:p w:rsidR="003525EA" w:rsidRPr="003525EA" w:rsidRDefault="003525EA" w:rsidP="003525EA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5EA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осуществление подбора лиц, сопровождающих детей в организации отдыха детей и их оздоровления, расположенные на территории Оренбургской области.</w:t>
      </w:r>
    </w:p>
    <w:p w:rsidR="003525EA" w:rsidRPr="003525EA" w:rsidRDefault="003525EA" w:rsidP="003525EA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5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2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Осуществлять работу с родителями (законными представителями) по вопросу проведения прививок детям, выезжающим в составе организованных групп за пределы Оренбургской области, в соответствии </w:t>
      </w:r>
      <w:r w:rsidRPr="003525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Национальным календарем профилактических прививок и календарем профилактических прививок по эпидемическим показаниям.</w:t>
      </w:r>
    </w:p>
    <w:p w:rsidR="003525EA" w:rsidRPr="003525EA" w:rsidRDefault="003525EA" w:rsidP="003525EA">
      <w:pPr>
        <w:tabs>
          <w:tab w:val="left" w:pos="935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5E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Срок: в течение всего периода</w:t>
      </w:r>
    </w:p>
    <w:p w:rsidR="003525EA" w:rsidRDefault="003525EA" w:rsidP="003525EA">
      <w:pPr>
        <w:pStyle w:val="20"/>
        <w:shd w:val="clear" w:color="auto" w:fill="auto"/>
        <w:tabs>
          <w:tab w:val="left" w:pos="950"/>
        </w:tabs>
        <w:spacing w:before="0" w:after="0" w:line="240" w:lineRule="auto"/>
        <w:ind w:firstLine="709"/>
        <w:rPr>
          <w:sz w:val="28"/>
          <w:szCs w:val="28"/>
        </w:rPr>
      </w:pPr>
    </w:p>
    <w:p w:rsidR="00826670" w:rsidRPr="00A26392" w:rsidRDefault="002A2770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92">
        <w:rPr>
          <w:rFonts w:ascii="Times New Roman" w:hAnsi="Times New Roman" w:cs="Times New Roman"/>
          <w:sz w:val="28"/>
          <w:szCs w:val="28"/>
        </w:rPr>
        <w:t>9</w:t>
      </w:r>
      <w:r w:rsidR="00516ED9" w:rsidRPr="00A26392">
        <w:rPr>
          <w:rFonts w:ascii="Times New Roman" w:hAnsi="Times New Roman" w:cs="Times New Roman"/>
          <w:sz w:val="28"/>
          <w:szCs w:val="28"/>
        </w:rPr>
        <w:t>.</w:t>
      </w:r>
      <w:r w:rsidR="00516ED9" w:rsidRPr="00A26392">
        <w:rPr>
          <w:rFonts w:ascii="Times New Roman" w:hAnsi="Times New Roman" w:cs="Times New Roman"/>
          <w:sz w:val="28"/>
          <w:szCs w:val="28"/>
        </w:rPr>
        <w:tab/>
        <w:t>Р</w:t>
      </w:r>
      <w:r w:rsidR="00826670" w:rsidRPr="00A26392">
        <w:rPr>
          <w:rFonts w:ascii="Times New Roman" w:hAnsi="Times New Roman" w:cs="Times New Roman"/>
          <w:sz w:val="28"/>
          <w:szCs w:val="28"/>
        </w:rPr>
        <w:t>уководителям образовательных организаций:</w:t>
      </w:r>
    </w:p>
    <w:p w:rsidR="00826670" w:rsidRPr="00826670" w:rsidRDefault="002A2770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26670" w:rsidRPr="00826670">
        <w:rPr>
          <w:rFonts w:ascii="Times New Roman" w:hAnsi="Times New Roman" w:cs="Times New Roman"/>
          <w:sz w:val="28"/>
          <w:szCs w:val="28"/>
        </w:rPr>
        <w:t>.1.</w:t>
      </w:r>
      <w:r w:rsidR="00826670" w:rsidRPr="00826670">
        <w:rPr>
          <w:rFonts w:ascii="Times New Roman" w:hAnsi="Times New Roman" w:cs="Times New Roman"/>
          <w:sz w:val="28"/>
          <w:szCs w:val="28"/>
        </w:rPr>
        <w:tab/>
        <w:t>Организовать отдых, оздоровление и занятость детей и подростков на уровне не ниже показателей предыдущего года</w:t>
      </w:r>
      <w:r w:rsidR="00192831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826670" w:rsidRPr="00826670" w:rsidRDefault="002A2770" w:rsidP="00481E1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Срок: </w:t>
      </w:r>
      <w:r w:rsidR="00826670" w:rsidRPr="00826670">
        <w:rPr>
          <w:rFonts w:ascii="Times New Roman" w:hAnsi="Times New Roman" w:cs="Times New Roman"/>
          <w:sz w:val="28"/>
          <w:szCs w:val="28"/>
        </w:rPr>
        <w:t>в течение всего периода</w:t>
      </w:r>
    </w:p>
    <w:p w:rsidR="00826670" w:rsidRPr="00826670" w:rsidRDefault="002A2770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26670" w:rsidRPr="00826670">
        <w:rPr>
          <w:rFonts w:ascii="Times New Roman" w:hAnsi="Times New Roman" w:cs="Times New Roman"/>
          <w:sz w:val="28"/>
          <w:szCs w:val="28"/>
        </w:rPr>
        <w:t>.2.</w:t>
      </w:r>
      <w:r w:rsidR="00826670" w:rsidRPr="00826670">
        <w:rPr>
          <w:rFonts w:ascii="Times New Roman" w:hAnsi="Times New Roman" w:cs="Times New Roman"/>
          <w:sz w:val="28"/>
          <w:szCs w:val="28"/>
        </w:rPr>
        <w:tab/>
        <w:t>Взять под личный контроль:</w:t>
      </w:r>
    </w:p>
    <w:p w:rsidR="00826670" w:rsidRPr="00826670" w:rsidRDefault="002A2770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26670" w:rsidRPr="00826670">
        <w:rPr>
          <w:rFonts w:ascii="Times New Roman" w:hAnsi="Times New Roman" w:cs="Times New Roman"/>
          <w:sz w:val="28"/>
          <w:szCs w:val="28"/>
        </w:rPr>
        <w:t>.2.1. кадровое обеспечение летней оздоровительной кампании, в том числе:</w:t>
      </w:r>
    </w:p>
    <w:p w:rsidR="00826670" w:rsidRPr="00826670" w:rsidRDefault="00826670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70">
        <w:rPr>
          <w:rFonts w:ascii="Times New Roman" w:hAnsi="Times New Roman" w:cs="Times New Roman"/>
          <w:sz w:val="28"/>
          <w:szCs w:val="28"/>
        </w:rPr>
        <w:t>-</w:t>
      </w:r>
      <w:r w:rsidRPr="00826670">
        <w:rPr>
          <w:rFonts w:ascii="Times New Roman" w:hAnsi="Times New Roman" w:cs="Times New Roman"/>
          <w:sz w:val="28"/>
          <w:szCs w:val="28"/>
        </w:rPr>
        <w:tab/>
        <w:t xml:space="preserve">осуществлять комплектование летних лагерей дневного пребывания, </w:t>
      </w:r>
      <w:r w:rsidR="004A5016">
        <w:rPr>
          <w:rFonts w:ascii="Times New Roman" w:hAnsi="Times New Roman" w:cs="Times New Roman"/>
          <w:sz w:val="28"/>
          <w:szCs w:val="28"/>
        </w:rPr>
        <w:t>воспитателей, старших вожатых - за счет пе</w:t>
      </w:r>
      <w:r w:rsidRPr="00826670">
        <w:rPr>
          <w:rFonts w:ascii="Times New Roman" w:hAnsi="Times New Roman" w:cs="Times New Roman"/>
          <w:sz w:val="28"/>
          <w:szCs w:val="28"/>
        </w:rPr>
        <w:t>дагогических работников образовательных организаций</w:t>
      </w:r>
      <w:r w:rsidR="00B6394F">
        <w:rPr>
          <w:rFonts w:ascii="Times New Roman" w:hAnsi="Times New Roman" w:cs="Times New Roman"/>
          <w:sz w:val="28"/>
          <w:szCs w:val="28"/>
        </w:rPr>
        <w:t>, прошедших обучение на базе районного филиала областной Школы вожатского мастерства</w:t>
      </w:r>
      <w:r w:rsidRPr="00826670">
        <w:rPr>
          <w:rFonts w:ascii="Times New Roman" w:hAnsi="Times New Roman" w:cs="Times New Roman"/>
          <w:sz w:val="28"/>
          <w:szCs w:val="28"/>
        </w:rPr>
        <w:t>;</w:t>
      </w:r>
    </w:p>
    <w:p w:rsidR="00826670" w:rsidRPr="00826670" w:rsidRDefault="00826670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70">
        <w:rPr>
          <w:rFonts w:ascii="Times New Roman" w:hAnsi="Times New Roman" w:cs="Times New Roman"/>
          <w:sz w:val="28"/>
          <w:szCs w:val="28"/>
        </w:rPr>
        <w:t>-</w:t>
      </w:r>
      <w:r w:rsidRPr="00826670">
        <w:rPr>
          <w:rFonts w:ascii="Times New Roman" w:hAnsi="Times New Roman" w:cs="Times New Roman"/>
          <w:sz w:val="28"/>
          <w:szCs w:val="28"/>
        </w:rPr>
        <w:tab/>
        <w:t>обеспечить повышение профессионального масте</w:t>
      </w:r>
      <w:r w:rsidR="004A5016">
        <w:rPr>
          <w:rFonts w:ascii="Times New Roman" w:hAnsi="Times New Roman" w:cs="Times New Roman"/>
          <w:sz w:val="28"/>
          <w:szCs w:val="28"/>
        </w:rPr>
        <w:t>рства воспитателей, старших вожатых дет</w:t>
      </w:r>
      <w:r w:rsidRPr="00826670">
        <w:rPr>
          <w:rFonts w:ascii="Times New Roman" w:hAnsi="Times New Roman" w:cs="Times New Roman"/>
          <w:sz w:val="28"/>
          <w:szCs w:val="28"/>
        </w:rPr>
        <w:t xml:space="preserve">ских оздоровительных лагерей; </w:t>
      </w:r>
      <w:r w:rsidR="001F2261">
        <w:rPr>
          <w:rFonts w:ascii="Times New Roman" w:hAnsi="Times New Roman" w:cs="Times New Roman"/>
          <w:sz w:val="28"/>
          <w:szCs w:val="28"/>
        </w:rPr>
        <w:t>п</w:t>
      </w:r>
      <w:r w:rsidR="001F2261" w:rsidRPr="001F2261">
        <w:rPr>
          <w:rFonts w:ascii="Times New Roman" w:hAnsi="Times New Roman" w:cs="Times New Roman"/>
          <w:sz w:val="28"/>
          <w:szCs w:val="28"/>
        </w:rPr>
        <w:t>рактико-ориентированную подготовку вожатых осуществлять в соответствии с областным нормативным документом «Примерные требования к организации работы по должности «Отрядный вожатый» детского оздоровительного лагеря Оренбургской области</w:t>
      </w:r>
      <w:r w:rsidR="001F2261">
        <w:rPr>
          <w:rFonts w:ascii="Times New Roman" w:hAnsi="Times New Roman" w:cs="Times New Roman"/>
          <w:sz w:val="28"/>
          <w:szCs w:val="28"/>
        </w:rPr>
        <w:t>»;</w:t>
      </w:r>
    </w:p>
    <w:p w:rsidR="00826670" w:rsidRPr="00826670" w:rsidRDefault="00826670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70">
        <w:rPr>
          <w:rFonts w:ascii="Times New Roman" w:hAnsi="Times New Roman" w:cs="Times New Roman"/>
          <w:sz w:val="28"/>
          <w:szCs w:val="28"/>
        </w:rPr>
        <w:t>-</w:t>
      </w:r>
      <w:r w:rsidRPr="00826670">
        <w:rPr>
          <w:rFonts w:ascii="Times New Roman" w:hAnsi="Times New Roman" w:cs="Times New Roman"/>
          <w:sz w:val="28"/>
          <w:szCs w:val="28"/>
        </w:rPr>
        <w:tab/>
        <w:t>обеспечить контроль за качественным вы</w:t>
      </w:r>
      <w:r w:rsidR="004A5016">
        <w:rPr>
          <w:rFonts w:ascii="Times New Roman" w:hAnsi="Times New Roman" w:cs="Times New Roman"/>
          <w:sz w:val="28"/>
          <w:szCs w:val="28"/>
        </w:rPr>
        <w:t>полнением педагогическими кадра</w:t>
      </w:r>
      <w:r w:rsidRPr="00826670">
        <w:rPr>
          <w:rFonts w:ascii="Times New Roman" w:hAnsi="Times New Roman" w:cs="Times New Roman"/>
          <w:sz w:val="28"/>
          <w:szCs w:val="28"/>
        </w:rPr>
        <w:t>ми своих должностных обязанностей;</w:t>
      </w:r>
    </w:p>
    <w:p w:rsidR="00826670" w:rsidRPr="00826670" w:rsidRDefault="00826670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70">
        <w:rPr>
          <w:rFonts w:ascii="Times New Roman" w:hAnsi="Times New Roman" w:cs="Times New Roman"/>
          <w:sz w:val="28"/>
          <w:szCs w:val="28"/>
        </w:rPr>
        <w:t>-</w:t>
      </w:r>
      <w:r w:rsidRPr="00826670">
        <w:rPr>
          <w:rFonts w:ascii="Times New Roman" w:hAnsi="Times New Roman" w:cs="Times New Roman"/>
          <w:sz w:val="28"/>
          <w:szCs w:val="28"/>
        </w:rPr>
        <w:tab/>
        <w:t>исключить допуск к работе с детьми в плавательных бассейнах и открытых водоемах специалистов, не прошедших обучени</w:t>
      </w:r>
      <w:r w:rsidR="008D76AA">
        <w:rPr>
          <w:rFonts w:ascii="Times New Roman" w:hAnsi="Times New Roman" w:cs="Times New Roman"/>
          <w:sz w:val="28"/>
          <w:szCs w:val="28"/>
        </w:rPr>
        <w:t>е и не имеющих удостоверений ин</w:t>
      </w:r>
      <w:r w:rsidRPr="00826670">
        <w:rPr>
          <w:rFonts w:ascii="Times New Roman" w:hAnsi="Times New Roman" w:cs="Times New Roman"/>
          <w:sz w:val="28"/>
          <w:szCs w:val="28"/>
        </w:rPr>
        <w:t>структора-спасателя или инструктора-матроса;</w:t>
      </w:r>
    </w:p>
    <w:p w:rsidR="00826670" w:rsidRPr="00826670" w:rsidRDefault="00826670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70">
        <w:rPr>
          <w:rFonts w:ascii="Times New Roman" w:hAnsi="Times New Roman" w:cs="Times New Roman"/>
          <w:sz w:val="28"/>
          <w:szCs w:val="28"/>
        </w:rPr>
        <w:t>-</w:t>
      </w:r>
      <w:r w:rsidRPr="00826670">
        <w:rPr>
          <w:rFonts w:ascii="Times New Roman" w:hAnsi="Times New Roman" w:cs="Times New Roman"/>
          <w:sz w:val="28"/>
          <w:szCs w:val="28"/>
        </w:rPr>
        <w:tab/>
        <w:t>принять дополни</w:t>
      </w:r>
      <w:r w:rsidR="006A01AD">
        <w:rPr>
          <w:rFonts w:ascii="Times New Roman" w:hAnsi="Times New Roman" w:cs="Times New Roman"/>
          <w:sz w:val="28"/>
          <w:szCs w:val="28"/>
        </w:rPr>
        <w:t>тельные меры по соблюдению ст</w:t>
      </w:r>
      <w:r w:rsidRPr="00826670">
        <w:rPr>
          <w:rFonts w:ascii="Times New Roman" w:hAnsi="Times New Roman" w:cs="Times New Roman"/>
          <w:sz w:val="28"/>
          <w:szCs w:val="28"/>
        </w:rPr>
        <w:t>. 331, 351.1 Трудового кодекса Российской Федерации;</w:t>
      </w:r>
    </w:p>
    <w:p w:rsidR="00826670" w:rsidRPr="00826670" w:rsidRDefault="00826670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70">
        <w:rPr>
          <w:rFonts w:ascii="Times New Roman" w:hAnsi="Times New Roman" w:cs="Times New Roman"/>
          <w:sz w:val="28"/>
          <w:szCs w:val="28"/>
        </w:rPr>
        <w:t>-</w:t>
      </w:r>
      <w:r w:rsidRPr="00826670">
        <w:rPr>
          <w:rFonts w:ascii="Times New Roman" w:hAnsi="Times New Roman" w:cs="Times New Roman"/>
          <w:sz w:val="28"/>
          <w:szCs w:val="28"/>
        </w:rPr>
        <w:tab/>
        <w:t>обеспечить психолого-педагогическое сопровождение летнего отдыха детей и подростков в целях профилактики негативных явлений, в том числе выявления и профилактики суицидального поведения ребят;</w:t>
      </w:r>
    </w:p>
    <w:p w:rsidR="00086D34" w:rsidRDefault="00826670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70">
        <w:rPr>
          <w:rFonts w:ascii="Times New Roman" w:hAnsi="Times New Roman" w:cs="Times New Roman"/>
          <w:sz w:val="28"/>
          <w:szCs w:val="28"/>
        </w:rPr>
        <w:t>-</w:t>
      </w:r>
      <w:r w:rsidRPr="00826670">
        <w:rPr>
          <w:rFonts w:ascii="Times New Roman" w:hAnsi="Times New Roman" w:cs="Times New Roman"/>
          <w:sz w:val="28"/>
          <w:szCs w:val="28"/>
        </w:rPr>
        <w:tab/>
        <w:t>привлекать к работе в оздоровительных лагерях всех типов специалистов: логопедов-дефектологов, сотрудников психолого-медико-педагогич</w:t>
      </w:r>
      <w:r w:rsidR="001003E4">
        <w:rPr>
          <w:rFonts w:ascii="Times New Roman" w:hAnsi="Times New Roman" w:cs="Times New Roman"/>
          <w:sz w:val="28"/>
          <w:szCs w:val="28"/>
        </w:rPr>
        <w:t>еских комиссий, а так</w:t>
      </w:r>
      <w:r w:rsidR="008D76AA">
        <w:rPr>
          <w:rFonts w:ascii="Times New Roman" w:hAnsi="Times New Roman" w:cs="Times New Roman"/>
          <w:sz w:val="28"/>
          <w:szCs w:val="28"/>
        </w:rPr>
        <w:t>ж</w:t>
      </w:r>
      <w:r w:rsidRPr="00826670">
        <w:rPr>
          <w:rFonts w:ascii="Times New Roman" w:hAnsi="Times New Roman" w:cs="Times New Roman"/>
          <w:sz w:val="28"/>
          <w:szCs w:val="28"/>
        </w:rPr>
        <w:t>е специалистов данного профиля, работа</w:t>
      </w:r>
      <w:r w:rsidR="008D76AA">
        <w:rPr>
          <w:rFonts w:ascii="Times New Roman" w:hAnsi="Times New Roman" w:cs="Times New Roman"/>
          <w:sz w:val="28"/>
          <w:szCs w:val="28"/>
        </w:rPr>
        <w:t>ющих в образовательных организа</w:t>
      </w:r>
      <w:r w:rsidRPr="00826670">
        <w:rPr>
          <w:rFonts w:ascii="Times New Roman" w:hAnsi="Times New Roman" w:cs="Times New Roman"/>
          <w:sz w:val="28"/>
          <w:szCs w:val="28"/>
        </w:rPr>
        <w:t>циях, специалистов служб школьной медиации с целью повышения эффективности оздоровления детей из семей социального риска; детей, имеющих отклонения в здоровье или п</w:t>
      </w:r>
      <w:r w:rsidR="008D76AA">
        <w:rPr>
          <w:rFonts w:ascii="Times New Roman" w:hAnsi="Times New Roman" w:cs="Times New Roman"/>
          <w:sz w:val="28"/>
          <w:szCs w:val="28"/>
        </w:rPr>
        <w:t>оведении; детей, испытываю</w:t>
      </w:r>
      <w:r w:rsidRPr="00826670">
        <w:rPr>
          <w:rFonts w:ascii="Times New Roman" w:hAnsi="Times New Roman" w:cs="Times New Roman"/>
          <w:sz w:val="28"/>
          <w:szCs w:val="28"/>
        </w:rPr>
        <w:t>щих трудности в общении со взрослыми и сверстниками</w:t>
      </w:r>
      <w:r w:rsidR="008D76AA">
        <w:rPr>
          <w:rFonts w:ascii="Times New Roman" w:hAnsi="Times New Roman" w:cs="Times New Roman"/>
          <w:sz w:val="28"/>
          <w:szCs w:val="28"/>
        </w:rPr>
        <w:t>;</w:t>
      </w:r>
    </w:p>
    <w:p w:rsidR="008D76AA" w:rsidRPr="008D76AA" w:rsidRDefault="008D76AA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D76AA">
        <w:rPr>
          <w:rFonts w:ascii="Times New Roman" w:hAnsi="Times New Roman" w:cs="Times New Roman"/>
          <w:sz w:val="28"/>
          <w:szCs w:val="28"/>
          <w:lang w:bidi="ru-RU"/>
        </w:rPr>
        <w:t xml:space="preserve">соблюдать все медицинские </w:t>
      </w:r>
      <w:r w:rsidR="00E10696">
        <w:rPr>
          <w:rFonts w:ascii="Times New Roman" w:hAnsi="Times New Roman" w:cs="Times New Roman"/>
          <w:sz w:val="28"/>
          <w:szCs w:val="28"/>
          <w:lang w:bidi="ru-RU"/>
        </w:rPr>
        <w:t xml:space="preserve">(в </w:t>
      </w:r>
      <w:proofErr w:type="spellStart"/>
      <w:r w:rsidR="00E10696">
        <w:rPr>
          <w:rFonts w:ascii="Times New Roman" w:hAnsi="Times New Roman" w:cs="Times New Roman"/>
          <w:sz w:val="28"/>
          <w:szCs w:val="28"/>
          <w:lang w:bidi="ru-RU"/>
        </w:rPr>
        <w:t>т.ч</w:t>
      </w:r>
      <w:proofErr w:type="spellEnd"/>
      <w:r w:rsidR="00E10696">
        <w:rPr>
          <w:rFonts w:ascii="Times New Roman" w:hAnsi="Times New Roman" w:cs="Times New Roman"/>
          <w:sz w:val="28"/>
          <w:szCs w:val="28"/>
          <w:lang w:bidi="ru-RU"/>
        </w:rPr>
        <w:t xml:space="preserve">. вакцинацию против дизентерии и лабораторное исследование на наличие </w:t>
      </w:r>
      <w:proofErr w:type="spellStart"/>
      <w:r w:rsidR="00E10696">
        <w:rPr>
          <w:rFonts w:ascii="Times New Roman" w:hAnsi="Times New Roman" w:cs="Times New Roman"/>
          <w:sz w:val="28"/>
          <w:szCs w:val="28"/>
          <w:lang w:bidi="ru-RU"/>
        </w:rPr>
        <w:t>норо</w:t>
      </w:r>
      <w:proofErr w:type="spellEnd"/>
      <w:r w:rsidR="006A01AD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E10696">
        <w:rPr>
          <w:rFonts w:ascii="Times New Roman" w:hAnsi="Times New Roman" w:cs="Times New Roman"/>
          <w:sz w:val="28"/>
          <w:szCs w:val="28"/>
          <w:lang w:bidi="ru-RU"/>
        </w:rPr>
        <w:t xml:space="preserve">вирусов) </w:t>
      </w:r>
      <w:r w:rsidRPr="008D76AA">
        <w:rPr>
          <w:rFonts w:ascii="Times New Roman" w:hAnsi="Times New Roman" w:cs="Times New Roman"/>
          <w:sz w:val="28"/>
          <w:szCs w:val="28"/>
          <w:lang w:bidi="ru-RU"/>
        </w:rPr>
        <w:t>и квалификационные требования при комплек</w:t>
      </w:r>
      <w:r w:rsidRPr="008D76AA">
        <w:rPr>
          <w:rFonts w:ascii="Times New Roman" w:hAnsi="Times New Roman" w:cs="Times New Roman"/>
          <w:sz w:val="28"/>
          <w:szCs w:val="28"/>
          <w:lang w:bidi="ru-RU"/>
        </w:rPr>
        <w:softHyphen/>
        <w:t xml:space="preserve">товании лагерей дневного </w:t>
      </w:r>
      <w:proofErr w:type="gramStart"/>
      <w:r w:rsidRPr="008D76AA">
        <w:rPr>
          <w:rFonts w:ascii="Times New Roman" w:hAnsi="Times New Roman" w:cs="Times New Roman"/>
          <w:sz w:val="28"/>
          <w:szCs w:val="28"/>
          <w:lang w:bidi="ru-RU"/>
        </w:rPr>
        <w:t>пребывания  работниками</w:t>
      </w:r>
      <w:proofErr w:type="gramEnd"/>
      <w:r w:rsidRPr="008D76AA">
        <w:rPr>
          <w:rFonts w:ascii="Times New Roman" w:hAnsi="Times New Roman" w:cs="Times New Roman"/>
          <w:sz w:val="28"/>
          <w:szCs w:val="28"/>
          <w:lang w:bidi="ru-RU"/>
        </w:rPr>
        <w:t xml:space="preserve"> пищеблока, обеспечив кон</w:t>
      </w:r>
      <w:r w:rsidRPr="008D76AA">
        <w:rPr>
          <w:rFonts w:ascii="Times New Roman" w:hAnsi="Times New Roman" w:cs="Times New Roman"/>
          <w:sz w:val="28"/>
          <w:szCs w:val="28"/>
          <w:lang w:bidi="ru-RU"/>
        </w:rPr>
        <w:softHyphen/>
        <w:t>троль за качественным выполнением ими своих обязанностей;</w:t>
      </w:r>
    </w:p>
    <w:p w:rsidR="008D76AA" w:rsidRPr="008D76AA" w:rsidRDefault="00377172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открыть на базе каждого лагеря дневного пребывания </w:t>
      </w:r>
      <w:r w:rsidR="005123D1">
        <w:rPr>
          <w:rFonts w:ascii="Times New Roman" w:hAnsi="Times New Roman" w:cs="Times New Roman"/>
          <w:sz w:val="28"/>
          <w:szCs w:val="28"/>
          <w:lang w:bidi="ru-RU"/>
        </w:rPr>
        <w:t>не менее одного творческого объединения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  по направлению работы лагеря</w:t>
      </w:r>
      <w:r w:rsidR="00BA1584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8D76AA" w:rsidRPr="008D76AA" w:rsidRDefault="008D76AA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D76AA">
        <w:rPr>
          <w:rFonts w:ascii="Times New Roman" w:hAnsi="Times New Roman" w:cs="Times New Roman"/>
          <w:sz w:val="28"/>
          <w:szCs w:val="28"/>
          <w:lang w:bidi="ru-RU"/>
        </w:rPr>
        <w:t>на основе межведомственного взаимодействия организовать комплектование квалифицированными кадрами трене</w:t>
      </w:r>
      <w:r w:rsidR="001003E4">
        <w:rPr>
          <w:rFonts w:ascii="Times New Roman" w:hAnsi="Times New Roman" w:cs="Times New Roman"/>
          <w:sz w:val="28"/>
          <w:szCs w:val="28"/>
          <w:lang w:bidi="ru-RU"/>
        </w:rPr>
        <w:t>ров-преподавателей и педагогов-</w:t>
      </w:r>
      <w:r w:rsidRPr="008D76AA">
        <w:rPr>
          <w:rFonts w:ascii="Times New Roman" w:hAnsi="Times New Roman" w:cs="Times New Roman"/>
          <w:sz w:val="28"/>
          <w:szCs w:val="28"/>
          <w:lang w:bidi="ru-RU"/>
        </w:rPr>
        <w:t>организаторов, руководителей кружков, клубов, творческих объединений для рабо</w:t>
      </w:r>
      <w:r w:rsidRPr="008D76AA">
        <w:rPr>
          <w:rFonts w:ascii="Times New Roman" w:hAnsi="Times New Roman" w:cs="Times New Roman"/>
          <w:sz w:val="28"/>
          <w:szCs w:val="28"/>
          <w:lang w:bidi="ru-RU"/>
        </w:rPr>
        <w:softHyphen/>
        <w:t xml:space="preserve">ты на площадках кратковременного пребывания на базе </w:t>
      </w:r>
      <w:proofErr w:type="gramStart"/>
      <w:r w:rsidRPr="008D76AA">
        <w:rPr>
          <w:rFonts w:ascii="Times New Roman" w:hAnsi="Times New Roman" w:cs="Times New Roman"/>
          <w:sz w:val="28"/>
          <w:szCs w:val="28"/>
          <w:lang w:bidi="ru-RU"/>
        </w:rPr>
        <w:t xml:space="preserve">общеобразовательных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организаций</w:t>
      </w:r>
      <w:proofErr w:type="gramEnd"/>
      <w:r w:rsidRPr="008D76AA">
        <w:rPr>
          <w:rFonts w:ascii="Times New Roman" w:hAnsi="Times New Roman" w:cs="Times New Roman"/>
          <w:sz w:val="28"/>
          <w:szCs w:val="28"/>
          <w:lang w:bidi="ru-RU"/>
        </w:rPr>
        <w:t>, учреждений</w:t>
      </w:r>
      <w:r w:rsidR="001003E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8D76AA">
        <w:rPr>
          <w:rFonts w:ascii="Times New Roman" w:hAnsi="Times New Roman" w:cs="Times New Roman"/>
          <w:sz w:val="28"/>
          <w:szCs w:val="28"/>
          <w:lang w:bidi="ru-RU"/>
        </w:rPr>
        <w:t>культуры;</w:t>
      </w:r>
    </w:p>
    <w:p w:rsidR="008D76AA" w:rsidRPr="008D76AA" w:rsidRDefault="002A2770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bidi="ru-RU"/>
        </w:rPr>
        <w:t>9</w:t>
      </w:r>
      <w:r w:rsidR="00A26392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.2.2 </w:t>
      </w:r>
      <w:r w:rsidR="008D76AA" w:rsidRPr="008D76AA">
        <w:rPr>
          <w:rFonts w:ascii="Times New Roman" w:hAnsi="Times New Roman" w:cs="Times New Roman"/>
          <w:sz w:val="28"/>
          <w:szCs w:val="28"/>
          <w:lang w:bidi="ru-RU"/>
        </w:rPr>
        <w:t>организацию безопасности и охраны правопорядка в детских оздорови</w:t>
      </w:r>
      <w:r w:rsidR="008D76AA" w:rsidRPr="008D76AA">
        <w:rPr>
          <w:rFonts w:ascii="Times New Roman" w:hAnsi="Times New Roman" w:cs="Times New Roman"/>
          <w:sz w:val="28"/>
          <w:szCs w:val="28"/>
          <w:lang w:bidi="ru-RU"/>
        </w:rPr>
        <w:softHyphen/>
        <w:t>тельных учреждениях, в том числе:</w:t>
      </w:r>
    </w:p>
    <w:p w:rsidR="001A7FF4" w:rsidRDefault="001A7FF4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усилить охрану в ЛДП, ПКП и ужесточить требования к осуществлению пропускного режима;</w:t>
      </w:r>
    </w:p>
    <w:p w:rsidR="001A7FF4" w:rsidRDefault="001A7FF4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пр</w:t>
      </w:r>
      <w:r w:rsidR="001003E4">
        <w:rPr>
          <w:rFonts w:ascii="Times New Roman" w:hAnsi="Times New Roman" w:cs="Times New Roman"/>
          <w:sz w:val="28"/>
          <w:szCs w:val="28"/>
          <w:lang w:bidi="ru-RU"/>
        </w:rPr>
        <w:t>инять исчерпывающие меры превен</w:t>
      </w:r>
      <w:r>
        <w:rPr>
          <w:rFonts w:ascii="Times New Roman" w:hAnsi="Times New Roman" w:cs="Times New Roman"/>
          <w:sz w:val="28"/>
          <w:szCs w:val="28"/>
          <w:lang w:bidi="ru-RU"/>
        </w:rPr>
        <w:t>тивного характера для предотвращения возможных происшествий в ЛДП, ПКП;</w:t>
      </w:r>
    </w:p>
    <w:p w:rsidR="001A7FF4" w:rsidRDefault="001A7FF4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активизировать работу по предупреждению экстремизма и различного насилия, а также по обучению правилам безопасного поведения в экстремальных ситуациях в период летних каникул;</w:t>
      </w:r>
    </w:p>
    <w:p w:rsidR="00E10696" w:rsidRPr="008D76AA" w:rsidRDefault="00E10696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выполнять требования по обеспечению безопасности в детских оздоровительных лагерях в соответствии с распоряжением Губернатора Оренбургской области от 20.06.2016 № 175-р;</w:t>
      </w:r>
    </w:p>
    <w:p w:rsidR="008D76AA" w:rsidRPr="008D76AA" w:rsidRDefault="008D76AA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D76AA">
        <w:rPr>
          <w:rFonts w:ascii="Times New Roman" w:hAnsi="Times New Roman" w:cs="Times New Roman"/>
          <w:sz w:val="28"/>
          <w:szCs w:val="28"/>
          <w:lang w:bidi="ru-RU"/>
        </w:rPr>
        <w:t>уделять особое внимание организации полноценного питания детей, строгому выполнению санитарно-гигиенических норм и проведению противоэпидемических мероприятий;</w:t>
      </w:r>
    </w:p>
    <w:p w:rsidR="008D76AA" w:rsidRPr="00096C58" w:rsidRDefault="008D76AA" w:rsidP="00481E16">
      <w:pPr>
        <w:numPr>
          <w:ilvl w:val="0"/>
          <w:numId w:val="5"/>
        </w:numPr>
        <w:tabs>
          <w:tab w:val="left" w:pos="9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96C58">
        <w:rPr>
          <w:rFonts w:ascii="Times New Roman" w:hAnsi="Times New Roman" w:cs="Times New Roman"/>
          <w:sz w:val="28"/>
          <w:szCs w:val="28"/>
          <w:lang w:bidi="ru-RU"/>
        </w:rPr>
        <w:t>продолжать работу по профилактике детского дорожно-транспортного трав</w:t>
      </w:r>
      <w:r w:rsidRPr="00096C58">
        <w:rPr>
          <w:rFonts w:ascii="Times New Roman" w:hAnsi="Times New Roman" w:cs="Times New Roman"/>
          <w:sz w:val="28"/>
          <w:szCs w:val="28"/>
          <w:lang w:bidi="ru-RU"/>
        </w:rPr>
        <w:softHyphen/>
        <w:t>матизма, соблюдению техники безопасности во всех типах детских оздоровитель</w:t>
      </w:r>
      <w:r w:rsidRPr="00096C58">
        <w:rPr>
          <w:rFonts w:ascii="Times New Roman" w:hAnsi="Times New Roman" w:cs="Times New Roman"/>
          <w:sz w:val="28"/>
          <w:szCs w:val="28"/>
          <w:lang w:bidi="ru-RU"/>
        </w:rPr>
        <w:softHyphen/>
        <w:t>ных лагерей, в дошкольных обра</w:t>
      </w:r>
      <w:r w:rsidR="00096C58" w:rsidRPr="00096C58">
        <w:rPr>
          <w:rFonts w:ascii="Times New Roman" w:hAnsi="Times New Roman" w:cs="Times New Roman"/>
          <w:sz w:val="28"/>
          <w:szCs w:val="28"/>
          <w:lang w:bidi="ru-RU"/>
        </w:rPr>
        <w:t>зовательных организациях, в том числе с использованием дистанционных форм;</w:t>
      </w:r>
    </w:p>
    <w:p w:rsidR="006A01AD" w:rsidRDefault="00A26392" w:rsidP="00481E1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1ABE" w:rsidRPr="00A26392">
        <w:rPr>
          <w:rFonts w:ascii="Times New Roman" w:hAnsi="Times New Roman" w:cs="Times New Roman"/>
          <w:sz w:val="28"/>
          <w:szCs w:val="28"/>
        </w:rPr>
        <w:t xml:space="preserve">обеспечить меры безопасности и охраны жизни и здоровья детей во время организации перевозок детей всеми видами транспорта для участия в областных, всероссийских массовый мероприятий и профильных сменах, проводимых на территории Оренбургской области и за ее пределами, в соответствии, в соответствии с постановлением Правительства Российской Федерации от 17.03.2013 года №1177 «Об утверждении Правил организованной перевозки группы детей автобусом», Методическими рекомендациями по обеспечению санитарно-эпидемиологического благополучия и безопасности дорожного движения при перевозке организованных групп автомобильным транспортом, утвержденными </w:t>
      </w:r>
      <w:proofErr w:type="spellStart"/>
      <w:r w:rsidR="00AA1ABE" w:rsidRPr="00A26392">
        <w:rPr>
          <w:rFonts w:ascii="Times New Roman" w:hAnsi="Times New Roman" w:cs="Times New Roman"/>
          <w:sz w:val="28"/>
          <w:szCs w:val="28"/>
        </w:rPr>
        <w:t>Роспотребнадзором</w:t>
      </w:r>
      <w:proofErr w:type="spellEnd"/>
      <w:r w:rsidR="00AA1ABE" w:rsidRPr="00A26392">
        <w:rPr>
          <w:rFonts w:ascii="Times New Roman" w:hAnsi="Times New Roman" w:cs="Times New Roman"/>
          <w:sz w:val="28"/>
          <w:szCs w:val="28"/>
        </w:rPr>
        <w:t xml:space="preserve"> и МВД России 21.09.2006 и санитарными правилами» Санитарно-эпидемиологические требования к перевозке железнодорожным транспортом организованных групп детей СП</w:t>
      </w:r>
      <w:r w:rsidR="006A01AD">
        <w:rPr>
          <w:rFonts w:ascii="Times New Roman" w:hAnsi="Times New Roman" w:cs="Times New Roman"/>
          <w:sz w:val="28"/>
          <w:szCs w:val="28"/>
        </w:rPr>
        <w:t xml:space="preserve"> 2.5.3157-14» от 21.01.2014 №3;</w:t>
      </w:r>
    </w:p>
    <w:p w:rsidR="008D76AA" w:rsidRPr="00A26392" w:rsidRDefault="00A26392" w:rsidP="00481E1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92">
        <w:rPr>
          <w:rFonts w:ascii="Times New Roman" w:hAnsi="Times New Roman" w:cs="Times New Roman"/>
          <w:sz w:val="28"/>
          <w:szCs w:val="28"/>
        </w:rPr>
        <w:t xml:space="preserve">- </w:t>
      </w:r>
      <w:r w:rsidR="008D76AA" w:rsidRPr="00A26392">
        <w:rPr>
          <w:rFonts w:ascii="Times New Roman" w:hAnsi="Times New Roman" w:cs="Times New Roman"/>
          <w:sz w:val="28"/>
          <w:szCs w:val="28"/>
          <w:lang w:bidi="ru-RU"/>
        </w:rPr>
        <w:t>своевременно извещать о планируемых перевозках органы здравоохранения, органы внутренних дел для возможного подбора медицинских и полицейских кад</w:t>
      </w:r>
      <w:r w:rsidR="008D76AA" w:rsidRPr="00A26392">
        <w:rPr>
          <w:rFonts w:ascii="Times New Roman" w:hAnsi="Times New Roman" w:cs="Times New Roman"/>
          <w:sz w:val="28"/>
          <w:szCs w:val="28"/>
          <w:lang w:bidi="ru-RU"/>
        </w:rPr>
        <w:softHyphen/>
        <w:t>ров для сопровождения; усилить контроль за водителями, осуществляющими пере</w:t>
      </w:r>
      <w:r w:rsidR="008D76AA" w:rsidRPr="00A26392">
        <w:rPr>
          <w:rFonts w:ascii="Times New Roman" w:hAnsi="Times New Roman" w:cs="Times New Roman"/>
          <w:sz w:val="28"/>
          <w:szCs w:val="28"/>
          <w:lang w:bidi="ru-RU"/>
        </w:rPr>
        <w:softHyphen/>
        <w:t>возки детей;</w:t>
      </w:r>
    </w:p>
    <w:p w:rsidR="008D76AA" w:rsidRDefault="009D4059" w:rsidP="00481E1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8D76AA" w:rsidRPr="008D76AA">
        <w:rPr>
          <w:rFonts w:ascii="Times New Roman" w:hAnsi="Times New Roman" w:cs="Times New Roman"/>
          <w:sz w:val="28"/>
          <w:szCs w:val="28"/>
          <w:lang w:bidi="ru-RU"/>
        </w:rPr>
        <w:t>организовать постоянное информирование обучающихся и их родителей о деятельности служб экстренной помощи, с обязательным указанием бесплатного анонимного общероссийского детского телефона доверия 8-800-2000-122 во всех</w:t>
      </w:r>
      <w:r w:rsidR="008D76AA">
        <w:rPr>
          <w:rFonts w:ascii="Times New Roman" w:hAnsi="Times New Roman" w:cs="Times New Roman"/>
          <w:sz w:val="28"/>
          <w:szCs w:val="28"/>
          <w:lang w:bidi="ru-RU"/>
        </w:rPr>
        <w:t xml:space="preserve"> ОО района</w:t>
      </w:r>
      <w:r w:rsidR="00A26392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 w:rsidR="00A26392" w:rsidRPr="00A26392">
        <w:rPr>
          <w:rFonts w:ascii="Times New Roman" w:hAnsi="Times New Roman" w:cs="Times New Roman"/>
          <w:sz w:val="28"/>
          <w:szCs w:val="28"/>
        </w:rPr>
        <w:t>всероссийской линии помощи «Дети онлайн» 80-</w:t>
      </w:r>
      <w:r w:rsidR="00A26392" w:rsidRPr="00A26392">
        <w:rPr>
          <w:rFonts w:ascii="Times New Roman" w:hAnsi="Times New Roman" w:cs="Times New Roman"/>
          <w:sz w:val="28"/>
          <w:szCs w:val="28"/>
        </w:rPr>
        <w:lastRenderedPageBreak/>
        <w:t>800-25-000-15 по вопросам оказания психологической и информационной помощи по проблемам безопасного использования Интернета и мобильной связи;</w:t>
      </w:r>
    </w:p>
    <w:p w:rsidR="008D76AA" w:rsidRDefault="002A2770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9</w:t>
      </w:r>
      <w:r w:rsidR="008D76AA">
        <w:rPr>
          <w:rFonts w:ascii="Times New Roman" w:hAnsi="Times New Roman" w:cs="Times New Roman"/>
          <w:sz w:val="28"/>
          <w:szCs w:val="28"/>
          <w:lang w:bidi="ru-RU"/>
        </w:rPr>
        <w:t>.2.3.</w:t>
      </w:r>
      <w:r w:rsidR="001003E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9D4059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="008D76AA" w:rsidRPr="008D76AA">
        <w:rPr>
          <w:rFonts w:ascii="Times New Roman" w:hAnsi="Times New Roman" w:cs="Times New Roman"/>
          <w:sz w:val="28"/>
          <w:szCs w:val="28"/>
          <w:lang w:bidi="ru-RU"/>
        </w:rPr>
        <w:t>беспечить в приоритетном порядке отдых, оздоровление, занятость, а также проезд до мест отдыха и обратно детей-сирот, детей, оставшихся без попече</w:t>
      </w:r>
      <w:r w:rsidR="008D76AA" w:rsidRPr="008D76AA">
        <w:rPr>
          <w:rFonts w:ascii="Times New Roman" w:hAnsi="Times New Roman" w:cs="Times New Roman"/>
          <w:sz w:val="28"/>
          <w:szCs w:val="28"/>
          <w:lang w:bidi="ru-RU"/>
        </w:rPr>
        <w:softHyphen/>
        <w:t>ния родителей, детей безработных граждан, детей, состоящих на всех видах профи</w:t>
      </w:r>
      <w:r w:rsidR="008D76AA" w:rsidRPr="008D76AA">
        <w:rPr>
          <w:rFonts w:ascii="Times New Roman" w:hAnsi="Times New Roman" w:cs="Times New Roman"/>
          <w:sz w:val="28"/>
          <w:szCs w:val="28"/>
          <w:lang w:bidi="ru-RU"/>
        </w:rPr>
        <w:softHyphen/>
        <w:t>лактического учета, одаренных детей, а также детей других категорий, нуждающих</w:t>
      </w:r>
      <w:r w:rsidR="008D76AA" w:rsidRPr="008D76AA">
        <w:rPr>
          <w:rFonts w:ascii="Times New Roman" w:hAnsi="Times New Roman" w:cs="Times New Roman"/>
          <w:sz w:val="28"/>
          <w:szCs w:val="28"/>
          <w:lang w:bidi="ru-RU"/>
        </w:rPr>
        <w:softHyphen/>
        <w:t>ся в особой заботе государства, в том числе:</w:t>
      </w:r>
    </w:p>
    <w:p w:rsidR="00AA1ABE" w:rsidRDefault="00AA1ABE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 приоритет направления на отдых и оздоровление детям сотрудников медицинского профиля, МЧС, полиции;</w:t>
      </w:r>
    </w:p>
    <w:p w:rsidR="00214832" w:rsidRPr="008D76AA" w:rsidRDefault="00214832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21483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ировать</w:t>
      </w:r>
      <w:r w:rsidRPr="00214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14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проблемам </w:t>
      </w:r>
      <w:proofErr w:type="spellStart"/>
      <w:r w:rsidRPr="002148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медиабезопасности</w:t>
      </w:r>
      <w:proofErr w:type="spellEnd"/>
      <w:r w:rsidRPr="00214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несовершеннолетних, защите их от негативного контента в сети Интернет, предупреждению вовлечения их в деятельность деструктивных молодежных групп, профилактике суицидальных настроений в детско-подростковой среде, детского травматизма с использованием методических рекомендаций по педагогическому, психологическому и родительскому попечению и сопровождению групп риска вовлечения обучающихся в потребление наркотических средств и психотропных веществ (письмо </w:t>
      </w:r>
      <w:proofErr w:type="spellStart"/>
      <w:r w:rsidRPr="0021483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214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09.02.2016 № 07-505, письмо министерства образования Оренбургской области от 03.03.2016 № 01-23/1116), информационно-методических материалов «Родителям о психологической безопасности подростков», разработанных ФГБНУ «Центр защиты прав и интересов детей» (письмо </w:t>
      </w:r>
      <w:proofErr w:type="spellStart"/>
      <w:r w:rsidRPr="0021483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214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26.06.2018 № 07-3760, письмо министерства образования Оренбургской области от 04.07.2018 </w:t>
      </w:r>
      <w:r w:rsidRPr="002148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01-23/3692), сценария Всероссийского родительского собрания </w:t>
      </w:r>
      <w:r w:rsidRPr="002148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всероссийского педагогического совета «Профилактика Интернет-рисков </w:t>
      </w:r>
      <w:r w:rsidRPr="002148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угроз жизни детей и подростков» (письмо </w:t>
      </w:r>
      <w:proofErr w:type="spellStart"/>
      <w:r w:rsidRPr="0021483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214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31 марта 2017 года № ВК-1065/07, письмо министерства образования Оренбургской области от 19.04.2017 № 01-23/2404), методических рекомендаций по информированию родителей о рисках, связанных с детской смертностью (письмо </w:t>
      </w:r>
      <w:proofErr w:type="spellStart"/>
      <w:r w:rsidRPr="0021483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214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19.05.2017 № 07-2617, письмо министерства образования Оренбургской области от 29.05.2017 № 01-23/3180), федеральных рекомендаций по проведению в образовательных организациях мероприятий для родителей (законных представителей) по формированию культуры профилактики суицидального поведения несовершеннолетних </w:t>
      </w:r>
      <w:r w:rsidRPr="002148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освещением вопросов, касающихся психологических особенностей развития детей и подростков, факторов поведения, необходимости своевременного обращения к психологам и психиатрам в случаях неадекватного или резко изменившегося поведения несовершеннолетнего (письмо министерства образования Оренбургской области от 20.11.2020 </w:t>
      </w:r>
      <w:r w:rsidRPr="002148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01-23/7615)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D76AA" w:rsidRDefault="008D76AA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D76AA">
        <w:rPr>
          <w:rFonts w:ascii="Times New Roman" w:hAnsi="Times New Roman" w:cs="Times New Roman"/>
          <w:sz w:val="28"/>
          <w:szCs w:val="28"/>
          <w:lang w:bidi="ru-RU"/>
        </w:rPr>
        <w:t>организовать 100% охват детей данных категорий качественным отдыхом и оздоровлением, позитивным досугом и социально-полезной занятостью, в том числе в формате профильных лагерей и смен спортивной, трудо</w:t>
      </w:r>
      <w:r w:rsidRPr="008D76AA">
        <w:rPr>
          <w:rFonts w:ascii="Times New Roman" w:hAnsi="Times New Roman" w:cs="Times New Roman"/>
          <w:sz w:val="28"/>
          <w:szCs w:val="28"/>
          <w:lang w:bidi="ru-RU"/>
        </w:rPr>
        <w:softHyphen/>
        <w:t>вой и иной направленности;</w:t>
      </w:r>
    </w:p>
    <w:p w:rsidR="00AA1ABE" w:rsidRDefault="00AA1ABE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lastRenderedPageBreak/>
        <w:t>организовать 100% охват обучающихся, состоящих на учете в КДН и ЗП, П</w:t>
      </w:r>
      <w:r w:rsidR="00096C58">
        <w:rPr>
          <w:rFonts w:ascii="Times New Roman" w:hAnsi="Times New Roman" w:cs="Times New Roman"/>
          <w:sz w:val="28"/>
          <w:szCs w:val="28"/>
          <w:lang w:bidi="ru-RU"/>
        </w:rPr>
        <w:t xml:space="preserve">ДН ОВД, </w:t>
      </w:r>
      <w:proofErr w:type="spellStart"/>
      <w:r w:rsidR="00096C58">
        <w:rPr>
          <w:rFonts w:ascii="Times New Roman" w:hAnsi="Times New Roman" w:cs="Times New Roman"/>
          <w:sz w:val="28"/>
          <w:szCs w:val="28"/>
          <w:lang w:bidi="ru-RU"/>
        </w:rPr>
        <w:t>внутришкольном</w:t>
      </w:r>
      <w:proofErr w:type="spellEnd"/>
      <w:r w:rsidR="00096C58">
        <w:rPr>
          <w:rFonts w:ascii="Times New Roman" w:hAnsi="Times New Roman" w:cs="Times New Roman"/>
          <w:sz w:val="28"/>
          <w:szCs w:val="28"/>
          <w:lang w:bidi="ru-RU"/>
        </w:rPr>
        <w:t xml:space="preserve"> контроле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отдыхом в стационарных оздоровител</w:t>
      </w:r>
      <w:r w:rsidR="00D6581D">
        <w:rPr>
          <w:rFonts w:ascii="Times New Roman" w:hAnsi="Times New Roman" w:cs="Times New Roman"/>
          <w:sz w:val="28"/>
          <w:szCs w:val="28"/>
          <w:lang w:bidi="ru-RU"/>
        </w:rPr>
        <w:t>ьных организациях с 01 июн</w:t>
      </w:r>
      <w:r w:rsidR="00932A0C">
        <w:rPr>
          <w:rFonts w:ascii="Times New Roman" w:hAnsi="Times New Roman" w:cs="Times New Roman"/>
          <w:sz w:val="28"/>
          <w:szCs w:val="28"/>
          <w:lang w:bidi="ru-RU"/>
        </w:rPr>
        <w:t>я 2023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года;</w:t>
      </w:r>
    </w:p>
    <w:p w:rsidR="00112718" w:rsidRDefault="008D76AA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D76AA">
        <w:rPr>
          <w:rFonts w:ascii="Times New Roman" w:hAnsi="Times New Roman" w:cs="Times New Roman"/>
          <w:sz w:val="28"/>
          <w:szCs w:val="28"/>
          <w:lang w:bidi="ru-RU"/>
        </w:rPr>
        <w:t>разработать и утвердить программы индивидуальных образовательно</w:t>
      </w:r>
      <w:r w:rsidRPr="008D76AA">
        <w:rPr>
          <w:rFonts w:ascii="Times New Roman" w:hAnsi="Times New Roman" w:cs="Times New Roman"/>
          <w:sz w:val="28"/>
          <w:szCs w:val="28"/>
          <w:lang w:bidi="ru-RU"/>
        </w:rPr>
        <w:softHyphen/>
      </w:r>
      <w:r w:rsidR="00096C58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8D76AA">
        <w:rPr>
          <w:rFonts w:ascii="Times New Roman" w:hAnsi="Times New Roman" w:cs="Times New Roman"/>
          <w:sz w:val="28"/>
          <w:szCs w:val="28"/>
          <w:lang w:bidi="ru-RU"/>
        </w:rPr>
        <w:t xml:space="preserve">воспитательных маршрутов по занятости детей с </w:t>
      </w:r>
      <w:proofErr w:type="spellStart"/>
      <w:r w:rsidRPr="008D76AA">
        <w:rPr>
          <w:rFonts w:ascii="Times New Roman" w:hAnsi="Times New Roman" w:cs="Times New Roman"/>
          <w:sz w:val="28"/>
          <w:szCs w:val="28"/>
          <w:lang w:bidi="ru-RU"/>
        </w:rPr>
        <w:t>девиантным</w:t>
      </w:r>
      <w:proofErr w:type="spellEnd"/>
      <w:r w:rsidRPr="008D76AA">
        <w:rPr>
          <w:rFonts w:ascii="Times New Roman" w:hAnsi="Times New Roman" w:cs="Times New Roman"/>
          <w:sz w:val="28"/>
          <w:szCs w:val="28"/>
          <w:lang w:bidi="ru-RU"/>
        </w:rPr>
        <w:t xml:space="preserve"> поведением и закре</w:t>
      </w:r>
      <w:r w:rsidRPr="008D76AA">
        <w:rPr>
          <w:rFonts w:ascii="Times New Roman" w:hAnsi="Times New Roman" w:cs="Times New Roman"/>
          <w:sz w:val="28"/>
          <w:szCs w:val="28"/>
          <w:lang w:bidi="ru-RU"/>
        </w:rPr>
        <w:softHyphen/>
        <w:t>пить кураторов-наставников, общественных воспитателей на каждый летний месяц;</w:t>
      </w:r>
    </w:p>
    <w:p w:rsidR="00112718" w:rsidRDefault="008D76AA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12718">
        <w:rPr>
          <w:rFonts w:ascii="Times New Roman" w:hAnsi="Times New Roman" w:cs="Times New Roman"/>
          <w:sz w:val="28"/>
          <w:szCs w:val="28"/>
          <w:lang w:bidi="ru-RU"/>
        </w:rPr>
        <w:t>предусмотреть проведение благотворительных акций, психолого</w:t>
      </w:r>
      <w:r w:rsidR="00112718" w:rsidRPr="00112718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112718">
        <w:rPr>
          <w:rFonts w:ascii="Times New Roman" w:hAnsi="Times New Roman" w:cs="Times New Roman"/>
          <w:sz w:val="28"/>
          <w:szCs w:val="28"/>
          <w:lang w:bidi="ru-RU"/>
        </w:rPr>
        <w:softHyphen/>
        <w:t>педагогических и правовых консультаций и иных мероприятий по защите прав и оказанию помощи детям, находящимся в трудной жизненной ситуации, в том числе детям-сиротам и детям, оставшимся без попечения родителей, детям-инвалидам</w:t>
      </w:r>
      <w:r w:rsidR="00112718" w:rsidRPr="00112718">
        <w:rPr>
          <w:rFonts w:ascii="Times New Roman" w:hAnsi="Times New Roman" w:cs="Times New Roman"/>
          <w:sz w:val="28"/>
          <w:szCs w:val="28"/>
          <w:lang w:bidi="ru-RU"/>
        </w:rPr>
        <w:t>, в том числе с использованием дистанционных форм</w:t>
      </w:r>
      <w:r w:rsidRPr="0011271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9D4059" w:rsidRPr="00112718" w:rsidRDefault="008D76AA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12718">
        <w:rPr>
          <w:rFonts w:ascii="Times New Roman" w:hAnsi="Times New Roman" w:cs="Times New Roman"/>
          <w:sz w:val="28"/>
          <w:szCs w:val="28"/>
          <w:lang w:bidi="ru-RU"/>
        </w:rPr>
        <w:t>обеспечить полную реализацию мероприятий, намеченных в рамках операции «Подросток»</w:t>
      </w:r>
      <w:r w:rsidR="006B42BD" w:rsidRPr="00112718">
        <w:rPr>
          <w:rFonts w:ascii="Times New Roman" w:hAnsi="Times New Roman" w:cs="Times New Roman"/>
          <w:sz w:val="28"/>
          <w:szCs w:val="28"/>
          <w:lang w:bidi="ru-RU"/>
        </w:rPr>
        <w:t xml:space="preserve"> (</w:t>
      </w:r>
      <w:r w:rsidR="00112718" w:rsidRPr="00112718">
        <w:rPr>
          <w:rFonts w:ascii="Times New Roman" w:hAnsi="Times New Roman" w:cs="Times New Roman"/>
          <w:sz w:val="28"/>
          <w:szCs w:val="28"/>
          <w:lang w:bidi="ru-RU"/>
        </w:rPr>
        <w:t>01 июня – 01 октября</w:t>
      </w:r>
      <w:r w:rsidR="001F2261" w:rsidRPr="00112718">
        <w:rPr>
          <w:rFonts w:ascii="Times New Roman" w:hAnsi="Times New Roman" w:cs="Times New Roman"/>
          <w:sz w:val="28"/>
          <w:szCs w:val="28"/>
          <w:lang w:bidi="ru-RU"/>
        </w:rPr>
        <w:t xml:space="preserve">), </w:t>
      </w:r>
      <w:r w:rsidR="00AA1ABE" w:rsidRPr="00112718">
        <w:rPr>
          <w:rFonts w:ascii="Times New Roman" w:hAnsi="Times New Roman" w:cs="Times New Roman"/>
          <w:sz w:val="28"/>
          <w:szCs w:val="28"/>
          <w:lang w:bidi="ru-RU"/>
        </w:rPr>
        <w:t>акции «Безопасное лето» (18 мая-02 октября)</w:t>
      </w:r>
      <w:r w:rsidR="002A2770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80FFE" w:rsidRDefault="008D76AA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D76AA">
        <w:rPr>
          <w:rFonts w:ascii="Times New Roman" w:hAnsi="Times New Roman" w:cs="Times New Roman"/>
          <w:sz w:val="28"/>
          <w:szCs w:val="28"/>
          <w:lang w:bidi="ru-RU"/>
        </w:rPr>
        <w:t>привлекать к организации летней оздоровительной кампании активистов объ</w:t>
      </w:r>
      <w:r w:rsidRPr="008D76AA">
        <w:rPr>
          <w:rFonts w:ascii="Times New Roman" w:hAnsi="Times New Roman" w:cs="Times New Roman"/>
          <w:sz w:val="28"/>
          <w:szCs w:val="28"/>
          <w:lang w:bidi="ru-RU"/>
        </w:rPr>
        <w:softHyphen/>
        <w:t>единений родительской общественности, волонтеров детских и молодежных обще</w:t>
      </w:r>
      <w:r w:rsidRPr="008D76AA">
        <w:rPr>
          <w:rFonts w:ascii="Times New Roman" w:hAnsi="Times New Roman" w:cs="Times New Roman"/>
          <w:sz w:val="28"/>
          <w:szCs w:val="28"/>
          <w:lang w:bidi="ru-RU"/>
        </w:rPr>
        <w:softHyphen/>
        <w:t>ственных организаций, общественных воспитателей из числа наиболее автор</w:t>
      </w:r>
      <w:r w:rsidR="00580FFE">
        <w:rPr>
          <w:rFonts w:ascii="Times New Roman" w:hAnsi="Times New Roman" w:cs="Times New Roman"/>
          <w:sz w:val="28"/>
          <w:szCs w:val="28"/>
          <w:lang w:bidi="ru-RU"/>
        </w:rPr>
        <w:t>итет</w:t>
      </w:r>
      <w:r w:rsidR="00580FFE">
        <w:rPr>
          <w:rFonts w:ascii="Times New Roman" w:hAnsi="Times New Roman" w:cs="Times New Roman"/>
          <w:sz w:val="28"/>
          <w:szCs w:val="28"/>
          <w:lang w:bidi="ru-RU"/>
        </w:rPr>
        <w:softHyphen/>
        <w:t>ных граж</w:t>
      </w:r>
      <w:r w:rsidRPr="008D76AA">
        <w:rPr>
          <w:rFonts w:ascii="Times New Roman" w:hAnsi="Times New Roman" w:cs="Times New Roman"/>
          <w:sz w:val="28"/>
          <w:szCs w:val="28"/>
          <w:lang w:bidi="ru-RU"/>
        </w:rPr>
        <w:t>дан, добившихся значительных успехов в производственной, научной, об</w:t>
      </w:r>
      <w:r w:rsidRPr="008D76AA">
        <w:rPr>
          <w:rFonts w:ascii="Times New Roman" w:hAnsi="Times New Roman" w:cs="Times New Roman"/>
          <w:sz w:val="28"/>
          <w:szCs w:val="28"/>
          <w:lang w:bidi="ru-RU"/>
        </w:rPr>
        <w:softHyphen/>
        <w:t>разовательной, общественной деятельности.</w:t>
      </w:r>
    </w:p>
    <w:p w:rsidR="008D76AA" w:rsidRDefault="002A2770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9.2.4</w:t>
      </w:r>
      <w:r w:rsidR="00580FFE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21483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112718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="008D76AA" w:rsidRPr="008D76AA">
        <w:rPr>
          <w:rFonts w:ascii="Times New Roman" w:hAnsi="Times New Roman" w:cs="Times New Roman"/>
          <w:sz w:val="28"/>
          <w:szCs w:val="28"/>
          <w:lang w:bidi="ru-RU"/>
        </w:rPr>
        <w:t>беспечение качественного содержания воспитательной работы с деть</w:t>
      </w:r>
      <w:r w:rsidR="008D76AA" w:rsidRPr="008D76AA">
        <w:rPr>
          <w:rFonts w:ascii="Times New Roman" w:hAnsi="Times New Roman" w:cs="Times New Roman"/>
          <w:sz w:val="28"/>
          <w:szCs w:val="28"/>
          <w:lang w:bidi="ru-RU"/>
        </w:rPr>
        <w:softHyphen/>
        <w:t>ми</w:t>
      </w:r>
      <w:r w:rsidR="00321956">
        <w:rPr>
          <w:rFonts w:ascii="Times New Roman" w:hAnsi="Times New Roman" w:cs="Times New Roman"/>
          <w:sz w:val="28"/>
          <w:szCs w:val="28"/>
          <w:lang w:bidi="ru-RU"/>
        </w:rPr>
        <w:t xml:space="preserve"> в том числе</w:t>
      </w:r>
      <w:r w:rsidR="006B377F">
        <w:rPr>
          <w:rFonts w:ascii="Times New Roman" w:hAnsi="Times New Roman" w:cs="Times New Roman"/>
          <w:sz w:val="28"/>
          <w:szCs w:val="28"/>
          <w:lang w:bidi="ru-RU"/>
        </w:rPr>
        <w:t xml:space="preserve"> с </w:t>
      </w:r>
      <w:r w:rsidR="00321956">
        <w:rPr>
          <w:rFonts w:ascii="Times New Roman" w:hAnsi="Times New Roman" w:cs="Times New Roman"/>
          <w:sz w:val="28"/>
          <w:szCs w:val="28"/>
          <w:lang w:bidi="ru-RU"/>
        </w:rPr>
        <w:t>использование дистанционных форм</w:t>
      </w:r>
      <w:r w:rsidR="00AA1ABE">
        <w:rPr>
          <w:rFonts w:ascii="Times New Roman" w:hAnsi="Times New Roman" w:cs="Times New Roman"/>
          <w:sz w:val="28"/>
          <w:szCs w:val="28"/>
          <w:lang w:bidi="ru-RU"/>
        </w:rPr>
        <w:t>:</w:t>
      </w:r>
    </w:p>
    <w:p w:rsidR="00912A45" w:rsidRDefault="00912A45" w:rsidP="00481E16">
      <w:pPr>
        <w:widowControl w:val="0"/>
        <w:numPr>
          <w:ilvl w:val="0"/>
          <w:numId w:val="5"/>
        </w:numPr>
        <w:tabs>
          <w:tab w:val="left" w:pos="9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подготовить программы детских лагерей в соответствии с «Методическими рекомендациями по примерному содержанию и разработке образовательных программ, реализуемых в организациях</w:t>
      </w:r>
      <w:r w:rsidR="00447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осуществляющих отдых и оздоровление детей в Оренбургской области» (письмо МО от 03.04.2017 № 01-23/1878);</w:t>
      </w:r>
    </w:p>
    <w:p w:rsidR="00580FFE" w:rsidRPr="00580FFE" w:rsidRDefault="00580FFE" w:rsidP="00481E16">
      <w:pPr>
        <w:widowControl w:val="0"/>
        <w:numPr>
          <w:ilvl w:val="0"/>
          <w:numId w:val="5"/>
        </w:numPr>
        <w:tabs>
          <w:tab w:val="left" w:pos="103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организовать работу по созданию имиджа лагеря, предусмотрев н</w:t>
      </w:r>
      <w:r w:rsidR="0011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аличие красочно оформленных </w:t>
      </w:r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лагерных и отрядных уголков, информационных стен</w:t>
      </w:r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дов по безопасности и </w:t>
      </w:r>
      <w:proofErr w:type="spellStart"/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здоровьесбережению</w:t>
      </w:r>
      <w:proofErr w:type="spellEnd"/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стендов правовой грамотности, </w:t>
      </w:r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выставок детского творчества, музеев под открытым небом и т.д.</w:t>
      </w:r>
      <w:r w:rsidR="00112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112718" w:rsidRPr="00112718" w:rsidRDefault="00112718" w:rsidP="00481E16">
      <w:pPr>
        <w:pStyle w:val="20"/>
        <w:numPr>
          <w:ilvl w:val="0"/>
          <w:numId w:val="5"/>
        </w:numPr>
        <w:shd w:val="clear" w:color="auto" w:fill="auto"/>
        <w:tabs>
          <w:tab w:val="left" w:pos="851"/>
          <w:tab w:val="left" w:pos="1267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создать необходимые условия для реализации комплекса спортивно-оздоровительных и других мероприятий, в том числе по вовлечению детей в физкультурно-оздоровительное и спортивное движение, проведения работы по гигиеническому воспитанию детей, популяризации навыков здорового образа жизни, профилактике алкоголизма, наркомании, </w:t>
      </w:r>
      <w:proofErr w:type="spellStart"/>
      <w:r>
        <w:rPr>
          <w:sz w:val="28"/>
          <w:szCs w:val="28"/>
        </w:rPr>
        <w:t>табакокурения</w:t>
      </w:r>
      <w:proofErr w:type="spellEnd"/>
      <w:r>
        <w:rPr>
          <w:sz w:val="28"/>
          <w:szCs w:val="28"/>
        </w:rPr>
        <w:t xml:space="preserve">, в том числе с использованием дистанционных форм; </w:t>
      </w:r>
    </w:p>
    <w:p w:rsidR="00580FFE" w:rsidRPr="00580FFE" w:rsidRDefault="00580FFE" w:rsidP="00481E16">
      <w:pPr>
        <w:widowControl w:val="0"/>
        <w:numPr>
          <w:ilvl w:val="0"/>
          <w:numId w:val="5"/>
        </w:numPr>
        <w:tabs>
          <w:tab w:val="left" w:pos="9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максимально использовать возможности и ресурсы творческих объединений в оздоровительных лагерях всех типов, на площадках кратковременного пребыва</w:t>
      </w:r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ния детей</w:t>
      </w:r>
      <w:r w:rsidR="006B3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в том числе с использованием дистанционных форм</w:t>
      </w:r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580FFE" w:rsidRPr="006B377F" w:rsidRDefault="00580FFE" w:rsidP="00481E16">
      <w:pPr>
        <w:widowControl w:val="0"/>
        <w:numPr>
          <w:ilvl w:val="0"/>
          <w:numId w:val="5"/>
        </w:numPr>
        <w:tabs>
          <w:tab w:val="left" w:pos="9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организовать разработку и реализацию на базе детских оздоровительных лагерей краткосрочных (9-24 ч.) программ </w:t>
      </w:r>
      <w:r w:rsidR="001A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общеобразовательных общеразвивающий программ дополнительного образования </w:t>
      </w:r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различным направлениям деятельно</w:t>
      </w:r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сти</w:t>
      </w:r>
      <w:r w:rsidR="006B3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в том числе с использованием дистанционных форм</w:t>
      </w:r>
      <w:r w:rsidR="006B377F"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580FFE" w:rsidRDefault="00580FFE" w:rsidP="00481E16">
      <w:pPr>
        <w:widowControl w:val="0"/>
        <w:numPr>
          <w:ilvl w:val="0"/>
          <w:numId w:val="5"/>
        </w:numPr>
        <w:tabs>
          <w:tab w:val="left" w:pos="9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продолжить практику проведения профильных лагерей и </w:t>
      </w:r>
      <w:proofErr w:type="gramStart"/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смен </w:t>
      </w:r>
      <w:r w:rsidR="001A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A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социально</w:t>
      </w:r>
      <w:proofErr w:type="gramEnd"/>
      <w:r w:rsidR="00352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-гуманитарной</w:t>
      </w:r>
      <w:r w:rsidR="001A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экологической направленности </w:t>
      </w:r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 участием сотрудников правоохранительных органов, пожарно-спасательных служб, представителей каза</w:t>
      </w:r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чества и др.</w:t>
      </w:r>
      <w:r w:rsidR="006B3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в том числе с использованием дистанционных форм</w:t>
      </w:r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932A0C" w:rsidRPr="00580FFE" w:rsidRDefault="00932A0C" w:rsidP="00932A0C">
      <w:pPr>
        <w:widowControl w:val="0"/>
        <w:numPr>
          <w:ilvl w:val="0"/>
          <w:numId w:val="5"/>
        </w:numPr>
        <w:tabs>
          <w:tab w:val="left" w:pos="9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32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проведение дней единых действий, которые включаются в календарный план воспитательной работы и проводятся по единым федеральным методическим рекомендациям и материалам (1 июня – День защиты детей; 6 июня – День русского языка; 12 июня – День России;            22 июня – День памяти и скорби; 27 июня – День молодежи; 8 июля – День семьи, любви и верности; 14 августа – День физкультурника; 22 августа – День Государственного флага Российской Федерации; 27 августа – День российского кино), мероприятий, посвященные Году педагога и наставника и   ориентированных на события, отраженные в   Календаре памятных дат     2023 года Оренбургской области; церемонии подъема (спуска) Государственного флага Российской Федерации и исполнение Государственного гимна Российской Федерации (использование Государственного флага и исполнение Государственного гимна Российской Федерации при проведении церемонии подъема (спуска) Государственного флага Российской Федерации регламентируется Методическими рекомендациями "Об использовании 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оздоровления" (письмо </w:t>
      </w:r>
      <w:proofErr w:type="spellStart"/>
      <w:r w:rsidRPr="00932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Минпросвещения</w:t>
      </w:r>
      <w:proofErr w:type="spellEnd"/>
      <w:r w:rsidRPr="00932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России от 15 апреля 2022 г. N СК-295/06) и "Стандартом Церемонии поднятия (спуска) Государственного флага Российской Федерации" (письмо </w:t>
      </w:r>
      <w:proofErr w:type="spellStart"/>
      <w:r w:rsidRPr="00932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Минпросвещения</w:t>
      </w:r>
      <w:proofErr w:type="spellEnd"/>
      <w:r w:rsidRPr="00932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России от 17 июня 2022 г. N АБ-1611/06);</w:t>
      </w:r>
    </w:p>
    <w:p w:rsidR="00580FFE" w:rsidRPr="00580FFE" w:rsidRDefault="00580FFE" w:rsidP="00481E16">
      <w:pPr>
        <w:widowControl w:val="0"/>
        <w:numPr>
          <w:ilvl w:val="0"/>
          <w:numId w:val="5"/>
        </w:numPr>
        <w:tabs>
          <w:tab w:val="left" w:pos="9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обеспечить участие лагерей, площадок кратковременного пребывания </w:t>
      </w:r>
      <w:proofErr w:type="gramStart"/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 областных</w:t>
      </w:r>
      <w:proofErr w:type="gramEnd"/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районных конкурсах и фестивалях, спортивно-массовых и </w:t>
      </w:r>
      <w:proofErr w:type="spellStart"/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туристко</w:t>
      </w:r>
      <w:proofErr w:type="spellEnd"/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-краеведческих мероприятий летних детских оздоровительных учреждений</w:t>
      </w:r>
      <w:r w:rsidR="007B6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1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соот</w:t>
      </w:r>
      <w:r w:rsidR="0011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ветствии с Планом</w:t>
      </w:r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; </w:t>
      </w:r>
    </w:p>
    <w:p w:rsidR="00580FFE" w:rsidRPr="00580FFE" w:rsidRDefault="002A2770" w:rsidP="00481E16">
      <w:pPr>
        <w:widowControl w:val="0"/>
        <w:tabs>
          <w:tab w:val="left" w:pos="12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9.2.5</w:t>
      </w:r>
      <w:r w:rsidR="00580FFE"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214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80FFE"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Организовать работу по направлению одаренных детей в </w:t>
      </w:r>
      <w:r w:rsidR="00447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районные, </w:t>
      </w:r>
      <w:r w:rsidR="00580FFE"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областные про</w:t>
      </w:r>
      <w:r w:rsidR="00580FFE"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фильные смены</w:t>
      </w:r>
      <w:r w:rsidR="00932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 1 июля 2024</w:t>
      </w:r>
      <w:r w:rsidR="006B3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года</w:t>
      </w:r>
      <w:r w:rsidR="00580FFE"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в том числе:</w:t>
      </w:r>
    </w:p>
    <w:p w:rsidR="00112718" w:rsidRDefault="00580FFE" w:rsidP="00481E16">
      <w:pPr>
        <w:widowControl w:val="0"/>
        <w:numPr>
          <w:ilvl w:val="0"/>
          <w:numId w:val="5"/>
        </w:numPr>
        <w:tabs>
          <w:tab w:val="left" w:pos="9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сбору необходимого пакета документов для формирования списков ода</w:t>
      </w:r>
      <w:r w:rsidRPr="0058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ренных детей;</w:t>
      </w:r>
    </w:p>
    <w:p w:rsidR="006A01AD" w:rsidRDefault="00932A0C" w:rsidP="00932A0C">
      <w:pPr>
        <w:widowControl w:val="0"/>
        <w:numPr>
          <w:ilvl w:val="0"/>
          <w:numId w:val="5"/>
        </w:numPr>
        <w:tabs>
          <w:tab w:val="left" w:pos="9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A0C">
        <w:rPr>
          <w:rFonts w:ascii="Times New Roman" w:hAnsi="Times New Roman" w:cs="Times New Roman"/>
          <w:sz w:val="28"/>
          <w:szCs w:val="28"/>
        </w:rPr>
        <w:t xml:space="preserve">соблюдение требований к перевозкам организованных групп детей автомобильным и железнодорожным транспортом в соответствии с Методическими рекомендациями по обеспечению санитарно-эпидемиологического благополучия и безопасности дорожного движения при перевозках организованных групп детей автомобильным транспортом, утверждённых </w:t>
      </w:r>
      <w:proofErr w:type="spellStart"/>
      <w:r w:rsidRPr="00932A0C">
        <w:rPr>
          <w:rFonts w:ascii="Times New Roman" w:hAnsi="Times New Roman" w:cs="Times New Roman"/>
          <w:sz w:val="28"/>
          <w:szCs w:val="28"/>
        </w:rPr>
        <w:t>Роспотребнадзором</w:t>
      </w:r>
      <w:proofErr w:type="spellEnd"/>
      <w:r w:rsidRPr="00932A0C">
        <w:rPr>
          <w:rFonts w:ascii="Times New Roman" w:hAnsi="Times New Roman" w:cs="Times New Roman"/>
          <w:sz w:val="28"/>
          <w:szCs w:val="28"/>
        </w:rPr>
        <w:t xml:space="preserve"> и МВД России 21.09.2006, постановлением Правительства Российской Федерации от 23.09.2020 № 1527 «Об утверждении Правил организованной перевозки группы детей автобусами</w:t>
      </w:r>
      <w:r w:rsidR="006A01AD">
        <w:rPr>
          <w:rFonts w:ascii="Times New Roman" w:hAnsi="Times New Roman" w:cs="Times New Roman"/>
          <w:sz w:val="28"/>
          <w:szCs w:val="28"/>
        </w:rPr>
        <w:t>;</w:t>
      </w:r>
    </w:p>
    <w:p w:rsidR="00580FFE" w:rsidRDefault="00580FFE" w:rsidP="00932A0C">
      <w:pPr>
        <w:widowControl w:val="0"/>
        <w:numPr>
          <w:ilvl w:val="0"/>
          <w:numId w:val="5"/>
        </w:numPr>
        <w:tabs>
          <w:tab w:val="left" w:pos="9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FFE">
        <w:rPr>
          <w:rFonts w:ascii="Times New Roman" w:hAnsi="Times New Roman" w:cs="Times New Roman"/>
          <w:sz w:val="28"/>
          <w:szCs w:val="28"/>
        </w:rPr>
        <w:t>осуществлению подбора лиц, сопровождающих детей в профильные смены учреждений отдыха и оздоровления, расположенных на территории Оренбургской области.</w:t>
      </w:r>
    </w:p>
    <w:p w:rsidR="00447457" w:rsidRDefault="002A2770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9.2.6</w:t>
      </w:r>
      <w:r w:rsidR="00447457">
        <w:rPr>
          <w:rFonts w:ascii="Times New Roman" w:hAnsi="Times New Roman" w:cs="Times New Roman"/>
          <w:sz w:val="28"/>
          <w:szCs w:val="28"/>
        </w:rPr>
        <w:t xml:space="preserve">. Осуществлять работу с родителями по вопросу проведения прививок детей, выезжающих в составе организованных групп за пределы Оренбургской области, в соответствии Национальным календарем профилактических прививок </w:t>
      </w:r>
      <w:r w:rsidR="00447457">
        <w:rPr>
          <w:rFonts w:ascii="Times New Roman" w:hAnsi="Times New Roman" w:cs="Times New Roman"/>
          <w:sz w:val="28"/>
          <w:szCs w:val="28"/>
        </w:rPr>
        <w:lastRenderedPageBreak/>
        <w:t xml:space="preserve">и календарем профилактических прививок по эпидемическим показаниям, в том числе против вирусного гепатита А (письмо Управления </w:t>
      </w:r>
      <w:proofErr w:type="spellStart"/>
      <w:r w:rsidR="00447457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447457">
        <w:rPr>
          <w:rFonts w:ascii="Times New Roman" w:hAnsi="Times New Roman" w:cs="Times New Roman"/>
          <w:sz w:val="28"/>
          <w:szCs w:val="28"/>
        </w:rPr>
        <w:t xml:space="preserve"> по Оренбургской области от 31.03.2017 № 11-3168)</w:t>
      </w:r>
      <w:r w:rsidR="00112718">
        <w:rPr>
          <w:rFonts w:ascii="Times New Roman" w:hAnsi="Times New Roman" w:cs="Times New Roman"/>
          <w:sz w:val="28"/>
          <w:szCs w:val="28"/>
        </w:rPr>
        <w:t>.</w:t>
      </w:r>
    </w:p>
    <w:p w:rsidR="00112718" w:rsidRPr="00580FFE" w:rsidRDefault="00112718" w:rsidP="00481E1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в течение всего периода</w:t>
      </w:r>
    </w:p>
    <w:p w:rsidR="00112718" w:rsidRDefault="00112718" w:rsidP="00481E16">
      <w:pPr>
        <w:widowControl w:val="0"/>
        <w:tabs>
          <w:tab w:val="left" w:pos="12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30B77" w:rsidRPr="002047B2" w:rsidRDefault="002A2770" w:rsidP="00481E16">
      <w:pPr>
        <w:widowControl w:val="0"/>
        <w:tabs>
          <w:tab w:val="left" w:pos="12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</w:t>
      </w:r>
      <w:r w:rsidR="00112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.3 </w:t>
      </w:r>
      <w:proofErr w:type="gramStart"/>
      <w:r w:rsidR="005E4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Обеспечить </w:t>
      </w:r>
      <w:r w:rsidR="00330B77" w:rsidRPr="00330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подачу</w:t>
      </w:r>
      <w:proofErr w:type="gramEnd"/>
      <w:r w:rsidR="00330B77" w:rsidRPr="00330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данных </w:t>
      </w:r>
      <w:r w:rsidR="005E48B4" w:rsidRPr="005E48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еженедельно</w:t>
      </w:r>
      <w:r w:rsidR="005E4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(каждый вторник) </w:t>
      </w:r>
      <w:r w:rsidR="00932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 занятости обучающихся, состоящих на различных видах профилактического учета </w:t>
      </w:r>
      <w:r w:rsidR="00330B77" w:rsidRPr="00330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летнее время и текущую оперативную информацию </w:t>
      </w:r>
      <w:r w:rsidR="005E4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 подписью руководителя образовательной организации </w:t>
      </w:r>
      <w:r w:rsidR="00330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 эл. </w:t>
      </w:r>
      <w:r w:rsidR="00AD2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5E4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очту </w:t>
      </w:r>
      <w:proofErr w:type="spellStart"/>
      <w:r w:rsidR="002047B2" w:rsidRPr="00932B3C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naa</w:t>
      </w:r>
      <w:proofErr w:type="spellEnd"/>
      <w:r w:rsidR="002047B2" w:rsidRPr="00932B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@</w:t>
      </w:r>
      <w:proofErr w:type="spellStart"/>
      <w:r w:rsidR="002047B2" w:rsidRPr="00932B3C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oobz</w:t>
      </w:r>
      <w:proofErr w:type="spellEnd"/>
      <w:r w:rsidR="002047B2" w:rsidRPr="00932B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proofErr w:type="spellStart"/>
      <w:r w:rsidR="002047B2" w:rsidRPr="00932B3C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ru</w:t>
      </w:r>
      <w:proofErr w:type="spellEnd"/>
    </w:p>
    <w:p w:rsidR="00112718" w:rsidRPr="00112718" w:rsidRDefault="00112718" w:rsidP="00481E16">
      <w:pPr>
        <w:widowControl w:val="0"/>
        <w:tabs>
          <w:tab w:val="left" w:pos="124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Срок: в</w:t>
      </w:r>
      <w:r w:rsidRPr="001127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течение всего периода</w:t>
      </w:r>
    </w:p>
    <w:p w:rsidR="00112718" w:rsidRDefault="00112718" w:rsidP="00481E16">
      <w:pPr>
        <w:widowControl w:val="0"/>
        <w:tabs>
          <w:tab w:val="left" w:pos="12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30B77" w:rsidRDefault="002A2770" w:rsidP="00481E16">
      <w:pPr>
        <w:widowControl w:val="0"/>
        <w:tabs>
          <w:tab w:val="left" w:pos="12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</w:t>
      </w:r>
      <w:r w:rsidR="00112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.4</w:t>
      </w:r>
      <w:r w:rsidR="00330B77" w:rsidRPr="00330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214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330B77" w:rsidRPr="00330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Предоставлять информацию </w:t>
      </w:r>
      <w:r w:rsidR="00330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отдел образования </w:t>
      </w:r>
      <w:r w:rsidR="00330B77" w:rsidRPr="00330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выездах организованных груп</w:t>
      </w:r>
      <w:r w:rsidR="00330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 детей за пределы области </w:t>
      </w:r>
      <w:r w:rsidR="0011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 Постановлением Главного государственного санитарного врача Оренбургской области от 16.09.2015 №</w:t>
      </w:r>
      <w:r w:rsidR="00932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D2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07, обеспечив исполнение данных</w:t>
      </w:r>
      <w:r w:rsidR="0011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документ</w:t>
      </w:r>
      <w:r w:rsidR="00AD2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ов (при снятии ограничительных мероприятий и стабилизации эпидемической ситуации)</w:t>
      </w:r>
      <w:r w:rsidR="0011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112718" w:rsidRPr="00112718" w:rsidRDefault="00112718" w:rsidP="00481E16">
      <w:pPr>
        <w:widowControl w:val="0"/>
        <w:tabs>
          <w:tab w:val="left" w:pos="124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Срок: в</w:t>
      </w:r>
      <w:r w:rsidRPr="001127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течение всего периода</w:t>
      </w:r>
    </w:p>
    <w:p w:rsidR="00112718" w:rsidRPr="00330B77" w:rsidRDefault="00112718" w:rsidP="00481E16">
      <w:pPr>
        <w:widowControl w:val="0"/>
        <w:tabs>
          <w:tab w:val="left" w:pos="12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D20BE" w:rsidRDefault="002A2770" w:rsidP="00481E1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</w:t>
      </w:r>
      <w:r w:rsidR="00112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.5</w:t>
      </w:r>
      <w:r w:rsidR="00AD2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Обеспечить в соответствии с разработанными планами проведения летних каникул занятость воспитанников и обучающихся.</w:t>
      </w:r>
    </w:p>
    <w:p w:rsidR="002A2770" w:rsidRPr="00112718" w:rsidRDefault="002A2770" w:rsidP="00481E16">
      <w:pPr>
        <w:widowControl w:val="0"/>
        <w:tabs>
          <w:tab w:val="left" w:pos="124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Срок: в</w:t>
      </w:r>
      <w:r w:rsidRPr="001127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течение всего периода</w:t>
      </w:r>
    </w:p>
    <w:p w:rsidR="00112718" w:rsidRDefault="00112718" w:rsidP="00481E16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D20BE" w:rsidRDefault="002A2770" w:rsidP="00481E1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9.6.</w:t>
      </w:r>
      <w:r w:rsidR="00AD2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Взять под личный контроль вопросы организации отдыха, оздоровления и занятости обучающихся, состоящих на профилактическом учете в образовательных организациях, органах внутренних дел, комиссиям по делам несовершеннолетних и защите их прав, детей группы социального риска.</w:t>
      </w:r>
    </w:p>
    <w:p w:rsidR="002A2770" w:rsidRPr="00112718" w:rsidRDefault="002A2770" w:rsidP="00481E16">
      <w:pPr>
        <w:widowControl w:val="0"/>
        <w:tabs>
          <w:tab w:val="left" w:pos="124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Срок: в</w:t>
      </w:r>
      <w:r w:rsidRPr="001127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течение всего периода</w:t>
      </w:r>
    </w:p>
    <w:p w:rsidR="00330B77" w:rsidRPr="00330B77" w:rsidRDefault="00321956" w:rsidP="00481E16">
      <w:pPr>
        <w:widowControl w:val="0"/>
        <w:tabs>
          <w:tab w:val="left" w:pos="12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</w:t>
      </w:r>
      <w:r w:rsidR="002A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.7</w:t>
      </w:r>
      <w:r w:rsidR="00330B77" w:rsidRPr="00330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214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C6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Незамедлительно информировать </w:t>
      </w:r>
      <w:r w:rsidR="00330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отдел образования</w:t>
      </w:r>
      <w:r w:rsidR="00330B77" w:rsidRPr="00330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территори</w:t>
      </w:r>
      <w:r w:rsidR="00330B77" w:rsidRPr="00330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альные органы внутренних дел и организации здравоохранения обо всех несчаст</w:t>
      </w:r>
      <w:r w:rsidR="00330B77" w:rsidRPr="00330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ных случаях с детьми и чрезвычайных происшествиях в летний период.</w:t>
      </w:r>
    </w:p>
    <w:p w:rsidR="002C5AC8" w:rsidRDefault="002A2770" w:rsidP="005318B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Срок: </w:t>
      </w:r>
      <w:r w:rsidR="00AD2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постоянно</w:t>
      </w:r>
    </w:p>
    <w:p w:rsidR="00330B77" w:rsidRDefault="00330B77" w:rsidP="00481E16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956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5318B1" w:rsidRDefault="005318B1" w:rsidP="005318B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318B1" w:rsidRPr="00321956" w:rsidRDefault="005318B1" w:rsidP="005318B1">
      <w:pPr>
        <w:pStyle w:val="a3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на 13 л.</w:t>
      </w:r>
    </w:p>
    <w:p w:rsidR="00DE5A9B" w:rsidRDefault="00DE5A9B" w:rsidP="00330B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552E" w:rsidRPr="00DE5A9B" w:rsidRDefault="00321956" w:rsidP="00330B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                     </w:t>
      </w:r>
      <w:r w:rsidR="007B6570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832">
        <w:rPr>
          <w:rFonts w:ascii="Times New Roman" w:hAnsi="Times New Roman" w:cs="Times New Roman"/>
          <w:sz w:val="28"/>
          <w:szCs w:val="28"/>
        </w:rPr>
        <w:t xml:space="preserve">        </w:t>
      </w:r>
      <w:r w:rsidR="002C5AC8">
        <w:rPr>
          <w:rFonts w:ascii="Times New Roman" w:hAnsi="Times New Roman" w:cs="Times New Roman"/>
          <w:sz w:val="28"/>
          <w:szCs w:val="28"/>
        </w:rPr>
        <w:t xml:space="preserve">        </w:t>
      </w:r>
      <w:r w:rsidR="008C6969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="00F92EF3">
        <w:rPr>
          <w:rFonts w:ascii="Times New Roman" w:hAnsi="Times New Roman" w:cs="Times New Roman"/>
          <w:sz w:val="28"/>
          <w:szCs w:val="28"/>
        </w:rPr>
        <w:t>Статинов</w:t>
      </w:r>
      <w:proofErr w:type="spellEnd"/>
    </w:p>
    <w:sectPr w:rsidR="004E552E" w:rsidRPr="00DE5A9B" w:rsidSect="002C5AC8"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C1FFD"/>
    <w:multiLevelType w:val="hybridMultilevel"/>
    <w:tmpl w:val="4C06D0F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73F12"/>
    <w:multiLevelType w:val="multilevel"/>
    <w:tmpl w:val="ACC231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E7232F"/>
    <w:multiLevelType w:val="multilevel"/>
    <w:tmpl w:val="1A2C568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026A72"/>
    <w:multiLevelType w:val="multilevel"/>
    <w:tmpl w:val="ACC231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8574E6"/>
    <w:multiLevelType w:val="multilevel"/>
    <w:tmpl w:val="B9CE95E6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8BB4887"/>
    <w:multiLevelType w:val="multilevel"/>
    <w:tmpl w:val="5D7CCE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1A6407"/>
    <w:multiLevelType w:val="multilevel"/>
    <w:tmpl w:val="3DFEC1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B50686C"/>
    <w:multiLevelType w:val="multilevel"/>
    <w:tmpl w:val="9F9EE576"/>
    <w:lvl w:ilvl="0">
      <w:start w:val="3"/>
      <w:numFmt w:val="decimal"/>
      <w:lvlText w:val="7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A62D57"/>
    <w:multiLevelType w:val="multilevel"/>
    <w:tmpl w:val="ACC231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194E0B"/>
    <w:multiLevelType w:val="multilevel"/>
    <w:tmpl w:val="ACC231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0F7CF4"/>
    <w:multiLevelType w:val="multilevel"/>
    <w:tmpl w:val="D172AAF4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95E6403"/>
    <w:multiLevelType w:val="multilevel"/>
    <w:tmpl w:val="66009D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2" w15:restartNumberingAfterBreak="0">
    <w:nsid w:val="4B66486D"/>
    <w:multiLevelType w:val="multilevel"/>
    <w:tmpl w:val="92203D9E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FD5747D"/>
    <w:multiLevelType w:val="hybridMultilevel"/>
    <w:tmpl w:val="17F43EEE"/>
    <w:lvl w:ilvl="0" w:tplc="7ADE364A">
      <w:start w:val="9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766B9"/>
    <w:multiLevelType w:val="multilevel"/>
    <w:tmpl w:val="06CC404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2160"/>
      </w:pPr>
      <w:rPr>
        <w:rFonts w:hint="default"/>
      </w:rPr>
    </w:lvl>
  </w:abstractNum>
  <w:abstractNum w:abstractNumId="15" w15:restartNumberingAfterBreak="0">
    <w:nsid w:val="54615827"/>
    <w:multiLevelType w:val="hybridMultilevel"/>
    <w:tmpl w:val="396C391A"/>
    <w:lvl w:ilvl="0" w:tplc="897E0B4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01820"/>
    <w:multiLevelType w:val="hybridMultilevel"/>
    <w:tmpl w:val="065E9D86"/>
    <w:lvl w:ilvl="0" w:tplc="62C0E216">
      <w:start w:val="10"/>
      <w:numFmt w:val="decimal"/>
      <w:lvlText w:val="%1."/>
      <w:lvlJc w:val="left"/>
      <w:pPr>
        <w:ind w:left="735" w:hanging="375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061DBC"/>
    <w:multiLevelType w:val="multilevel"/>
    <w:tmpl w:val="ECB0C35A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C137EE1"/>
    <w:multiLevelType w:val="multilevel"/>
    <w:tmpl w:val="80D61E24"/>
    <w:lvl w:ilvl="0">
      <w:start w:val="3"/>
      <w:numFmt w:val="decimal"/>
      <w:lvlText w:val="5,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ED447EB"/>
    <w:multiLevelType w:val="multilevel"/>
    <w:tmpl w:val="A0DC904C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FFF0DDC"/>
    <w:multiLevelType w:val="multilevel"/>
    <w:tmpl w:val="DF08E6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B585AF6"/>
    <w:multiLevelType w:val="multilevel"/>
    <w:tmpl w:val="9558E09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22" w15:restartNumberingAfterBreak="0">
    <w:nsid w:val="6C734873"/>
    <w:multiLevelType w:val="multilevel"/>
    <w:tmpl w:val="54C6BF7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7D435722"/>
    <w:multiLevelType w:val="multilevel"/>
    <w:tmpl w:val="FD96EC2C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2"/>
  </w:num>
  <w:num w:numId="5">
    <w:abstractNumId w:val="20"/>
  </w:num>
  <w:num w:numId="6">
    <w:abstractNumId w:val="10"/>
  </w:num>
  <w:num w:numId="7">
    <w:abstractNumId w:val="20"/>
  </w:num>
  <w:num w:numId="8">
    <w:abstractNumId w:val="18"/>
  </w:num>
  <w:num w:numId="9">
    <w:abstractNumId w:val="20"/>
  </w:num>
  <w:num w:numId="10">
    <w:abstractNumId w:val="23"/>
  </w:num>
  <w:num w:numId="11">
    <w:abstractNumId w:val="4"/>
  </w:num>
  <w:num w:numId="12">
    <w:abstractNumId w:val="7"/>
  </w:num>
  <w:num w:numId="13">
    <w:abstractNumId w:val="17"/>
  </w:num>
  <w:num w:numId="14">
    <w:abstractNumId w:val="12"/>
  </w:num>
  <w:num w:numId="15">
    <w:abstractNumId w:val="19"/>
  </w:num>
  <w:num w:numId="16">
    <w:abstractNumId w:val="9"/>
  </w:num>
  <w:num w:numId="17">
    <w:abstractNumId w:val="1"/>
  </w:num>
  <w:num w:numId="18">
    <w:abstractNumId w:val="11"/>
  </w:num>
  <w:num w:numId="19">
    <w:abstractNumId w:val="22"/>
  </w:num>
  <w:num w:numId="20">
    <w:abstractNumId w:val="6"/>
  </w:num>
  <w:num w:numId="21">
    <w:abstractNumId w:val="0"/>
  </w:num>
  <w:num w:numId="22">
    <w:abstractNumId w:val="13"/>
  </w:num>
  <w:num w:numId="23">
    <w:abstractNumId w:val="15"/>
  </w:num>
  <w:num w:numId="24">
    <w:abstractNumId w:val="21"/>
  </w:num>
  <w:num w:numId="25">
    <w:abstractNumId w:val="14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6D34"/>
    <w:rsid w:val="00004369"/>
    <w:rsid w:val="00017025"/>
    <w:rsid w:val="00032F1F"/>
    <w:rsid w:val="00035410"/>
    <w:rsid w:val="00067E02"/>
    <w:rsid w:val="00086D34"/>
    <w:rsid w:val="00096C58"/>
    <w:rsid w:val="000B3C54"/>
    <w:rsid w:val="000C739D"/>
    <w:rsid w:val="000D1C4E"/>
    <w:rsid w:val="000E033B"/>
    <w:rsid w:val="000F0691"/>
    <w:rsid w:val="001003E4"/>
    <w:rsid w:val="00112718"/>
    <w:rsid w:val="001140E4"/>
    <w:rsid w:val="00122A1B"/>
    <w:rsid w:val="00130641"/>
    <w:rsid w:val="001425BB"/>
    <w:rsid w:val="00155140"/>
    <w:rsid w:val="00192831"/>
    <w:rsid w:val="001A2F2A"/>
    <w:rsid w:val="001A7FF4"/>
    <w:rsid w:val="001E1102"/>
    <w:rsid w:val="001F2261"/>
    <w:rsid w:val="002047B2"/>
    <w:rsid w:val="00214832"/>
    <w:rsid w:val="00291F36"/>
    <w:rsid w:val="00297665"/>
    <w:rsid w:val="002A2770"/>
    <w:rsid w:val="002C5AC8"/>
    <w:rsid w:val="002F32CB"/>
    <w:rsid w:val="00321956"/>
    <w:rsid w:val="00330B77"/>
    <w:rsid w:val="00333307"/>
    <w:rsid w:val="0033794D"/>
    <w:rsid w:val="003525EA"/>
    <w:rsid w:val="00377172"/>
    <w:rsid w:val="00391C78"/>
    <w:rsid w:val="00447457"/>
    <w:rsid w:val="004645AA"/>
    <w:rsid w:val="00466B09"/>
    <w:rsid w:val="00467419"/>
    <w:rsid w:val="00481641"/>
    <w:rsid w:val="00481E16"/>
    <w:rsid w:val="00490B86"/>
    <w:rsid w:val="00494EFE"/>
    <w:rsid w:val="004A0125"/>
    <w:rsid w:val="004A35D2"/>
    <w:rsid w:val="004A5016"/>
    <w:rsid w:val="004E1463"/>
    <w:rsid w:val="004E552E"/>
    <w:rsid w:val="00502587"/>
    <w:rsid w:val="005123D1"/>
    <w:rsid w:val="00516ED9"/>
    <w:rsid w:val="005318B1"/>
    <w:rsid w:val="00532DC4"/>
    <w:rsid w:val="00557257"/>
    <w:rsid w:val="00580FFE"/>
    <w:rsid w:val="005A14EF"/>
    <w:rsid w:val="005A5495"/>
    <w:rsid w:val="005C3D8D"/>
    <w:rsid w:val="005E0811"/>
    <w:rsid w:val="005E48B4"/>
    <w:rsid w:val="005F0531"/>
    <w:rsid w:val="00620C7E"/>
    <w:rsid w:val="00625E3C"/>
    <w:rsid w:val="006828AF"/>
    <w:rsid w:val="006A01AD"/>
    <w:rsid w:val="006A5DA2"/>
    <w:rsid w:val="006B377F"/>
    <w:rsid w:val="006B42BD"/>
    <w:rsid w:val="006C6CE2"/>
    <w:rsid w:val="006E2759"/>
    <w:rsid w:val="00732E0F"/>
    <w:rsid w:val="00775C60"/>
    <w:rsid w:val="007B6570"/>
    <w:rsid w:val="007C62CC"/>
    <w:rsid w:val="007D21C7"/>
    <w:rsid w:val="007D545D"/>
    <w:rsid w:val="00826670"/>
    <w:rsid w:val="008C51D6"/>
    <w:rsid w:val="008C6969"/>
    <w:rsid w:val="008D76AA"/>
    <w:rsid w:val="00912A45"/>
    <w:rsid w:val="0092490A"/>
    <w:rsid w:val="00932A0C"/>
    <w:rsid w:val="00932B3C"/>
    <w:rsid w:val="0094205D"/>
    <w:rsid w:val="00942871"/>
    <w:rsid w:val="009A0470"/>
    <w:rsid w:val="009D4059"/>
    <w:rsid w:val="009D5626"/>
    <w:rsid w:val="00A26392"/>
    <w:rsid w:val="00A44051"/>
    <w:rsid w:val="00A636F0"/>
    <w:rsid w:val="00AA1ABE"/>
    <w:rsid w:val="00AD20BE"/>
    <w:rsid w:val="00AD6C5F"/>
    <w:rsid w:val="00AE3C34"/>
    <w:rsid w:val="00B6394F"/>
    <w:rsid w:val="00B919A0"/>
    <w:rsid w:val="00B97B4D"/>
    <w:rsid w:val="00BA1584"/>
    <w:rsid w:val="00BD5CD3"/>
    <w:rsid w:val="00BE7354"/>
    <w:rsid w:val="00BF6769"/>
    <w:rsid w:val="00C46D20"/>
    <w:rsid w:val="00C47B99"/>
    <w:rsid w:val="00C51049"/>
    <w:rsid w:val="00C665A4"/>
    <w:rsid w:val="00CE4256"/>
    <w:rsid w:val="00CF1937"/>
    <w:rsid w:val="00D3718C"/>
    <w:rsid w:val="00D451F9"/>
    <w:rsid w:val="00D6581D"/>
    <w:rsid w:val="00DA0B19"/>
    <w:rsid w:val="00DB288A"/>
    <w:rsid w:val="00DC10A3"/>
    <w:rsid w:val="00DC1BF3"/>
    <w:rsid w:val="00DE5A9B"/>
    <w:rsid w:val="00E10696"/>
    <w:rsid w:val="00E14E25"/>
    <w:rsid w:val="00E7771B"/>
    <w:rsid w:val="00E82F65"/>
    <w:rsid w:val="00E83CA0"/>
    <w:rsid w:val="00E95C30"/>
    <w:rsid w:val="00EB7EA3"/>
    <w:rsid w:val="00ED3909"/>
    <w:rsid w:val="00EE1A85"/>
    <w:rsid w:val="00EE6590"/>
    <w:rsid w:val="00F42E1B"/>
    <w:rsid w:val="00F52DC3"/>
    <w:rsid w:val="00F5541A"/>
    <w:rsid w:val="00F92EF3"/>
    <w:rsid w:val="00F9331F"/>
    <w:rsid w:val="00FD51D3"/>
    <w:rsid w:val="00FD7D4F"/>
    <w:rsid w:val="00FE2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757DD"/>
  <w15:docId w15:val="{628B92FF-0456-46F8-9385-A187BAA0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86D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86D34"/>
    <w:pPr>
      <w:widowControl w:val="0"/>
      <w:shd w:val="clear" w:color="auto" w:fill="FFFFFF"/>
      <w:spacing w:before="420" w:after="240" w:line="367" w:lineRule="exact"/>
      <w:ind w:hanging="6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086D3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86D34"/>
    <w:pPr>
      <w:widowControl w:val="0"/>
      <w:shd w:val="clear" w:color="auto" w:fill="FFFFFF"/>
      <w:spacing w:before="240" w:after="60" w:line="27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8D76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30B7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4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4059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01702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17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F8F4B-CA8E-418B-A7D5-2B1242400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1507</TotalTime>
  <Pages>11</Pages>
  <Words>4354</Words>
  <Characters>24824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Невзорова</cp:lastModifiedBy>
  <cp:revision>76</cp:revision>
  <cp:lastPrinted>2023-05-30T05:08:00Z</cp:lastPrinted>
  <dcterms:created xsi:type="dcterms:W3CDTF">2016-04-25T17:28:00Z</dcterms:created>
  <dcterms:modified xsi:type="dcterms:W3CDTF">2024-06-04T10:13:00Z</dcterms:modified>
</cp:coreProperties>
</file>