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9C" w:rsidRPr="00DD213E" w:rsidRDefault="00590C71" w:rsidP="00F018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89C" w:rsidRPr="00DD213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3E">
        <w:rPr>
          <w:rFonts w:ascii="Times New Roman" w:hAnsi="Times New Roman" w:cs="Times New Roman"/>
          <w:b/>
          <w:sz w:val="28"/>
          <w:szCs w:val="28"/>
        </w:rPr>
        <w:t>«Центр внешкольной работы»</w:t>
      </w: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3E">
        <w:rPr>
          <w:rFonts w:ascii="Times New Roman" w:hAnsi="Times New Roman" w:cs="Times New Roman"/>
          <w:b/>
          <w:sz w:val="28"/>
          <w:szCs w:val="28"/>
        </w:rPr>
        <w:t>Бузулукского района</w:t>
      </w: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3E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8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3"/>
        <w:gridCol w:w="4146"/>
      </w:tblGrid>
      <w:tr w:rsidR="00F0189C" w:rsidRPr="00DD213E" w:rsidTr="00F0189C">
        <w:trPr>
          <w:trHeight w:val="1701"/>
        </w:trPr>
        <w:tc>
          <w:tcPr>
            <w:tcW w:w="5743" w:type="dxa"/>
            <w:vAlign w:val="center"/>
            <w:hideMark/>
          </w:tcPr>
          <w:p w:rsidR="00F0189C" w:rsidRPr="00DD213E" w:rsidRDefault="00F0189C" w:rsidP="00F0189C">
            <w:pPr>
              <w:spacing w:line="0" w:lineRule="atLeast"/>
              <w:jc w:val="center"/>
              <w:rPr>
                <w:rFonts w:eastAsiaTheme="minorEastAsia"/>
                <w:sz w:val="28"/>
                <w:szCs w:val="28"/>
                <w:lang w:bidi="en-US"/>
              </w:rPr>
            </w:pPr>
            <w:r w:rsidRPr="00DD213E">
              <w:rPr>
                <w:rFonts w:eastAsiaTheme="minorEastAsia"/>
                <w:sz w:val="28"/>
                <w:szCs w:val="28"/>
                <w:lang w:bidi="en-US"/>
              </w:rPr>
              <w:t>«Рассмотрено»</w:t>
            </w:r>
          </w:p>
          <w:p w:rsidR="00F0189C" w:rsidRPr="00DD213E" w:rsidRDefault="00F0189C" w:rsidP="00F0189C">
            <w:pPr>
              <w:spacing w:line="0" w:lineRule="atLeast"/>
              <w:jc w:val="center"/>
              <w:rPr>
                <w:rFonts w:eastAsiaTheme="minorEastAsia"/>
                <w:sz w:val="28"/>
                <w:szCs w:val="28"/>
                <w:lang w:bidi="en-US"/>
              </w:rPr>
            </w:pPr>
            <w:r w:rsidRPr="00DD213E">
              <w:rPr>
                <w:rFonts w:eastAsiaTheme="minorEastAsia"/>
                <w:sz w:val="28"/>
                <w:szCs w:val="28"/>
                <w:lang w:bidi="en-US"/>
              </w:rPr>
              <w:t xml:space="preserve">на заседании методического совета </w:t>
            </w:r>
          </w:p>
          <w:p w:rsidR="00F0189C" w:rsidRPr="00DD213E" w:rsidRDefault="00F0189C" w:rsidP="00F0189C">
            <w:pPr>
              <w:spacing w:line="0" w:lineRule="atLeast"/>
              <w:jc w:val="center"/>
              <w:rPr>
                <w:rFonts w:eastAsiaTheme="minorEastAsia"/>
                <w:sz w:val="28"/>
                <w:szCs w:val="28"/>
                <w:lang w:bidi="en-US"/>
              </w:rPr>
            </w:pPr>
            <w:r>
              <w:rPr>
                <w:rFonts w:eastAsiaTheme="minorEastAsia"/>
                <w:sz w:val="28"/>
                <w:szCs w:val="28"/>
                <w:lang w:bidi="en-US"/>
              </w:rPr>
              <w:t>М</w:t>
            </w:r>
            <w:r w:rsidRPr="00DD213E">
              <w:rPr>
                <w:rFonts w:eastAsiaTheme="minorEastAsia"/>
                <w:sz w:val="28"/>
                <w:szCs w:val="28"/>
                <w:lang w:bidi="en-US"/>
              </w:rPr>
              <w:t>БУ ДО «Центр внешкольной работы» Бузулукского района</w:t>
            </w:r>
          </w:p>
          <w:p w:rsidR="00F0189C" w:rsidRPr="00DD213E" w:rsidRDefault="00F0189C" w:rsidP="00E52626">
            <w:pPr>
              <w:spacing w:line="0" w:lineRule="atLeast"/>
              <w:jc w:val="center"/>
              <w:rPr>
                <w:rFonts w:eastAsiaTheme="minorEastAsia"/>
                <w:sz w:val="28"/>
                <w:szCs w:val="28"/>
                <w:lang w:bidi="en-US"/>
              </w:rPr>
            </w:pPr>
            <w:r w:rsidRPr="00DD213E">
              <w:rPr>
                <w:rFonts w:eastAsiaTheme="minorEastAsia"/>
                <w:sz w:val="28"/>
                <w:szCs w:val="28"/>
                <w:lang w:bidi="en-US"/>
              </w:rPr>
              <w:t>«____» _______________ 20</w:t>
            </w:r>
            <w:r w:rsidR="00E52626">
              <w:rPr>
                <w:rFonts w:eastAsiaTheme="minorEastAsia"/>
                <w:sz w:val="28"/>
                <w:szCs w:val="28"/>
                <w:lang w:bidi="en-US"/>
              </w:rPr>
              <w:t>22</w:t>
            </w:r>
            <w:r w:rsidRPr="00DD213E">
              <w:rPr>
                <w:rFonts w:eastAsiaTheme="minorEastAsia"/>
                <w:sz w:val="28"/>
                <w:szCs w:val="28"/>
                <w:lang w:bidi="en-US"/>
              </w:rPr>
              <w:t xml:space="preserve"> г.</w:t>
            </w:r>
          </w:p>
        </w:tc>
        <w:tc>
          <w:tcPr>
            <w:tcW w:w="4146" w:type="dxa"/>
            <w:vAlign w:val="center"/>
            <w:hideMark/>
          </w:tcPr>
          <w:p w:rsidR="00F0189C" w:rsidRPr="00DD213E" w:rsidRDefault="00F0189C" w:rsidP="00F0189C">
            <w:pPr>
              <w:spacing w:line="0" w:lineRule="atLeast"/>
              <w:jc w:val="center"/>
              <w:rPr>
                <w:rFonts w:eastAsiaTheme="minorEastAsia"/>
                <w:sz w:val="28"/>
                <w:szCs w:val="28"/>
                <w:lang w:bidi="en-US"/>
              </w:rPr>
            </w:pPr>
            <w:r w:rsidRPr="00DD213E">
              <w:rPr>
                <w:rFonts w:eastAsiaTheme="minorEastAsia"/>
                <w:sz w:val="28"/>
                <w:szCs w:val="28"/>
                <w:lang w:bidi="en-US"/>
              </w:rPr>
              <w:t>«Утверждаю»</w:t>
            </w:r>
          </w:p>
          <w:p w:rsidR="00F0189C" w:rsidRPr="00DD213E" w:rsidRDefault="00F0189C" w:rsidP="00F0189C">
            <w:pPr>
              <w:spacing w:line="0" w:lineRule="atLeast"/>
              <w:jc w:val="center"/>
              <w:rPr>
                <w:rFonts w:eastAsiaTheme="minorEastAsia"/>
                <w:sz w:val="28"/>
                <w:szCs w:val="28"/>
                <w:lang w:bidi="en-US"/>
              </w:rPr>
            </w:pPr>
            <w:r>
              <w:rPr>
                <w:rFonts w:eastAsiaTheme="minorEastAsia"/>
                <w:sz w:val="28"/>
                <w:szCs w:val="28"/>
                <w:lang w:bidi="en-US"/>
              </w:rPr>
              <w:t xml:space="preserve">Председатель </w:t>
            </w:r>
            <w:proofErr w:type="spellStart"/>
            <w:r>
              <w:rPr>
                <w:rFonts w:eastAsiaTheme="minorEastAsia"/>
                <w:sz w:val="28"/>
                <w:szCs w:val="28"/>
                <w:lang w:bidi="en-US"/>
              </w:rPr>
              <w:t>Бузулукской</w:t>
            </w:r>
            <w:proofErr w:type="spellEnd"/>
            <w:r>
              <w:rPr>
                <w:rFonts w:eastAsiaTheme="minorEastAsia"/>
                <w:sz w:val="28"/>
                <w:szCs w:val="28"/>
                <w:lang w:bidi="en-US"/>
              </w:rPr>
              <w:t xml:space="preserve"> районной детской общественной организации «Дети на планете»</w:t>
            </w:r>
          </w:p>
          <w:p w:rsidR="00F0189C" w:rsidRPr="00DD213E" w:rsidRDefault="00F0189C" w:rsidP="00F0189C">
            <w:pPr>
              <w:spacing w:line="0" w:lineRule="atLeast"/>
              <w:jc w:val="center"/>
              <w:rPr>
                <w:rFonts w:eastAsiaTheme="minorEastAsia"/>
                <w:sz w:val="28"/>
                <w:szCs w:val="28"/>
                <w:lang w:bidi="en-US"/>
              </w:rPr>
            </w:pPr>
            <w:r>
              <w:rPr>
                <w:rFonts w:eastAsiaTheme="minorEastAsia"/>
                <w:sz w:val="28"/>
                <w:szCs w:val="28"/>
                <w:lang w:bidi="en-US"/>
              </w:rPr>
              <w:t>_____________</w:t>
            </w:r>
            <w:proofErr w:type="spellStart"/>
            <w:r w:rsidR="00E52626">
              <w:rPr>
                <w:rFonts w:eastAsiaTheme="minorEastAsia"/>
                <w:sz w:val="28"/>
                <w:szCs w:val="28"/>
                <w:lang w:bidi="en-US"/>
              </w:rPr>
              <w:t>П.А.Горбачева</w:t>
            </w:r>
            <w:proofErr w:type="spellEnd"/>
          </w:p>
          <w:p w:rsidR="00F0189C" w:rsidRPr="00DD213E" w:rsidRDefault="00F0189C" w:rsidP="00E52626">
            <w:pPr>
              <w:spacing w:line="0" w:lineRule="atLeast"/>
              <w:rPr>
                <w:rFonts w:eastAsiaTheme="minorEastAsia"/>
                <w:sz w:val="28"/>
                <w:szCs w:val="28"/>
                <w:lang w:bidi="en-US"/>
              </w:rPr>
            </w:pPr>
            <w:r w:rsidRPr="00DD213E">
              <w:rPr>
                <w:rFonts w:eastAsiaTheme="minorEastAsia"/>
                <w:sz w:val="28"/>
                <w:szCs w:val="28"/>
                <w:lang w:bidi="en-US"/>
              </w:rPr>
              <w:t>«____» _____________ 20</w:t>
            </w:r>
            <w:r w:rsidR="00E52626">
              <w:rPr>
                <w:rFonts w:eastAsiaTheme="minorEastAsia"/>
                <w:sz w:val="28"/>
                <w:szCs w:val="28"/>
                <w:lang w:bidi="en-US"/>
              </w:rPr>
              <w:t>22</w:t>
            </w:r>
            <w:r w:rsidRPr="00DD213E">
              <w:rPr>
                <w:rFonts w:eastAsiaTheme="minorEastAsia"/>
                <w:sz w:val="28"/>
                <w:szCs w:val="28"/>
                <w:lang w:bidi="en-US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bidi="en-US"/>
              </w:rPr>
              <w:t>г</w:t>
            </w:r>
            <w:r w:rsidRPr="00DD213E">
              <w:rPr>
                <w:rFonts w:eastAsiaTheme="minorEastAsia"/>
                <w:sz w:val="28"/>
                <w:szCs w:val="28"/>
                <w:lang w:bidi="en-US"/>
              </w:rPr>
              <w:t>.</w:t>
            </w:r>
          </w:p>
        </w:tc>
      </w:tr>
    </w:tbl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507A0F" w:rsidRDefault="00F0189C" w:rsidP="00F0189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7A0F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</w:p>
    <w:p w:rsidR="00F0189C" w:rsidRPr="00DD213E" w:rsidRDefault="00F0189C" w:rsidP="00F018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Бузулукской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районной детской общественной организации</w:t>
      </w: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«Дети на </w:t>
      </w:r>
      <w:r w:rsidR="00D2155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ланете»</w:t>
      </w: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D213E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8-17 лет</w:t>
      </w: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D213E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D21554">
        <w:rPr>
          <w:rFonts w:ascii="Times New Roman" w:hAnsi="Times New Roman" w:cs="Times New Roman"/>
          <w:sz w:val="28"/>
          <w:szCs w:val="28"/>
        </w:rPr>
        <w:t>5 лет.</w:t>
      </w: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94BF7" w:rsidRDefault="00294BF7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94BF7" w:rsidRDefault="00294BF7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94BF7" w:rsidRDefault="00294BF7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213E">
        <w:rPr>
          <w:rFonts w:ascii="Times New Roman" w:hAnsi="Times New Roman" w:cs="Times New Roman"/>
          <w:sz w:val="28"/>
          <w:szCs w:val="28"/>
        </w:rPr>
        <w:t>Составитель</w:t>
      </w:r>
      <w:r w:rsidRPr="00DD213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0189C" w:rsidRPr="00DD213E" w:rsidRDefault="00E52626" w:rsidP="00F0189C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Коротова</w:t>
      </w:r>
      <w:r w:rsidR="00F0189C">
        <w:rPr>
          <w:rFonts w:ascii="Times New Roman" w:hAnsi="Times New Roman" w:cs="Times New Roman"/>
          <w:sz w:val="28"/>
          <w:szCs w:val="28"/>
        </w:rPr>
        <w:t xml:space="preserve"> Кристина Александровна</w:t>
      </w:r>
      <w:r w:rsidR="00F0189C" w:rsidRPr="00DD213E">
        <w:rPr>
          <w:rFonts w:ascii="Times New Roman" w:hAnsi="Times New Roman" w:cs="Times New Roman"/>
          <w:sz w:val="28"/>
          <w:szCs w:val="28"/>
        </w:rPr>
        <w:t>,</w:t>
      </w:r>
    </w:p>
    <w:p w:rsidR="00F0189C" w:rsidRPr="00DD213E" w:rsidRDefault="00E52626" w:rsidP="00F0189C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Pr="00DD213E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D573D" w:rsidRPr="00DD213E" w:rsidRDefault="00CD573D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89C" w:rsidRDefault="00F0189C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D213E">
        <w:rPr>
          <w:rFonts w:ascii="Times New Roman" w:hAnsi="Times New Roman" w:cs="Times New Roman"/>
          <w:sz w:val="28"/>
          <w:szCs w:val="28"/>
        </w:rPr>
        <w:t>20</w:t>
      </w:r>
      <w:r w:rsidR="00E5262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D2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D0F" w:rsidRDefault="00936D0F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36D0F" w:rsidRPr="00DD213E" w:rsidRDefault="00936D0F" w:rsidP="00F0189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2619A" w:rsidRPr="00936D0F" w:rsidRDefault="0002619A" w:rsidP="00936D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936D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Паспорт программы</w:t>
      </w:r>
    </w:p>
    <w:p w:rsidR="00F0189C" w:rsidRPr="00936D0F" w:rsidRDefault="00F0189C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0189C" w:rsidRPr="00936D0F" w:rsidTr="00F0189C">
        <w:tc>
          <w:tcPr>
            <w:tcW w:w="4785" w:type="dxa"/>
          </w:tcPr>
          <w:p w:rsidR="00F0189C" w:rsidRPr="00936D0F" w:rsidRDefault="00F0189C" w:rsidP="00936D0F">
            <w:pPr>
              <w:spacing w:line="276" w:lineRule="auto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4786" w:type="dxa"/>
          </w:tcPr>
          <w:p w:rsidR="00F0189C" w:rsidRPr="00936D0F" w:rsidRDefault="00A6313D" w:rsidP="00936D0F">
            <w:pPr>
              <w:pStyle w:val="a6"/>
              <w:numPr>
                <w:ilvl w:val="0"/>
                <w:numId w:val="2"/>
              </w:numPr>
              <w:spacing w:line="276" w:lineRule="auto"/>
              <w:ind w:left="0"/>
              <w:textAlignment w:val="baseline"/>
              <w:rPr>
                <w:sz w:val="28"/>
                <w:szCs w:val="28"/>
              </w:rPr>
            </w:pPr>
            <w:hyperlink r:id="rId6" w:tooltip="Конституция Российской Федерации" w:history="1">
              <w:r w:rsidR="00F0189C" w:rsidRPr="00936D0F">
                <w:rPr>
                  <w:sz w:val="28"/>
                  <w:szCs w:val="28"/>
                </w:rPr>
                <w:t>Конституция РФ</w:t>
              </w:r>
            </w:hyperlink>
          </w:p>
          <w:p w:rsidR="00F0189C" w:rsidRPr="00936D0F" w:rsidRDefault="00F0189C" w:rsidP="00936D0F">
            <w:pPr>
              <w:pStyle w:val="a6"/>
              <w:numPr>
                <w:ilvl w:val="0"/>
                <w:numId w:val="2"/>
              </w:numPr>
              <w:spacing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Конвенция о правах ребенка</w:t>
            </w:r>
          </w:p>
          <w:p w:rsidR="00F0189C" w:rsidRPr="00936D0F" w:rsidRDefault="00F0189C" w:rsidP="00936D0F">
            <w:pPr>
              <w:pStyle w:val="a6"/>
              <w:numPr>
                <w:ilvl w:val="0"/>
                <w:numId w:val="2"/>
              </w:numPr>
              <w:spacing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Закон РФ “Об образовании”</w:t>
            </w:r>
          </w:p>
          <w:p w:rsidR="00F0189C" w:rsidRPr="00936D0F" w:rsidRDefault="00F0189C" w:rsidP="00936D0F">
            <w:pPr>
              <w:pStyle w:val="a6"/>
              <w:numPr>
                <w:ilvl w:val="0"/>
                <w:numId w:val="2"/>
              </w:numPr>
              <w:spacing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Всеобщая декларация прав человека</w:t>
            </w:r>
          </w:p>
          <w:p w:rsidR="00F0189C" w:rsidRPr="00936D0F" w:rsidRDefault="00F0189C" w:rsidP="00936D0F">
            <w:pPr>
              <w:pStyle w:val="a6"/>
              <w:numPr>
                <w:ilvl w:val="0"/>
                <w:numId w:val="2"/>
              </w:numPr>
              <w:spacing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Федеральный закон об общественных организациях</w:t>
            </w:r>
          </w:p>
          <w:p w:rsidR="00F0189C" w:rsidRPr="00936D0F" w:rsidRDefault="00F0189C" w:rsidP="00936D0F">
            <w:pPr>
              <w:pStyle w:val="a6"/>
              <w:numPr>
                <w:ilvl w:val="0"/>
                <w:numId w:val="2"/>
              </w:numPr>
              <w:spacing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Федеральный закон о государственной поддержке молодежных и детских общественных организаций</w:t>
            </w:r>
          </w:p>
          <w:p w:rsidR="00F0189C" w:rsidRPr="00936D0F" w:rsidRDefault="00F0189C" w:rsidP="00936D0F">
            <w:pPr>
              <w:pStyle w:val="a6"/>
              <w:numPr>
                <w:ilvl w:val="0"/>
                <w:numId w:val="2"/>
              </w:numPr>
              <w:spacing w:line="276" w:lineRule="auto"/>
              <w:ind w:left="0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sz w:val="28"/>
                <w:szCs w:val="28"/>
              </w:rPr>
              <w:t>o  Положение о ГРДОО «Возрождение»</w:t>
            </w:r>
          </w:p>
        </w:tc>
      </w:tr>
      <w:tr w:rsidR="00F0189C" w:rsidRPr="00936D0F" w:rsidTr="00F0189C">
        <w:tc>
          <w:tcPr>
            <w:tcW w:w="4785" w:type="dxa"/>
          </w:tcPr>
          <w:p w:rsidR="00F0189C" w:rsidRPr="00936D0F" w:rsidRDefault="00F0189C" w:rsidP="00936D0F">
            <w:pPr>
              <w:spacing w:line="276" w:lineRule="auto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sz w:val="28"/>
                <w:szCs w:val="28"/>
              </w:rPr>
              <w:t>Разработчики</w:t>
            </w:r>
            <w:r w:rsidR="00462284" w:rsidRPr="00936D0F">
              <w:rPr>
                <w:sz w:val="28"/>
                <w:szCs w:val="28"/>
              </w:rPr>
              <w:t xml:space="preserve"> </w:t>
            </w:r>
            <w:r w:rsidRPr="00936D0F">
              <w:rPr>
                <w:sz w:val="28"/>
                <w:szCs w:val="28"/>
              </w:rPr>
              <w:t>программы</w:t>
            </w:r>
          </w:p>
        </w:tc>
        <w:tc>
          <w:tcPr>
            <w:tcW w:w="4786" w:type="dxa"/>
          </w:tcPr>
          <w:p w:rsidR="00F0189C" w:rsidRPr="00936D0F" w:rsidRDefault="00E52626" w:rsidP="00936D0F">
            <w:pPr>
              <w:spacing w:line="276" w:lineRule="auto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bCs/>
                <w:sz w:val="28"/>
                <w:szCs w:val="28"/>
                <w:bdr w:val="none" w:sz="0" w:space="0" w:color="auto" w:frame="1"/>
              </w:rPr>
              <w:t>Методист</w:t>
            </w:r>
            <w:r w:rsidR="00462284" w:rsidRPr="00936D0F">
              <w:rPr>
                <w:bCs/>
                <w:sz w:val="28"/>
                <w:szCs w:val="28"/>
                <w:bdr w:val="none" w:sz="0" w:space="0" w:color="auto" w:frame="1"/>
              </w:rPr>
              <w:t xml:space="preserve"> МБУ ДО «ЦВР», куратор БРДОО «Дети на </w:t>
            </w:r>
            <w:r w:rsidR="00D21554" w:rsidRPr="00936D0F"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462284" w:rsidRPr="00936D0F">
              <w:rPr>
                <w:bCs/>
                <w:sz w:val="28"/>
                <w:szCs w:val="28"/>
                <w:bdr w:val="none" w:sz="0" w:space="0" w:color="auto" w:frame="1"/>
              </w:rPr>
              <w:t>ланете»</w:t>
            </w:r>
          </w:p>
          <w:p w:rsidR="00462284" w:rsidRPr="00936D0F" w:rsidRDefault="00E52626" w:rsidP="00936D0F">
            <w:pPr>
              <w:spacing w:line="276" w:lineRule="auto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bCs/>
                <w:sz w:val="28"/>
                <w:szCs w:val="28"/>
                <w:bdr w:val="none" w:sz="0" w:space="0" w:color="auto" w:frame="1"/>
              </w:rPr>
              <w:t>Коротова</w:t>
            </w:r>
            <w:r w:rsidR="00462284" w:rsidRPr="00936D0F">
              <w:rPr>
                <w:bCs/>
                <w:sz w:val="28"/>
                <w:szCs w:val="28"/>
                <w:bdr w:val="none" w:sz="0" w:space="0" w:color="auto" w:frame="1"/>
              </w:rPr>
              <w:t xml:space="preserve"> К.А.</w:t>
            </w:r>
          </w:p>
        </w:tc>
      </w:tr>
      <w:tr w:rsidR="00F0189C" w:rsidRPr="00936D0F" w:rsidTr="00F0189C">
        <w:tc>
          <w:tcPr>
            <w:tcW w:w="4785" w:type="dxa"/>
          </w:tcPr>
          <w:p w:rsidR="00F0189C" w:rsidRPr="00936D0F" w:rsidRDefault="00462284" w:rsidP="00936D0F">
            <w:pPr>
              <w:spacing w:line="276" w:lineRule="auto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4786" w:type="dxa"/>
          </w:tcPr>
          <w:p w:rsidR="00F0189C" w:rsidRPr="00936D0F" w:rsidRDefault="00462284" w:rsidP="00936D0F">
            <w:pPr>
              <w:spacing w:line="276" w:lineRule="auto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bCs/>
                <w:sz w:val="28"/>
                <w:szCs w:val="28"/>
                <w:bdr w:val="none" w:sz="0" w:space="0" w:color="auto" w:frame="1"/>
              </w:rPr>
              <w:t>социальная</w:t>
            </w:r>
          </w:p>
        </w:tc>
      </w:tr>
      <w:tr w:rsidR="00F0189C" w:rsidRPr="00936D0F" w:rsidTr="00F0189C">
        <w:tc>
          <w:tcPr>
            <w:tcW w:w="4785" w:type="dxa"/>
          </w:tcPr>
          <w:p w:rsidR="00F0189C" w:rsidRPr="00936D0F" w:rsidRDefault="00462284" w:rsidP="00936D0F">
            <w:pPr>
              <w:spacing w:line="276" w:lineRule="auto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4786" w:type="dxa"/>
          </w:tcPr>
          <w:p w:rsidR="00462284" w:rsidRPr="00936D0F" w:rsidRDefault="00462284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 xml:space="preserve">-развитие детской общественного движения в </w:t>
            </w:r>
            <w:proofErr w:type="spellStart"/>
            <w:r w:rsidRPr="00936D0F">
              <w:rPr>
                <w:sz w:val="28"/>
                <w:szCs w:val="28"/>
              </w:rPr>
              <w:t>Бузулукском</w:t>
            </w:r>
            <w:proofErr w:type="spellEnd"/>
            <w:r w:rsidRPr="00936D0F">
              <w:rPr>
                <w:sz w:val="28"/>
                <w:szCs w:val="28"/>
              </w:rPr>
              <w:t xml:space="preserve"> районе;</w:t>
            </w:r>
          </w:p>
          <w:p w:rsidR="00F0189C" w:rsidRPr="00936D0F" w:rsidRDefault="00462284" w:rsidP="00936D0F">
            <w:pPr>
              <w:spacing w:line="276" w:lineRule="auto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sz w:val="28"/>
                <w:szCs w:val="28"/>
              </w:rPr>
              <w:t>- социализация детей и подростков посредствам нравственно-правовой, гражданско-патриотической, художественно-эстетической, спортивно-оздоровительной и эколого-краеведческой деятельности.</w:t>
            </w:r>
          </w:p>
        </w:tc>
      </w:tr>
      <w:tr w:rsidR="00F0189C" w:rsidRPr="00936D0F" w:rsidTr="00F0189C">
        <w:tc>
          <w:tcPr>
            <w:tcW w:w="4785" w:type="dxa"/>
          </w:tcPr>
          <w:p w:rsidR="00F0189C" w:rsidRPr="00936D0F" w:rsidRDefault="00462284" w:rsidP="00936D0F">
            <w:pPr>
              <w:spacing w:line="276" w:lineRule="auto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4786" w:type="dxa"/>
          </w:tcPr>
          <w:p w:rsidR="00462284" w:rsidRPr="00936D0F" w:rsidRDefault="00462284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правовое просвещение и нормативно-правовое обеспечение деятельности детских </w:t>
            </w:r>
            <w:hyperlink r:id="rId7" w:tooltip="Общественно-Государственные объединения" w:history="1">
              <w:r w:rsidRPr="00936D0F">
                <w:rPr>
                  <w:sz w:val="28"/>
                  <w:szCs w:val="28"/>
                </w:rPr>
                <w:t>общественных объединений</w:t>
              </w:r>
            </w:hyperlink>
            <w:r w:rsidRPr="00936D0F">
              <w:rPr>
                <w:sz w:val="28"/>
                <w:szCs w:val="28"/>
              </w:rPr>
              <w:t>;</w:t>
            </w:r>
          </w:p>
          <w:p w:rsidR="00462284" w:rsidRPr="00936D0F" w:rsidRDefault="00462284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 xml:space="preserve">- организация деятельности первичных детских общественных организаций и их участия в управлении БРДОО «Дети на </w:t>
            </w:r>
            <w:r w:rsidR="00D21554" w:rsidRPr="00936D0F">
              <w:rPr>
                <w:sz w:val="28"/>
                <w:szCs w:val="28"/>
              </w:rPr>
              <w:t>П</w:t>
            </w:r>
            <w:r w:rsidRPr="00936D0F">
              <w:rPr>
                <w:sz w:val="28"/>
                <w:szCs w:val="28"/>
              </w:rPr>
              <w:t>ланете»;</w:t>
            </w:r>
          </w:p>
          <w:p w:rsidR="00462284" w:rsidRPr="00936D0F" w:rsidRDefault="00462284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формирование самосознания, активной жизненной позиции детей</w:t>
            </w:r>
          </w:p>
          <w:p w:rsidR="00462284" w:rsidRPr="00936D0F" w:rsidRDefault="00462284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 xml:space="preserve">- разработка и реализация социально-значимых акций, мероприятий, </w:t>
            </w:r>
            <w:r w:rsidRPr="00936D0F">
              <w:rPr>
                <w:sz w:val="28"/>
                <w:szCs w:val="28"/>
              </w:rPr>
              <w:lastRenderedPageBreak/>
              <w:t>слётов, развитие и поддержка инициатив детских общественных объединений;</w:t>
            </w:r>
          </w:p>
          <w:p w:rsidR="00462284" w:rsidRPr="00936D0F" w:rsidRDefault="00462284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духовно-нравственное воспитание, развитие добровольчества и благотворительности, социально значимой деятельности в детских общественных объединениях;</w:t>
            </w:r>
          </w:p>
          <w:p w:rsidR="00462284" w:rsidRPr="00936D0F" w:rsidRDefault="00462284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патриотическое воспитание подрастающего поколения;</w:t>
            </w:r>
          </w:p>
          <w:p w:rsidR="00462284" w:rsidRPr="00936D0F" w:rsidRDefault="00462284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всестороннее развитие личности ребёнка и пропаганда здорового образа жизни;</w:t>
            </w:r>
          </w:p>
          <w:p w:rsidR="00F0189C" w:rsidRPr="00936D0F" w:rsidRDefault="00462284" w:rsidP="00936D0F">
            <w:pPr>
              <w:spacing w:line="276" w:lineRule="auto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36D0F">
              <w:rPr>
                <w:sz w:val="28"/>
                <w:szCs w:val="28"/>
              </w:rPr>
              <w:t>- социальная адаптация детей</w:t>
            </w:r>
            <w:r w:rsidR="00681FC0" w:rsidRPr="00936D0F">
              <w:rPr>
                <w:sz w:val="28"/>
                <w:szCs w:val="28"/>
              </w:rPr>
              <w:t>.</w:t>
            </w:r>
          </w:p>
        </w:tc>
      </w:tr>
      <w:tr w:rsidR="00681FC0" w:rsidRPr="00936D0F" w:rsidTr="00F0189C">
        <w:tc>
          <w:tcPr>
            <w:tcW w:w="4785" w:type="dxa"/>
          </w:tcPr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lastRenderedPageBreak/>
              <w:t>Перечень основных мероприятий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программы</w:t>
            </w:r>
          </w:p>
        </w:tc>
        <w:tc>
          <w:tcPr>
            <w:tcW w:w="4786" w:type="dxa"/>
          </w:tcPr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акции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сборы актива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конкурсы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слеты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практикумы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встречи</w:t>
            </w:r>
          </w:p>
        </w:tc>
      </w:tr>
      <w:tr w:rsidR="00681FC0" w:rsidRPr="00936D0F" w:rsidTr="00F0189C">
        <w:tc>
          <w:tcPr>
            <w:tcW w:w="4785" w:type="dxa"/>
          </w:tcPr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Ожидаемые результаты реализации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программы</w:t>
            </w:r>
          </w:p>
        </w:tc>
        <w:tc>
          <w:tcPr>
            <w:tcW w:w="4786" w:type="dxa"/>
          </w:tcPr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 xml:space="preserve">- развитие детской общественного движения в </w:t>
            </w:r>
            <w:proofErr w:type="spellStart"/>
            <w:r w:rsidRPr="00936D0F">
              <w:rPr>
                <w:sz w:val="28"/>
                <w:szCs w:val="28"/>
              </w:rPr>
              <w:t>Бузулукском</w:t>
            </w:r>
            <w:proofErr w:type="spellEnd"/>
            <w:r w:rsidRPr="00936D0F">
              <w:rPr>
                <w:sz w:val="28"/>
                <w:szCs w:val="28"/>
              </w:rPr>
              <w:t xml:space="preserve"> районе;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стимулирование работы действующих детских организаций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повышение социальной активности детей;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повышение уровня духовно-нравственной, гражданской, правовой культуры учащихся;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сохранение и укрепление здоровья детей;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обеспечение безопасности жизни и здоровья детей и подростков в ходе реализации программы;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 повышение уровня социально-психологической компетенции подростков;</w:t>
            </w:r>
          </w:p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-первичная профилактика наркомании.</w:t>
            </w:r>
          </w:p>
        </w:tc>
      </w:tr>
      <w:tr w:rsidR="00681FC0" w:rsidRPr="00936D0F" w:rsidTr="00F0189C">
        <w:tc>
          <w:tcPr>
            <w:tcW w:w="4785" w:type="dxa"/>
          </w:tcPr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Система </w:t>
            </w:r>
            <w:hyperlink r:id="rId8" w:tooltip="Организации контроля" w:history="1">
              <w:r w:rsidRPr="00936D0F">
                <w:rPr>
                  <w:sz w:val="28"/>
                  <w:szCs w:val="28"/>
                </w:rPr>
                <w:t>организации контроля</w:t>
              </w:r>
            </w:hyperlink>
            <w:r w:rsidRPr="00936D0F">
              <w:rPr>
                <w:sz w:val="28"/>
                <w:szCs w:val="28"/>
              </w:rPr>
              <w:t> над исполнением программы</w:t>
            </w:r>
          </w:p>
        </w:tc>
        <w:tc>
          <w:tcPr>
            <w:tcW w:w="4786" w:type="dxa"/>
          </w:tcPr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 xml:space="preserve">Контроль над исполнением программы осуществляется </w:t>
            </w:r>
            <w:r w:rsidRPr="00936D0F">
              <w:rPr>
                <w:sz w:val="28"/>
                <w:szCs w:val="28"/>
              </w:rPr>
              <w:lastRenderedPageBreak/>
              <w:t>районным управлением образования Бузулукского района</w:t>
            </w:r>
          </w:p>
        </w:tc>
      </w:tr>
      <w:tr w:rsidR="00681FC0" w:rsidRPr="00936D0F" w:rsidTr="00F0189C">
        <w:tc>
          <w:tcPr>
            <w:tcW w:w="4785" w:type="dxa"/>
          </w:tcPr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lastRenderedPageBreak/>
              <w:t>Продолжительность программы</w:t>
            </w:r>
          </w:p>
        </w:tc>
        <w:tc>
          <w:tcPr>
            <w:tcW w:w="4786" w:type="dxa"/>
          </w:tcPr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 xml:space="preserve">Программа является долгосрочной, будет реализована в течение </w:t>
            </w:r>
            <w:r w:rsidR="00D21554" w:rsidRPr="00936D0F">
              <w:rPr>
                <w:sz w:val="28"/>
                <w:szCs w:val="28"/>
              </w:rPr>
              <w:t>5</w:t>
            </w:r>
            <w:r w:rsidRPr="00936D0F">
              <w:rPr>
                <w:sz w:val="28"/>
                <w:szCs w:val="28"/>
              </w:rPr>
              <w:t xml:space="preserve"> лет.</w:t>
            </w:r>
          </w:p>
        </w:tc>
      </w:tr>
      <w:tr w:rsidR="00681FC0" w:rsidRPr="00936D0F" w:rsidTr="00F0189C">
        <w:tc>
          <w:tcPr>
            <w:tcW w:w="4785" w:type="dxa"/>
          </w:tcPr>
          <w:p w:rsidR="00681FC0" w:rsidRPr="00936D0F" w:rsidRDefault="00681FC0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4786" w:type="dxa"/>
          </w:tcPr>
          <w:p w:rsidR="00681FC0" w:rsidRPr="00936D0F" w:rsidRDefault="00D21554" w:rsidP="00936D0F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936D0F">
              <w:rPr>
                <w:sz w:val="28"/>
                <w:szCs w:val="28"/>
              </w:rPr>
              <w:t>5 лет</w:t>
            </w:r>
          </w:p>
        </w:tc>
      </w:tr>
    </w:tbl>
    <w:p w:rsidR="00F0189C" w:rsidRPr="00936D0F" w:rsidRDefault="00F0189C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0189C" w:rsidRDefault="00F0189C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P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E220F" w:rsidRPr="00936D0F" w:rsidRDefault="001E22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72EBE" w:rsidRPr="00936D0F" w:rsidRDefault="00872EBE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94BF7" w:rsidRPr="00936D0F" w:rsidRDefault="00294BF7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94BF7" w:rsidRPr="00936D0F" w:rsidRDefault="00294BF7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36D0F" w:rsidRPr="00936D0F" w:rsidRDefault="00936D0F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0189C" w:rsidRPr="00936D0F" w:rsidRDefault="00F0189C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2619A" w:rsidRPr="00936D0F" w:rsidRDefault="0002619A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Пояснительная записка.</w:t>
      </w:r>
    </w:p>
    <w:p w:rsidR="0002619A" w:rsidRPr="00936D0F" w:rsidRDefault="0002619A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  Деятельность детских общественных объединений – одно из ключевых направлений государственной молодежной политики, осуществляемой на территории Российской Федерации. Посредством общественных организаций дети </w:t>
      </w:r>
      <w:hyperlink r:id="rId9" w:tooltip="Вовлечение" w:history="1">
        <w:r w:rsidRPr="00936D0F">
          <w:rPr>
            <w:rFonts w:ascii="Times New Roman" w:eastAsia="Times New Roman" w:hAnsi="Times New Roman" w:cs="Times New Roman"/>
            <w:sz w:val="28"/>
            <w:szCs w:val="28"/>
          </w:rPr>
          <w:t>вовлекаются</w:t>
        </w:r>
      </w:hyperlink>
      <w:r w:rsidRPr="00936D0F">
        <w:rPr>
          <w:rFonts w:ascii="Times New Roman" w:eastAsia="Times New Roman" w:hAnsi="Times New Roman" w:cs="Times New Roman"/>
          <w:sz w:val="28"/>
          <w:szCs w:val="28"/>
        </w:rPr>
        <w:t> в общественно-полезную деятельность, приобщаются к неформальному</w:t>
      </w:r>
      <w:r w:rsidR="0035575B" w:rsidRPr="00936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ooltip="Колл" w:history="1">
        <w:r w:rsidRPr="00936D0F">
          <w:rPr>
            <w:rFonts w:ascii="Times New Roman" w:eastAsia="Times New Roman" w:hAnsi="Times New Roman" w:cs="Times New Roman"/>
            <w:sz w:val="28"/>
            <w:szCs w:val="28"/>
          </w:rPr>
          <w:t>коллективу</w:t>
        </w:r>
      </w:hyperlink>
      <w:r w:rsidRPr="00936D0F">
        <w:rPr>
          <w:rFonts w:ascii="Times New Roman" w:eastAsia="Times New Roman" w:hAnsi="Times New Roman" w:cs="Times New Roman"/>
          <w:sz w:val="28"/>
          <w:szCs w:val="28"/>
        </w:rPr>
        <w:t>. Детские общественные организации помогают направлять активность детей в нужное русло, способствуют поддержке инициативы, воспитанию личности с активной жизненной позицией. </w:t>
      </w:r>
    </w:p>
    <w:p w:rsidR="00D21554" w:rsidRPr="00936D0F" w:rsidRDefault="0035575B" w:rsidP="00936D0F">
      <w:pPr>
        <w:pStyle w:val="3"/>
        <w:shd w:val="clear" w:color="auto" w:fill="auto"/>
        <w:spacing w:before="0" w:line="276" w:lineRule="auto"/>
        <w:ind w:firstLine="280"/>
        <w:rPr>
          <w:sz w:val="28"/>
          <w:szCs w:val="28"/>
        </w:rPr>
      </w:pPr>
      <w:proofErr w:type="spellStart"/>
      <w:proofErr w:type="gramStart"/>
      <w:r w:rsidRPr="00936D0F">
        <w:rPr>
          <w:sz w:val="28"/>
          <w:szCs w:val="28"/>
        </w:rPr>
        <w:t>Бузулукская</w:t>
      </w:r>
      <w:proofErr w:type="spellEnd"/>
      <w:r w:rsidRPr="00936D0F">
        <w:rPr>
          <w:sz w:val="28"/>
          <w:szCs w:val="28"/>
        </w:rPr>
        <w:t xml:space="preserve"> </w:t>
      </w:r>
      <w:r w:rsidR="0002619A" w:rsidRPr="00936D0F">
        <w:rPr>
          <w:sz w:val="28"/>
          <w:szCs w:val="28"/>
        </w:rPr>
        <w:t xml:space="preserve"> районная</w:t>
      </w:r>
      <w:proofErr w:type="gramEnd"/>
      <w:r w:rsidR="0002619A" w:rsidRPr="00936D0F">
        <w:rPr>
          <w:sz w:val="28"/>
          <w:szCs w:val="28"/>
        </w:rPr>
        <w:t xml:space="preserve"> детская общественная организация "</w:t>
      </w:r>
      <w:r w:rsidRPr="00936D0F">
        <w:rPr>
          <w:sz w:val="28"/>
          <w:szCs w:val="28"/>
        </w:rPr>
        <w:t xml:space="preserve">Дети на </w:t>
      </w:r>
      <w:r w:rsidR="00D21554" w:rsidRPr="00936D0F">
        <w:rPr>
          <w:sz w:val="28"/>
          <w:szCs w:val="28"/>
        </w:rPr>
        <w:t>П</w:t>
      </w:r>
      <w:r w:rsidRPr="00936D0F">
        <w:rPr>
          <w:sz w:val="28"/>
          <w:szCs w:val="28"/>
        </w:rPr>
        <w:t>ланете</w:t>
      </w:r>
      <w:r w:rsidR="0002619A" w:rsidRPr="00936D0F">
        <w:rPr>
          <w:sz w:val="28"/>
          <w:szCs w:val="28"/>
        </w:rPr>
        <w:t xml:space="preserve">" объединила ДОО школ района различной направленности. Диапазон приоритетных направлений их деятельности широк. </w:t>
      </w:r>
      <w:r w:rsidR="00D21554" w:rsidRPr="00936D0F">
        <w:rPr>
          <w:sz w:val="28"/>
          <w:szCs w:val="28"/>
        </w:rPr>
        <w:t>Деятельность районной детской организации осуществляется по пяти направлениям: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280"/>
        <w:rPr>
          <w:sz w:val="28"/>
          <w:szCs w:val="28"/>
        </w:rPr>
      </w:pPr>
      <w:r w:rsidRPr="00936D0F">
        <w:rPr>
          <w:sz w:val="28"/>
          <w:szCs w:val="28"/>
        </w:rPr>
        <w:t xml:space="preserve"> - </w:t>
      </w:r>
      <w:r w:rsidR="00936D0F" w:rsidRPr="00936D0F">
        <w:rPr>
          <w:sz w:val="28"/>
          <w:szCs w:val="28"/>
        </w:rPr>
        <w:t>направляй</w:t>
      </w:r>
      <w:r w:rsidRPr="00936D0F">
        <w:rPr>
          <w:sz w:val="28"/>
          <w:szCs w:val="28"/>
        </w:rPr>
        <w:t xml:space="preserve">; 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280"/>
        <w:rPr>
          <w:sz w:val="28"/>
          <w:szCs w:val="28"/>
        </w:rPr>
      </w:pPr>
      <w:r w:rsidRPr="00936D0F">
        <w:rPr>
          <w:sz w:val="28"/>
          <w:szCs w:val="28"/>
        </w:rPr>
        <w:t xml:space="preserve">- </w:t>
      </w:r>
      <w:r w:rsidR="00936D0F" w:rsidRPr="00936D0F">
        <w:rPr>
          <w:sz w:val="28"/>
          <w:szCs w:val="28"/>
        </w:rPr>
        <w:t>объединяй</w:t>
      </w:r>
      <w:r w:rsidRPr="00936D0F">
        <w:rPr>
          <w:sz w:val="28"/>
          <w:szCs w:val="28"/>
        </w:rPr>
        <w:t>;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280"/>
        <w:rPr>
          <w:sz w:val="28"/>
          <w:szCs w:val="28"/>
        </w:rPr>
      </w:pPr>
      <w:r w:rsidRPr="00936D0F">
        <w:rPr>
          <w:sz w:val="28"/>
          <w:szCs w:val="28"/>
        </w:rPr>
        <w:t xml:space="preserve">- </w:t>
      </w:r>
      <w:r w:rsidR="00936D0F" w:rsidRPr="00936D0F">
        <w:rPr>
          <w:sz w:val="28"/>
          <w:szCs w:val="28"/>
        </w:rPr>
        <w:t>действуй</w:t>
      </w:r>
      <w:r w:rsidRPr="00936D0F">
        <w:rPr>
          <w:sz w:val="28"/>
          <w:szCs w:val="28"/>
        </w:rPr>
        <w:t xml:space="preserve">; 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280"/>
        <w:rPr>
          <w:sz w:val="28"/>
          <w:szCs w:val="28"/>
        </w:rPr>
      </w:pPr>
      <w:r w:rsidRPr="00936D0F">
        <w:rPr>
          <w:sz w:val="28"/>
          <w:szCs w:val="28"/>
        </w:rPr>
        <w:t xml:space="preserve">- </w:t>
      </w:r>
      <w:r w:rsidR="00936D0F" w:rsidRPr="00936D0F">
        <w:rPr>
          <w:sz w:val="28"/>
          <w:szCs w:val="28"/>
        </w:rPr>
        <w:t>создавай</w:t>
      </w:r>
      <w:r w:rsidRPr="00936D0F">
        <w:rPr>
          <w:sz w:val="28"/>
          <w:szCs w:val="28"/>
        </w:rPr>
        <w:t xml:space="preserve">; 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280"/>
        <w:rPr>
          <w:sz w:val="28"/>
          <w:szCs w:val="28"/>
        </w:rPr>
      </w:pPr>
      <w:r w:rsidRPr="00936D0F">
        <w:rPr>
          <w:sz w:val="28"/>
          <w:szCs w:val="28"/>
        </w:rPr>
        <w:t xml:space="preserve">- </w:t>
      </w:r>
      <w:r w:rsidR="00936D0F" w:rsidRPr="00936D0F">
        <w:rPr>
          <w:sz w:val="28"/>
          <w:szCs w:val="28"/>
        </w:rPr>
        <w:t>продвигай</w:t>
      </w:r>
      <w:r w:rsidRPr="00936D0F">
        <w:rPr>
          <w:sz w:val="28"/>
          <w:szCs w:val="28"/>
        </w:rPr>
        <w:t>.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280"/>
        <w:jc w:val="both"/>
        <w:rPr>
          <w:sz w:val="28"/>
          <w:szCs w:val="28"/>
        </w:rPr>
      </w:pPr>
      <w:r w:rsidRPr="00936D0F">
        <w:rPr>
          <w:sz w:val="28"/>
          <w:szCs w:val="28"/>
        </w:rPr>
        <w:t>Активность первичных детских организаций поднимается из года в год. У детей появилось желание научиться жить творческой, социально-значимой полноценной жизнью.</w:t>
      </w:r>
    </w:p>
    <w:p w:rsidR="00800536" w:rsidRPr="00936D0F" w:rsidRDefault="00D21554" w:rsidP="00936D0F">
      <w:pPr>
        <w:pStyle w:val="3"/>
        <w:shd w:val="clear" w:color="auto" w:fill="auto"/>
        <w:spacing w:before="0" w:line="276" w:lineRule="auto"/>
        <w:ind w:firstLine="280"/>
        <w:rPr>
          <w:sz w:val="28"/>
          <w:szCs w:val="28"/>
        </w:rPr>
      </w:pPr>
      <w:r w:rsidRPr="00936D0F">
        <w:rPr>
          <w:sz w:val="28"/>
          <w:szCs w:val="28"/>
        </w:rPr>
        <w:t xml:space="preserve">В настоящее время в составе районной организации </w:t>
      </w:r>
      <w:r w:rsidR="00E52626" w:rsidRPr="00936D0F">
        <w:rPr>
          <w:sz w:val="28"/>
          <w:szCs w:val="28"/>
        </w:rPr>
        <w:t>30</w:t>
      </w:r>
      <w:r w:rsidRPr="00936D0F">
        <w:rPr>
          <w:sz w:val="28"/>
          <w:szCs w:val="28"/>
        </w:rPr>
        <w:t xml:space="preserve"> школьн</w:t>
      </w:r>
      <w:r w:rsidR="00E52626" w:rsidRPr="00936D0F">
        <w:rPr>
          <w:sz w:val="28"/>
          <w:szCs w:val="28"/>
        </w:rPr>
        <w:t>ых</w:t>
      </w:r>
      <w:r w:rsidRPr="00936D0F">
        <w:rPr>
          <w:sz w:val="28"/>
          <w:szCs w:val="28"/>
        </w:rPr>
        <w:t xml:space="preserve"> ДОО. Количество членов организации </w:t>
      </w:r>
      <w:r w:rsidR="00936D0F" w:rsidRPr="00936D0F">
        <w:rPr>
          <w:sz w:val="28"/>
          <w:szCs w:val="28"/>
        </w:rPr>
        <w:t>2476.</w:t>
      </w:r>
    </w:p>
    <w:p w:rsidR="00800536" w:rsidRPr="00936D0F" w:rsidRDefault="00800536" w:rsidP="00936D0F">
      <w:pPr>
        <w:pStyle w:val="3"/>
        <w:shd w:val="clear" w:color="auto" w:fill="auto"/>
        <w:spacing w:before="0" w:line="276" w:lineRule="auto"/>
        <w:ind w:firstLine="280"/>
        <w:rPr>
          <w:sz w:val="28"/>
          <w:szCs w:val="28"/>
        </w:rPr>
      </w:pPr>
    </w:p>
    <w:p w:rsidR="00800536" w:rsidRPr="00936D0F" w:rsidRDefault="00800536" w:rsidP="00936D0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Актуальность:</w:t>
      </w:r>
    </w:p>
    <w:p w:rsidR="0035575B" w:rsidRPr="00936D0F" w:rsidRDefault="00800536" w:rsidP="00936D0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936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организации работы детских объединений сегодня, необходимо создание условий для социального творчества через многообразие форм деятельности, позволяющих ребенку осознать себя как личность, самоутвердиться, развить свои интересы и способности, предоставить возможности выбора способов и средств достижения цели коллектива, приобрести опыт социального новаторства, что должно обеспечиваться творческим характером деятельности, решением проблемных задач и ситуаций. Программа </w:t>
      </w:r>
      <w:proofErr w:type="spellStart"/>
      <w:r w:rsidRPr="00936D0F">
        <w:rPr>
          <w:rFonts w:ascii="Times New Roman" w:eastAsia="Times New Roman" w:hAnsi="Times New Roman" w:cs="Times New Roman"/>
          <w:color w:val="000000"/>
          <w:sz w:val="28"/>
          <w:szCs w:val="28"/>
        </w:rPr>
        <w:t>Бузулукской</w:t>
      </w:r>
      <w:proofErr w:type="spellEnd"/>
      <w:r w:rsidRPr="00936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районной детской общественной организации «Дети на Планете» ориентирована на личностное развитие детей в процессе игрового взаимодействия через формирование чувства ответственности за себя, свои поступки, свой личный выбор, а также отработку технологий коллективно-творческих дел, направленных на приобретение участниками навыков культуры поведения, приобщение к здоровому образу жизни, сохранение экологии, формирование патриотизма, привитие навыков здорового, активного и креативного образа жизни молодому поколению.</w:t>
      </w:r>
    </w:p>
    <w:p w:rsidR="0002619A" w:rsidRPr="00936D0F" w:rsidRDefault="0002619A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Цели программы:</w:t>
      </w:r>
    </w:p>
    <w:p w:rsidR="0002619A" w:rsidRPr="00936D0F" w:rsidRDefault="0002619A" w:rsidP="00936D0F">
      <w:pPr>
        <w:pStyle w:val="a6"/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 xml:space="preserve">развитие детской общественного движения в </w:t>
      </w:r>
      <w:proofErr w:type="spellStart"/>
      <w:proofErr w:type="gramStart"/>
      <w:r w:rsidR="00847BB5" w:rsidRPr="00936D0F">
        <w:rPr>
          <w:rFonts w:ascii="Times New Roman" w:eastAsia="Times New Roman" w:hAnsi="Times New Roman" w:cs="Times New Roman"/>
          <w:sz w:val="28"/>
          <w:szCs w:val="28"/>
        </w:rPr>
        <w:t>Бузулукском</w:t>
      </w:r>
      <w:proofErr w:type="spellEnd"/>
      <w:r w:rsidR="00847BB5" w:rsidRPr="00936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D0F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proofErr w:type="gramEnd"/>
      <w:r w:rsidRPr="00936D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1554" w:rsidRPr="00936D0F" w:rsidRDefault="0002619A" w:rsidP="00936D0F">
      <w:pPr>
        <w:pStyle w:val="a6"/>
        <w:numPr>
          <w:ilvl w:val="0"/>
          <w:numId w:val="3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социализация детей и подростков посредствам нравственно-правовой, гражданско-патриотической, художественно-эстетической, спортивно-оздоровительной и эколого-краеведческой деятельности.</w:t>
      </w:r>
    </w:p>
    <w:p w:rsidR="0002619A" w:rsidRPr="00936D0F" w:rsidRDefault="0002619A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Задачи:</w:t>
      </w:r>
    </w:p>
    <w:p w:rsidR="0002619A" w:rsidRPr="00936D0F" w:rsidRDefault="0002619A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правовое просвещение и нормативно-правовое обеспечение деятельности детских общественных объединений;</w:t>
      </w:r>
    </w:p>
    <w:p w:rsidR="0002619A" w:rsidRPr="00936D0F" w:rsidRDefault="0002619A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деятельности первичных детских общественных организаций и их участия в управлении </w:t>
      </w:r>
      <w:r w:rsidR="0035575B" w:rsidRPr="00936D0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36D0F">
        <w:rPr>
          <w:rFonts w:ascii="Times New Roman" w:eastAsia="Times New Roman" w:hAnsi="Times New Roman" w:cs="Times New Roman"/>
          <w:sz w:val="28"/>
          <w:szCs w:val="28"/>
        </w:rPr>
        <w:t>РДОО «</w:t>
      </w:r>
      <w:r w:rsidR="0035575B" w:rsidRPr="00936D0F">
        <w:rPr>
          <w:rFonts w:ascii="Times New Roman" w:eastAsia="Times New Roman" w:hAnsi="Times New Roman" w:cs="Times New Roman"/>
          <w:sz w:val="28"/>
          <w:szCs w:val="28"/>
        </w:rPr>
        <w:t xml:space="preserve">Дети на </w:t>
      </w:r>
      <w:r w:rsidR="00D21554" w:rsidRPr="00936D0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5575B" w:rsidRPr="00936D0F">
        <w:rPr>
          <w:rFonts w:ascii="Times New Roman" w:eastAsia="Times New Roman" w:hAnsi="Times New Roman" w:cs="Times New Roman"/>
          <w:sz w:val="28"/>
          <w:szCs w:val="28"/>
        </w:rPr>
        <w:t>ланете</w:t>
      </w:r>
      <w:r w:rsidRPr="00936D0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2619A" w:rsidRPr="00936D0F" w:rsidRDefault="0002619A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формирование самосознания, активной жизненной позиции детей</w:t>
      </w:r>
      <w:r w:rsidR="0035575B" w:rsidRPr="00936D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619A" w:rsidRPr="00936D0F" w:rsidRDefault="0002619A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разработка и реализация социально-значимых акций, мероприятий, слётов, развитие и поддержка инициатив детских общественных объединений;</w:t>
      </w:r>
    </w:p>
    <w:p w:rsidR="0002619A" w:rsidRPr="00936D0F" w:rsidRDefault="0002619A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духовно-нравственное воспитание, развитие добровольчества и благотворительности, социально значимой деятельности в детских общественных объединениях;</w:t>
      </w:r>
    </w:p>
    <w:p w:rsidR="0035575B" w:rsidRPr="00936D0F" w:rsidRDefault="0035575B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всестороннее развитие личности ребёнка и пропаганда здорового образа жизни;</w:t>
      </w:r>
    </w:p>
    <w:p w:rsidR="00D21554" w:rsidRPr="00936D0F" w:rsidRDefault="0035575B" w:rsidP="00936D0F">
      <w:pPr>
        <w:pStyle w:val="3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36D0F">
        <w:rPr>
          <w:sz w:val="28"/>
          <w:szCs w:val="28"/>
        </w:rPr>
        <w:t>- социальная адаптация детей.</w:t>
      </w:r>
      <w:r w:rsidR="00D21554" w:rsidRPr="00936D0F">
        <w:rPr>
          <w:rStyle w:val="20"/>
          <w:b w:val="0"/>
          <w:bCs w:val="0"/>
          <w:sz w:val="28"/>
          <w:szCs w:val="28"/>
        </w:rPr>
        <w:t xml:space="preserve"> </w:t>
      </w:r>
    </w:p>
    <w:p w:rsidR="00847BB5" w:rsidRPr="00936D0F" w:rsidRDefault="00D21554" w:rsidP="00936D0F">
      <w:pPr>
        <w:pStyle w:val="3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36D0F">
        <w:rPr>
          <w:sz w:val="28"/>
          <w:szCs w:val="28"/>
        </w:rPr>
        <w:t>-  развитие лидерских и организаторских качеств, обеспечивающих успех самореализации членов ДОО.</w:t>
      </w:r>
    </w:p>
    <w:p w:rsidR="00936D0F" w:rsidRDefault="00936D0F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BB5" w:rsidRPr="00936D0F" w:rsidRDefault="00847BB5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b/>
          <w:sz w:val="28"/>
          <w:szCs w:val="28"/>
        </w:rPr>
        <w:t>Прогнозируемые результаты:</w:t>
      </w:r>
    </w:p>
    <w:p w:rsidR="00847BB5" w:rsidRPr="00936D0F" w:rsidRDefault="00847BB5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 xml:space="preserve">- развитие детской общественного движения в </w:t>
      </w:r>
      <w:proofErr w:type="spellStart"/>
      <w:proofErr w:type="gramStart"/>
      <w:r w:rsidRPr="00936D0F">
        <w:rPr>
          <w:rFonts w:ascii="Times New Roman" w:eastAsia="Times New Roman" w:hAnsi="Times New Roman" w:cs="Times New Roman"/>
          <w:sz w:val="28"/>
          <w:szCs w:val="28"/>
        </w:rPr>
        <w:t>Бузулукском</w:t>
      </w:r>
      <w:proofErr w:type="spellEnd"/>
      <w:r w:rsidRPr="00936D0F">
        <w:rPr>
          <w:rFonts w:ascii="Times New Roman" w:eastAsia="Times New Roman" w:hAnsi="Times New Roman" w:cs="Times New Roman"/>
          <w:sz w:val="28"/>
          <w:szCs w:val="28"/>
        </w:rPr>
        <w:t xml:space="preserve">  районе</w:t>
      </w:r>
      <w:proofErr w:type="gramEnd"/>
      <w:r w:rsidRPr="00936D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7BB5" w:rsidRPr="00936D0F" w:rsidRDefault="00847BB5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стимулирование работы детских общественных организаций;</w:t>
      </w:r>
    </w:p>
    <w:p w:rsidR="00847BB5" w:rsidRPr="00936D0F" w:rsidRDefault="00847BB5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повышение социальной активности детей;</w:t>
      </w:r>
    </w:p>
    <w:p w:rsidR="00847BB5" w:rsidRPr="00936D0F" w:rsidRDefault="00847BB5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повышения уровня духовно-нравственной, гражданской, правовой культуры учащихся;</w:t>
      </w:r>
    </w:p>
    <w:p w:rsidR="00847BB5" w:rsidRPr="00936D0F" w:rsidRDefault="00847BB5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сохранение и укрепление здоровья;</w:t>
      </w:r>
    </w:p>
    <w:p w:rsidR="00847BB5" w:rsidRPr="00936D0F" w:rsidRDefault="00847BB5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обеспечение безопасности жизни и здоровья детей и подростков в ходе реализации программы;</w:t>
      </w:r>
    </w:p>
    <w:p w:rsidR="00847BB5" w:rsidRPr="00936D0F" w:rsidRDefault="00847BB5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повышение уровня социально-психологической компетенции подростков;</w:t>
      </w:r>
    </w:p>
    <w:p w:rsidR="00847BB5" w:rsidRPr="00936D0F" w:rsidRDefault="00847BB5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- первичная профилактика наркомании</w:t>
      </w:r>
      <w:r w:rsidR="003C6FCD" w:rsidRPr="00936D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FCD" w:rsidRPr="00936D0F" w:rsidRDefault="003C6FCD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72EBE" w:rsidRPr="00936D0F" w:rsidRDefault="00872EBE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b/>
          <w:sz w:val="28"/>
          <w:szCs w:val="28"/>
        </w:rPr>
        <w:t>Основные пути реализации программы</w:t>
      </w:r>
    </w:p>
    <w:p w:rsidR="00872EBE" w:rsidRPr="00936D0F" w:rsidRDefault="00872EBE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Ответственность за реализацию программы возлагается на куратора БРДОО и руководителя ДОО. Для реализации отдельных крупных мероприятий программы могут формироваться рабочие группы и организационные комитеты из числа заинтересованных лиц.</w:t>
      </w:r>
    </w:p>
    <w:p w:rsidR="0035575B" w:rsidRPr="00936D0F" w:rsidRDefault="00872EBE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>Координационный Совет БГДОО «Дети на планете» утверждает программу, организует и контролирует ее реализацию, слушает отчеты по результатам работы.</w:t>
      </w:r>
    </w:p>
    <w:p w:rsidR="00AC5C46" w:rsidRPr="00936D0F" w:rsidRDefault="00872EBE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sz w:val="28"/>
          <w:szCs w:val="28"/>
        </w:rPr>
        <w:t xml:space="preserve">В программе основное внимание уделено улучшению качества деятельности детских общественных объединений за счет повышения </w:t>
      </w:r>
      <w:proofErr w:type="gramStart"/>
      <w:r w:rsidRPr="00936D0F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 </w:t>
      </w:r>
      <w:r w:rsidRPr="00936D0F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</w:t>
      </w:r>
      <w:proofErr w:type="gramEnd"/>
      <w:r w:rsidRPr="00936D0F">
        <w:rPr>
          <w:rFonts w:ascii="Times New Roman" w:eastAsia="Times New Roman" w:hAnsi="Times New Roman" w:cs="Times New Roman"/>
          <w:sz w:val="28"/>
          <w:szCs w:val="28"/>
        </w:rPr>
        <w:t xml:space="preserve"> запланированных мероприятий</w:t>
      </w:r>
      <w:r w:rsidR="00AC5C46" w:rsidRPr="00936D0F">
        <w:rPr>
          <w:rFonts w:ascii="Times New Roman" w:eastAsia="Times New Roman" w:hAnsi="Times New Roman" w:cs="Times New Roman"/>
          <w:sz w:val="28"/>
          <w:szCs w:val="28"/>
        </w:rPr>
        <w:t>, формирования компетентности взрослых организаторов детского движения, поддержки инициатив и развития лидерского потенциала детей, участников детских общественных объединений.</w:t>
      </w:r>
    </w:p>
    <w:p w:rsidR="00936D0F" w:rsidRDefault="00936D0F" w:rsidP="00936D0F">
      <w:pPr>
        <w:pStyle w:val="22"/>
        <w:shd w:val="clear" w:color="auto" w:fill="auto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</w:p>
    <w:p w:rsidR="00D21554" w:rsidRPr="00936D0F" w:rsidRDefault="00D21554" w:rsidP="00936D0F">
      <w:pPr>
        <w:pStyle w:val="22"/>
        <w:shd w:val="clear" w:color="auto" w:fill="auto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36D0F">
        <w:rPr>
          <w:rFonts w:ascii="Times New Roman" w:hAnsi="Times New Roman" w:cs="Times New Roman"/>
          <w:b/>
          <w:sz w:val="28"/>
          <w:szCs w:val="28"/>
        </w:rPr>
        <w:t xml:space="preserve">Принципы деятельности </w:t>
      </w:r>
      <w:proofErr w:type="spellStart"/>
      <w:proofErr w:type="gramStart"/>
      <w:r w:rsidRPr="00936D0F">
        <w:rPr>
          <w:rFonts w:ascii="Times New Roman" w:hAnsi="Times New Roman" w:cs="Times New Roman"/>
          <w:b/>
          <w:sz w:val="28"/>
          <w:szCs w:val="28"/>
        </w:rPr>
        <w:t>БРДОО«</w:t>
      </w:r>
      <w:proofErr w:type="gramEnd"/>
      <w:r w:rsidRPr="00936D0F">
        <w:rPr>
          <w:rFonts w:ascii="Times New Roman" w:hAnsi="Times New Roman" w:cs="Times New Roman"/>
          <w:b/>
          <w:sz w:val="28"/>
          <w:szCs w:val="28"/>
        </w:rPr>
        <w:t>Дети</w:t>
      </w:r>
      <w:proofErr w:type="spellEnd"/>
      <w:r w:rsidRPr="00936D0F">
        <w:rPr>
          <w:rFonts w:ascii="Times New Roman" w:hAnsi="Times New Roman" w:cs="Times New Roman"/>
          <w:b/>
          <w:sz w:val="28"/>
          <w:szCs w:val="28"/>
        </w:rPr>
        <w:t xml:space="preserve"> на Планете»</w:t>
      </w:r>
      <w:bookmarkEnd w:id="0"/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hanging="20"/>
        <w:rPr>
          <w:sz w:val="28"/>
          <w:szCs w:val="28"/>
        </w:rPr>
      </w:pPr>
      <w:r w:rsidRPr="00936D0F">
        <w:rPr>
          <w:sz w:val="28"/>
          <w:szCs w:val="28"/>
        </w:rPr>
        <w:t>Деятельность районной детской общественной организации «Дети на Планете» осуществляется на принципах:</w:t>
      </w:r>
    </w:p>
    <w:p w:rsidR="00D21554" w:rsidRPr="00936D0F" w:rsidRDefault="00D21554" w:rsidP="00936D0F">
      <w:pPr>
        <w:pStyle w:val="3"/>
        <w:numPr>
          <w:ilvl w:val="0"/>
          <w:numId w:val="5"/>
        </w:numPr>
        <w:shd w:val="clear" w:color="auto" w:fill="auto"/>
        <w:tabs>
          <w:tab w:val="left" w:pos="374"/>
        </w:tabs>
        <w:spacing w:before="0" w:line="276" w:lineRule="auto"/>
        <w:ind w:firstLine="0"/>
        <w:rPr>
          <w:i/>
          <w:sz w:val="28"/>
          <w:szCs w:val="28"/>
        </w:rPr>
      </w:pPr>
      <w:r w:rsidRPr="00936D0F">
        <w:rPr>
          <w:i/>
          <w:sz w:val="28"/>
          <w:szCs w:val="28"/>
        </w:rPr>
        <w:t>Принцип добровольности.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520"/>
        <w:rPr>
          <w:sz w:val="28"/>
          <w:szCs w:val="28"/>
        </w:rPr>
      </w:pPr>
      <w:r w:rsidRPr="00936D0F">
        <w:rPr>
          <w:sz w:val="28"/>
          <w:szCs w:val="28"/>
        </w:rPr>
        <w:t>Первичные детские организации, входящие в состав «Дети на Планете» добровольно:</w:t>
      </w:r>
    </w:p>
    <w:p w:rsidR="00D21554" w:rsidRPr="00936D0F" w:rsidRDefault="00D21554" w:rsidP="00936D0F">
      <w:pPr>
        <w:pStyle w:val="3"/>
        <w:numPr>
          <w:ilvl w:val="0"/>
          <w:numId w:val="4"/>
        </w:numPr>
        <w:shd w:val="clear" w:color="auto" w:fill="auto"/>
        <w:spacing w:before="0" w:line="276" w:lineRule="auto"/>
        <w:ind w:firstLine="720"/>
        <w:rPr>
          <w:sz w:val="28"/>
          <w:szCs w:val="28"/>
        </w:rPr>
      </w:pPr>
      <w:r w:rsidRPr="00936D0F">
        <w:rPr>
          <w:sz w:val="28"/>
          <w:szCs w:val="28"/>
        </w:rPr>
        <w:t xml:space="preserve"> вступают в районную организацию;</w:t>
      </w:r>
    </w:p>
    <w:p w:rsidR="00D21554" w:rsidRPr="00936D0F" w:rsidRDefault="00D21554" w:rsidP="00936D0F">
      <w:pPr>
        <w:pStyle w:val="3"/>
        <w:numPr>
          <w:ilvl w:val="0"/>
          <w:numId w:val="4"/>
        </w:numPr>
        <w:shd w:val="clear" w:color="auto" w:fill="auto"/>
        <w:spacing w:before="0" w:line="276" w:lineRule="auto"/>
        <w:ind w:firstLine="720"/>
        <w:rPr>
          <w:sz w:val="28"/>
          <w:szCs w:val="28"/>
        </w:rPr>
      </w:pPr>
      <w:r w:rsidRPr="00936D0F">
        <w:rPr>
          <w:sz w:val="28"/>
          <w:szCs w:val="28"/>
        </w:rPr>
        <w:t xml:space="preserve"> выбирают по интересам направление деятельности;</w:t>
      </w:r>
    </w:p>
    <w:p w:rsidR="00D21554" w:rsidRPr="00936D0F" w:rsidRDefault="00D21554" w:rsidP="00936D0F">
      <w:pPr>
        <w:pStyle w:val="3"/>
        <w:numPr>
          <w:ilvl w:val="0"/>
          <w:numId w:val="4"/>
        </w:numPr>
        <w:shd w:val="clear" w:color="auto" w:fill="auto"/>
        <w:spacing w:before="0" w:line="276" w:lineRule="auto"/>
        <w:ind w:firstLine="720"/>
        <w:rPr>
          <w:sz w:val="28"/>
          <w:szCs w:val="28"/>
        </w:rPr>
      </w:pPr>
      <w:r w:rsidRPr="00936D0F">
        <w:rPr>
          <w:sz w:val="28"/>
          <w:szCs w:val="28"/>
        </w:rPr>
        <w:t xml:space="preserve"> участвуют в мероприятиях.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0"/>
        <w:rPr>
          <w:i/>
          <w:sz w:val="28"/>
          <w:szCs w:val="28"/>
        </w:rPr>
      </w:pPr>
      <w:proofErr w:type="gramStart"/>
      <w:r w:rsidRPr="00936D0F">
        <w:rPr>
          <w:i/>
          <w:sz w:val="28"/>
          <w:szCs w:val="28"/>
        </w:rPr>
        <w:t>2 .Принцип</w:t>
      </w:r>
      <w:proofErr w:type="gramEnd"/>
      <w:r w:rsidRPr="00936D0F">
        <w:rPr>
          <w:i/>
          <w:sz w:val="28"/>
          <w:szCs w:val="28"/>
        </w:rPr>
        <w:t xml:space="preserve"> равноправия.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880"/>
        <w:rPr>
          <w:sz w:val="28"/>
          <w:szCs w:val="28"/>
        </w:rPr>
      </w:pPr>
      <w:r w:rsidRPr="00936D0F">
        <w:rPr>
          <w:sz w:val="28"/>
          <w:szCs w:val="28"/>
        </w:rPr>
        <w:t>В районной детской общественной организации «Дети на Планете» равные права имеют и взрослые и дети. С целью преемственности на районный Совет приглашаются и дети младшего возраста.</w:t>
      </w:r>
    </w:p>
    <w:p w:rsidR="00D21554" w:rsidRPr="00936D0F" w:rsidRDefault="00D21554" w:rsidP="00936D0F">
      <w:pPr>
        <w:pStyle w:val="3"/>
        <w:numPr>
          <w:ilvl w:val="0"/>
          <w:numId w:val="6"/>
        </w:numPr>
        <w:shd w:val="clear" w:color="auto" w:fill="auto"/>
        <w:tabs>
          <w:tab w:val="left" w:pos="398"/>
        </w:tabs>
        <w:spacing w:before="0" w:line="276" w:lineRule="auto"/>
        <w:ind w:firstLine="0"/>
        <w:jc w:val="both"/>
        <w:rPr>
          <w:i/>
          <w:sz w:val="28"/>
          <w:szCs w:val="28"/>
        </w:rPr>
      </w:pPr>
      <w:r w:rsidRPr="00936D0F">
        <w:rPr>
          <w:i/>
          <w:sz w:val="28"/>
          <w:szCs w:val="28"/>
        </w:rPr>
        <w:t>Принцип деятельности.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720"/>
        <w:rPr>
          <w:sz w:val="28"/>
          <w:szCs w:val="28"/>
        </w:rPr>
      </w:pPr>
      <w:r w:rsidRPr="00936D0F">
        <w:rPr>
          <w:sz w:val="28"/>
          <w:szCs w:val="28"/>
        </w:rPr>
        <w:t>Развитие личности ребенка происходит в процессе творческой и социально-значимой деятельности, на основе сотрудничества детей и взрослых.</w:t>
      </w:r>
    </w:p>
    <w:p w:rsidR="00D21554" w:rsidRPr="00936D0F" w:rsidRDefault="00D21554" w:rsidP="00936D0F">
      <w:pPr>
        <w:pStyle w:val="3"/>
        <w:numPr>
          <w:ilvl w:val="0"/>
          <w:numId w:val="6"/>
        </w:numPr>
        <w:shd w:val="clear" w:color="auto" w:fill="auto"/>
        <w:tabs>
          <w:tab w:val="left" w:pos="542"/>
        </w:tabs>
        <w:spacing w:before="0" w:line="276" w:lineRule="auto"/>
        <w:ind w:firstLine="0"/>
        <w:jc w:val="both"/>
        <w:rPr>
          <w:i/>
          <w:sz w:val="28"/>
          <w:szCs w:val="28"/>
        </w:rPr>
      </w:pPr>
      <w:r w:rsidRPr="00936D0F">
        <w:rPr>
          <w:i/>
          <w:sz w:val="28"/>
          <w:szCs w:val="28"/>
        </w:rPr>
        <w:t>Принцип индивидуальности.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720"/>
        <w:rPr>
          <w:sz w:val="28"/>
          <w:szCs w:val="28"/>
        </w:rPr>
      </w:pPr>
      <w:r w:rsidRPr="00936D0F">
        <w:rPr>
          <w:sz w:val="28"/>
          <w:szCs w:val="28"/>
        </w:rPr>
        <w:t>При организации деятельности учитываются особенности каждого ребёнка.</w:t>
      </w:r>
    </w:p>
    <w:p w:rsidR="001E220F" w:rsidRPr="00936D0F" w:rsidRDefault="001E220F" w:rsidP="00936D0F">
      <w:pPr>
        <w:pStyle w:val="22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1" w:name="bookmark4"/>
    </w:p>
    <w:p w:rsidR="001E220F" w:rsidRPr="00936D0F" w:rsidRDefault="001E220F" w:rsidP="00936D0F">
      <w:pPr>
        <w:pStyle w:val="22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21554" w:rsidRPr="00936D0F" w:rsidRDefault="00D21554" w:rsidP="00936D0F">
      <w:pPr>
        <w:pStyle w:val="22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36D0F">
        <w:rPr>
          <w:rFonts w:ascii="Times New Roman" w:hAnsi="Times New Roman" w:cs="Times New Roman"/>
          <w:b/>
          <w:sz w:val="28"/>
          <w:szCs w:val="28"/>
        </w:rPr>
        <w:t>Механизм реализации</w:t>
      </w:r>
      <w:bookmarkEnd w:id="1"/>
    </w:p>
    <w:p w:rsidR="00D21554" w:rsidRPr="00936D0F" w:rsidRDefault="00D21554" w:rsidP="00936D0F">
      <w:pPr>
        <w:pStyle w:val="33"/>
        <w:shd w:val="clear" w:color="auto" w:fill="auto"/>
        <w:spacing w:after="0" w:line="276" w:lineRule="auto"/>
        <w:ind w:firstLine="0"/>
        <w:jc w:val="center"/>
        <w:rPr>
          <w:sz w:val="28"/>
          <w:szCs w:val="28"/>
        </w:rPr>
      </w:pPr>
      <w:bookmarkStart w:id="2" w:name="bookmark5"/>
      <w:r w:rsidRPr="00936D0F">
        <w:rPr>
          <w:sz w:val="28"/>
          <w:szCs w:val="28"/>
        </w:rPr>
        <w:t>Направления деятельности, предусмотренные данной программой и основные формы деятельности.</w:t>
      </w:r>
      <w:bookmarkEnd w:id="2"/>
    </w:p>
    <w:p w:rsidR="00D21554" w:rsidRPr="00936D0F" w:rsidRDefault="00D21554" w:rsidP="00936D0F">
      <w:pPr>
        <w:pStyle w:val="33"/>
        <w:shd w:val="clear" w:color="auto" w:fill="auto"/>
        <w:spacing w:after="0" w:line="276" w:lineRule="auto"/>
        <w:ind w:firstLine="0"/>
        <w:jc w:val="center"/>
        <w:rPr>
          <w:sz w:val="28"/>
          <w:szCs w:val="28"/>
        </w:rPr>
      </w:pPr>
    </w:p>
    <w:p w:rsidR="00D21554" w:rsidRPr="00936D0F" w:rsidRDefault="00936D0F" w:rsidP="00F85372">
      <w:pPr>
        <w:pStyle w:val="40"/>
        <w:numPr>
          <w:ilvl w:val="0"/>
          <w:numId w:val="7"/>
        </w:numPr>
        <w:shd w:val="clear" w:color="auto" w:fill="auto"/>
        <w:tabs>
          <w:tab w:val="left" w:pos="919"/>
        </w:tabs>
        <w:spacing w:line="276" w:lineRule="auto"/>
        <w:ind w:firstLine="0"/>
        <w:rPr>
          <w:sz w:val="28"/>
          <w:szCs w:val="28"/>
        </w:rPr>
      </w:pPr>
      <w:bookmarkStart w:id="3" w:name="bookmark6"/>
      <w:bookmarkStart w:id="4" w:name="_GoBack"/>
      <w:bookmarkEnd w:id="4"/>
      <w:r>
        <w:rPr>
          <w:sz w:val="28"/>
          <w:szCs w:val="28"/>
        </w:rPr>
        <w:t>Создавай</w:t>
      </w:r>
      <w:r w:rsidR="00D21554" w:rsidRPr="00936D0F">
        <w:rPr>
          <w:sz w:val="28"/>
          <w:szCs w:val="28"/>
        </w:rPr>
        <w:t>.</w:t>
      </w:r>
      <w:bookmarkEnd w:id="3"/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 w:rsidRPr="00936D0F">
        <w:rPr>
          <w:sz w:val="28"/>
          <w:szCs w:val="28"/>
        </w:rPr>
        <w:t>В настоящее время проблема патриотического воспитания подрастающего поколения становится одной из актуальнейших.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 w:rsidRPr="00936D0F">
        <w:rPr>
          <w:sz w:val="28"/>
          <w:szCs w:val="28"/>
        </w:rPr>
        <w:t>По данному направлению разработана программа «Наследники», Главной идеей программы является воспитание истинных патриотов нашей Родины. Программа предусматривает различные формы деятельности: поисково-исследовательская деятельность; - акции, конкурсы, викторины.</w:t>
      </w:r>
    </w:p>
    <w:p w:rsidR="00D21554" w:rsidRPr="00936D0F" w:rsidRDefault="00936D0F" w:rsidP="00936D0F">
      <w:pPr>
        <w:pStyle w:val="40"/>
        <w:numPr>
          <w:ilvl w:val="0"/>
          <w:numId w:val="7"/>
        </w:numPr>
        <w:shd w:val="clear" w:color="auto" w:fill="auto"/>
        <w:spacing w:line="276" w:lineRule="auto"/>
        <w:ind w:firstLine="0"/>
        <w:jc w:val="left"/>
        <w:rPr>
          <w:sz w:val="28"/>
          <w:szCs w:val="28"/>
        </w:rPr>
      </w:pPr>
      <w:bookmarkStart w:id="5" w:name="bookmark7"/>
      <w:r>
        <w:rPr>
          <w:sz w:val="28"/>
          <w:szCs w:val="28"/>
        </w:rPr>
        <w:t>Действуй</w:t>
      </w:r>
      <w:r w:rsidR="00D21554" w:rsidRPr="00936D0F">
        <w:rPr>
          <w:sz w:val="28"/>
          <w:szCs w:val="28"/>
        </w:rPr>
        <w:t>.</w:t>
      </w:r>
      <w:bookmarkEnd w:id="5"/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820"/>
        <w:jc w:val="both"/>
        <w:rPr>
          <w:sz w:val="28"/>
          <w:szCs w:val="28"/>
        </w:rPr>
      </w:pPr>
      <w:r w:rsidRPr="00936D0F">
        <w:rPr>
          <w:sz w:val="28"/>
          <w:szCs w:val="28"/>
        </w:rPr>
        <w:t>Программа «Зелёный щит» экологического направления рассчитана для ребят всех возрастов. Она основывается на социально-значимой деятельности подростков по охране окружающей среды. Конкурсы по эколого-биологическому направлению, акции по озеленению села, уничтожение сорняков - это формы работы, которые используются по данному направлению.</w:t>
      </w:r>
    </w:p>
    <w:p w:rsidR="00D21554" w:rsidRPr="00936D0F" w:rsidRDefault="00F85372" w:rsidP="00936D0F">
      <w:pPr>
        <w:pStyle w:val="40"/>
        <w:numPr>
          <w:ilvl w:val="0"/>
          <w:numId w:val="7"/>
        </w:numPr>
        <w:shd w:val="clear" w:color="auto" w:fill="auto"/>
        <w:spacing w:line="276" w:lineRule="auto"/>
        <w:ind w:firstLine="0"/>
        <w:jc w:val="left"/>
        <w:rPr>
          <w:sz w:val="28"/>
          <w:szCs w:val="28"/>
        </w:rPr>
      </w:pPr>
      <w:bookmarkStart w:id="6" w:name="bookmark8"/>
      <w:r>
        <w:rPr>
          <w:sz w:val="28"/>
          <w:szCs w:val="28"/>
        </w:rPr>
        <w:lastRenderedPageBreak/>
        <w:t xml:space="preserve"> </w:t>
      </w:r>
      <w:r w:rsidR="00B9515D">
        <w:rPr>
          <w:sz w:val="28"/>
          <w:szCs w:val="28"/>
        </w:rPr>
        <w:t>Направляй</w:t>
      </w:r>
      <w:r w:rsidR="00D21554" w:rsidRPr="00936D0F">
        <w:rPr>
          <w:sz w:val="28"/>
          <w:szCs w:val="28"/>
        </w:rPr>
        <w:t>.</w:t>
      </w:r>
      <w:bookmarkEnd w:id="6"/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560"/>
        <w:jc w:val="both"/>
        <w:rPr>
          <w:sz w:val="28"/>
          <w:szCs w:val="28"/>
        </w:rPr>
      </w:pPr>
      <w:r w:rsidRPr="00936D0F">
        <w:rPr>
          <w:sz w:val="28"/>
          <w:szCs w:val="28"/>
        </w:rPr>
        <w:t>Программа «Малая Родина» краеведческого направления является эффективным средством обучения и воспитания детей и молодёжи. Формы и методы реализации программы используется через экскурсии, путешествие, систематические краеведческие наблюдения и исследований для расширения кругозора детей, освоение разносторонних практических навыков, воспитание в них патриотизма и нравственности, любви к малой Родине.</w:t>
      </w:r>
    </w:p>
    <w:p w:rsidR="00D21554" w:rsidRPr="00936D0F" w:rsidRDefault="00B9515D" w:rsidP="00936D0F">
      <w:pPr>
        <w:pStyle w:val="40"/>
        <w:numPr>
          <w:ilvl w:val="0"/>
          <w:numId w:val="7"/>
        </w:numPr>
        <w:shd w:val="clear" w:color="auto" w:fill="auto"/>
        <w:spacing w:line="276" w:lineRule="auto"/>
        <w:ind w:firstLine="0"/>
        <w:jc w:val="left"/>
        <w:rPr>
          <w:sz w:val="28"/>
          <w:szCs w:val="28"/>
        </w:rPr>
      </w:pPr>
      <w:bookmarkStart w:id="7" w:name="bookmark9"/>
      <w:r>
        <w:rPr>
          <w:sz w:val="28"/>
          <w:szCs w:val="28"/>
        </w:rPr>
        <w:t>Объединяй</w:t>
      </w:r>
      <w:r w:rsidR="00D21554" w:rsidRPr="00936D0F">
        <w:rPr>
          <w:sz w:val="28"/>
          <w:szCs w:val="28"/>
        </w:rPr>
        <w:t>.</w:t>
      </w:r>
      <w:bookmarkEnd w:id="7"/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560"/>
        <w:jc w:val="both"/>
        <w:rPr>
          <w:sz w:val="28"/>
          <w:szCs w:val="28"/>
        </w:rPr>
      </w:pPr>
      <w:r w:rsidRPr="00936D0F">
        <w:rPr>
          <w:sz w:val="28"/>
          <w:szCs w:val="28"/>
        </w:rPr>
        <w:t>Программа «Лидер» ставит своей целью оказать влияние на формирование характеров, мировоззрения, самостоятельности молодых людей. Она способствует развитию личности, формирование навыков общения, лидерства и партнёрства, а также ответственного подхода к жизни. В программе принимают участие ребята от 14 до 17 лет.</w:t>
      </w:r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36D0F">
        <w:rPr>
          <w:sz w:val="28"/>
          <w:szCs w:val="28"/>
        </w:rPr>
        <w:t>Форму работы данная программа подразумевает школу «Лидер».</w:t>
      </w:r>
    </w:p>
    <w:p w:rsidR="00D21554" w:rsidRPr="00936D0F" w:rsidRDefault="00B9515D" w:rsidP="00F85372">
      <w:pPr>
        <w:pStyle w:val="40"/>
        <w:numPr>
          <w:ilvl w:val="0"/>
          <w:numId w:val="7"/>
        </w:numPr>
        <w:shd w:val="clear" w:color="auto" w:fill="auto"/>
        <w:tabs>
          <w:tab w:val="left" w:pos="919"/>
        </w:tabs>
        <w:spacing w:line="276" w:lineRule="auto"/>
        <w:ind w:firstLine="0"/>
        <w:rPr>
          <w:sz w:val="28"/>
          <w:szCs w:val="28"/>
        </w:rPr>
      </w:pPr>
      <w:bookmarkStart w:id="8" w:name="bookmark10"/>
      <w:r>
        <w:rPr>
          <w:sz w:val="28"/>
          <w:szCs w:val="28"/>
        </w:rPr>
        <w:t>Продвигай</w:t>
      </w:r>
      <w:r w:rsidR="00D21554" w:rsidRPr="00936D0F">
        <w:rPr>
          <w:sz w:val="28"/>
          <w:szCs w:val="28"/>
        </w:rPr>
        <w:t>.</w:t>
      </w:r>
      <w:bookmarkEnd w:id="8"/>
    </w:p>
    <w:p w:rsidR="00D21554" w:rsidRPr="00936D0F" w:rsidRDefault="00D21554" w:rsidP="00936D0F">
      <w:pPr>
        <w:pStyle w:val="3"/>
        <w:shd w:val="clear" w:color="auto" w:fill="auto"/>
        <w:spacing w:before="0" w:line="276" w:lineRule="auto"/>
        <w:ind w:firstLine="560"/>
        <w:jc w:val="both"/>
        <w:rPr>
          <w:sz w:val="28"/>
          <w:szCs w:val="28"/>
        </w:rPr>
      </w:pPr>
      <w:r w:rsidRPr="00936D0F">
        <w:rPr>
          <w:sz w:val="28"/>
          <w:szCs w:val="28"/>
        </w:rPr>
        <w:t>В настоящее время средства массовой информации играют важную роль в жизни детей. Поэтому была предложена идея по разработке программы журналистского направления «Свой голос». Подразумеваются различные формы деятельности: организация конкурсов, выпуск детско-юношеской газеты «Наше время».</w:t>
      </w:r>
    </w:p>
    <w:p w:rsidR="001E220F" w:rsidRPr="00936D0F" w:rsidRDefault="001E220F" w:rsidP="00936D0F">
      <w:pPr>
        <w:pStyle w:val="3"/>
        <w:shd w:val="clear" w:color="auto" w:fill="auto"/>
        <w:spacing w:before="0" w:line="276" w:lineRule="auto"/>
        <w:ind w:firstLine="560"/>
        <w:jc w:val="both"/>
        <w:rPr>
          <w:sz w:val="28"/>
          <w:szCs w:val="28"/>
        </w:rPr>
      </w:pPr>
    </w:p>
    <w:p w:rsidR="00D21554" w:rsidRPr="00936D0F" w:rsidRDefault="00D21554" w:rsidP="00936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0F">
        <w:rPr>
          <w:rFonts w:ascii="Times New Roman" w:hAnsi="Times New Roman" w:cs="Times New Roman"/>
          <w:b/>
          <w:sz w:val="28"/>
          <w:szCs w:val="28"/>
        </w:rPr>
        <w:t xml:space="preserve">Данная детская организация </w:t>
      </w:r>
      <w:r w:rsidR="006318A8" w:rsidRPr="00936D0F">
        <w:rPr>
          <w:rFonts w:ascii="Times New Roman" w:hAnsi="Times New Roman" w:cs="Times New Roman"/>
          <w:b/>
          <w:sz w:val="28"/>
          <w:szCs w:val="28"/>
        </w:rPr>
        <w:t xml:space="preserve">БРДОО </w:t>
      </w:r>
      <w:r w:rsidRPr="00936D0F">
        <w:rPr>
          <w:rFonts w:ascii="Times New Roman" w:hAnsi="Times New Roman" w:cs="Times New Roman"/>
          <w:b/>
          <w:sz w:val="28"/>
          <w:szCs w:val="28"/>
        </w:rPr>
        <w:t>«</w:t>
      </w:r>
      <w:r w:rsidR="006318A8" w:rsidRPr="00936D0F">
        <w:rPr>
          <w:rFonts w:ascii="Times New Roman" w:hAnsi="Times New Roman" w:cs="Times New Roman"/>
          <w:b/>
          <w:sz w:val="28"/>
          <w:szCs w:val="28"/>
        </w:rPr>
        <w:t>Дети на Планете</w:t>
      </w:r>
      <w:r w:rsidRPr="00936D0F">
        <w:rPr>
          <w:rFonts w:ascii="Times New Roman" w:hAnsi="Times New Roman" w:cs="Times New Roman"/>
          <w:b/>
          <w:sz w:val="28"/>
          <w:szCs w:val="28"/>
        </w:rPr>
        <w:t>» имеет:</w:t>
      </w:r>
    </w:p>
    <w:p w:rsidR="00D21554" w:rsidRPr="00936D0F" w:rsidRDefault="00D21554" w:rsidP="00936D0F">
      <w:pPr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D0F">
        <w:rPr>
          <w:rFonts w:ascii="Times New Roman" w:hAnsi="Times New Roman" w:cs="Times New Roman"/>
          <w:sz w:val="28"/>
          <w:szCs w:val="28"/>
        </w:rPr>
        <w:t xml:space="preserve"> положение о детской общественной организации (приложение № 1);</w:t>
      </w:r>
    </w:p>
    <w:p w:rsidR="00D21554" w:rsidRPr="00936D0F" w:rsidRDefault="00D21554" w:rsidP="00936D0F">
      <w:pPr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D0F">
        <w:rPr>
          <w:rFonts w:ascii="Times New Roman" w:hAnsi="Times New Roman" w:cs="Times New Roman"/>
          <w:sz w:val="28"/>
          <w:szCs w:val="28"/>
        </w:rPr>
        <w:t xml:space="preserve"> символику (гимн, галстук </w:t>
      </w:r>
      <w:proofErr w:type="spellStart"/>
      <w:r w:rsidRPr="00936D0F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936D0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36D0F">
        <w:rPr>
          <w:rFonts w:ascii="Times New Roman" w:hAnsi="Times New Roman" w:cs="Times New Roman"/>
          <w:sz w:val="28"/>
          <w:szCs w:val="28"/>
        </w:rPr>
        <w:t>эмблема</w:t>
      </w:r>
      <w:r w:rsidR="006318A8" w:rsidRPr="00936D0F">
        <w:rPr>
          <w:rFonts w:ascii="Times New Roman" w:hAnsi="Times New Roman" w:cs="Times New Roman"/>
          <w:sz w:val="28"/>
          <w:szCs w:val="28"/>
        </w:rPr>
        <w:t>)  (</w:t>
      </w:r>
      <w:proofErr w:type="gramEnd"/>
      <w:r w:rsidRPr="00936D0F">
        <w:rPr>
          <w:rFonts w:ascii="Times New Roman" w:hAnsi="Times New Roman" w:cs="Times New Roman"/>
          <w:sz w:val="28"/>
          <w:szCs w:val="28"/>
        </w:rPr>
        <w:t>приложение №</w:t>
      </w:r>
      <w:r w:rsidR="006318A8" w:rsidRPr="00936D0F">
        <w:rPr>
          <w:rFonts w:ascii="Times New Roman" w:hAnsi="Times New Roman" w:cs="Times New Roman"/>
          <w:sz w:val="28"/>
          <w:szCs w:val="28"/>
        </w:rPr>
        <w:t xml:space="preserve">2); </w:t>
      </w:r>
    </w:p>
    <w:p w:rsidR="00D21554" w:rsidRPr="00936D0F" w:rsidRDefault="00D21554" w:rsidP="00936D0F">
      <w:pPr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6D0F">
        <w:rPr>
          <w:rFonts w:ascii="Times New Roman" w:hAnsi="Times New Roman" w:cs="Times New Roman"/>
          <w:sz w:val="28"/>
          <w:szCs w:val="28"/>
        </w:rPr>
        <w:t xml:space="preserve"> традицией </w:t>
      </w:r>
      <w:proofErr w:type="spellStart"/>
      <w:r w:rsidR="006318A8" w:rsidRPr="00936D0F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="006318A8" w:rsidRPr="00936D0F">
        <w:rPr>
          <w:rFonts w:ascii="Times New Roman" w:hAnsi="Times New Roman" w:cs="Times New Roman"/>
          <w:sz w:val="28"/>
          <w:szCs w:val="28"/>
        </w:rPr>
        <w:t xml:space="preserve"> районной детской общественной организации </w:t>
      </w:r>
      <w:r w:rsidRPr="00936D0F">
        <w:rPr>
          <w:rFonts w:ascii="Times New Roman" w:hAnsi="Times New Roman" w:cs="Times New Roman"/>
          <w:sz w:val="28"/>
          <w:szCs w:val="28"/>
        </w:rPr>
        <w:t>«</w:t>
      </w:r>
      <w:r w:rsidR="006318A8" w:rsidRPr="00936D0F">
        <w:rPr>
          <w:rFonts w:ascii="Times New Roman" w:hAnsi="Times New Roman" w:cs="Times New Roman"/>
          <w:sz w:val="28"/>
          <w:szCs w:val="28"/>
        </w:rPr>
        <w:t>Дети на Планете</w:t>
      </w:r>
      <w:r w:rsidRPr="00936D0F">
        <w:rPr>
          <w:rFonts w:ascii="Times New Roman" w:hAnsi="Times New Roman" w:cs="Times New Roman"/>
          <w:sz w:val="28"/>
          <w:szCs w:val="28"/>
        </w:rPr>
        <w:t>» является Слёт, кот</w:t>
      </w:r>
      <w:r w:rsidR="006318A8" w:rsidRPr="00936D0F">
        <w:rPr>
          <w:rFonts w:ascii="Times New Roman" w:hAnsi="Times New Roman" w:cs="Times New Roman"/>
          <w:sz w:val="28"/>
          <w:szCs w:val="28"/>
        </w:rPr>
        <w:t>орый проходит 1 раз в год</w:t>
      </w:r>
      <w:r w:rsidRPr="00936D0F">
        <w:rPr>
          <w:rFonts w:ascii="Times New Roman" w:hAnsi="Times New Roman" w:cs="Times New Roman"/>
          <w:sz w:val="28"/>
          <w:szCs w:val="28"/>
        </w:rPr>
        <w:t>.</w:t>
      </w:r>
      <w:r w:rsidR="006318A8" w:rsidRPr="00936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964" w:rsidRPr="00936D0F" w:rsidRDefault="006318A8" w:rsidP="00936D0F">
      <w:pPr>
        <w:pStyle w:val="3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36D0F">
        <w:rPr>
          <w:b/>
          <w:sz w:val="28"/>
          <w:szCs w:val="28"/>
        </w:rPr>
        <w:t xml:space="preserve">Эмблема </w:t>
      </w:r>
      <w:proofErr w:type="gramStart"/>
      <w:r w:rsidR="00FB7964" w:rsidRPr="00936D0F">
        <w:rPr>
          <w:b/>
          <w:sz w:val="28"/>
          <w:szCs w:val="28"/>
        </w:rPr>
        <w:t xml:space="preserve">БРДОО  </w:t>
      </w:r>
      <w:r w:rsidRPr="00936D0F">
        <w:rPr>
          <w:b/>
          <w:sz w:val="28"/>
          <w:szCs w:val="28"/>
        </w:rPr>
        <w:t>«</w:t>
      </w:r>
      <w:proofErr w:type="gramEnd"/>
      <w:r w:rsidR="00FB7964" w:rsidRPr="00936D0F">
        <w:rPr>
          <w:b/>
          <w:sz w:val="28"/>
          <w:szCs w:val="28"/>
        </w:rPr>
        <w:t>Дети на Планете</w:t>
      </w:r>
      <w:r w:rsidRPr="00936D0F">
        <w:rPr>
          <w:b/>
          <w:sz w:val="28"/>
          <w:szCs w:val="28"/>
        </w:rPr>
        <w:t>»</w:t>
      </w:r>
      <w:r w:rsidRPr="00936D0F">
        <w:rPr>
          <w:sz w:val="28"/>
          <w:szCs w:val="28"/>
        </w:rPr>
        <w:t xml:space="preserve"> - это представление детей об их настоящем и желаемом будущем. </w:t>
      </w:r>
    </w:p>
    <w:p w:rsidR="006318A8" w:rsidRPr="00936D0F" w:rsidRDefault="006318A8" w:rsidP="00936D0F">
      <w:pPr>
        <w:pStyle w:val="3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 w:rsidRPr="00936D0F">
        <w:rPr>
          <w:rStyle w:val="0pt"/>
          <w:sz w:val="28"/>
          <w:szCs w:val="28"/>
        </w:rPr>
        <w:t xml:space="preserve">Символами </w:t>
      </w:r>
      <w:proofErr w:type="gramStart"/>
      <w:r w:rsidR="00692E75" w:rsidRPr="00936D0F">
        <w:rPr>
          <w:b/>
          <w:sz w:val="28"/>
          <w:szCs w:val="28"/>
        </w:rPr>
        <w:t>БРДОО  «</w:t>
      </w:r>
      <w:proofErr w:type="gramEnd"/>
      <w:r w:rsidR="00692E75" w:rsidRPr="00936D0F">
        <w:rPr>
          <w:b/>
          <w:sz w:val="28"/>
          <w:szCs w:val="28"/>
        </w:rPr>
        <w:t>Дети на Планете»</w:t>
      </w:r>
      <w:r w:rsidR="00692E75" w:rsidRPr="00936D0F">
        <w:rPr>
          <w:sz w:val="28"/>
          <w:szCs w:val="28"/>
        </w:rPr>
        <w:t xml:space="preserve"> </w:t>
      </w:r>
      <w:r w:rsidRPr="00936D0F">
        <w:rPr>
          <w:rStyle w:val="0pt"/>
          <w:sz w:val="28"/>
          <w:szCs w:val="28"/>
        </w:rPr>
        <w:t xml:space="preserve"> стали:</w:t>
      </w:r>
    </w:p>
    <w:p w:rsidR="006318A8" w:rsidRPr="00936D0F" w:rsidRDefault="006318A8" w:rsidP="00936D0F">
      <w:pPr>
        <w:pStyle w:val="60"/>
        <w:numPr>
          <w:ilvl w:val="0"/>
          <w:numId w:val="4"/>
        </w:numPr>
        <w:shd w:val="clear" w:color="auto" w:fill="auto"/>
        <w:spacing w:line="276" w:lineRule="auto"/>
        <w:rPr>
          <w:sz w:val="28"/>
          <w:szCs w:val="28"/>
        </w:rPr>
      </w:pPr>
      <w:r w:rsidRPr="00936D0F">
        <w:rPr>
          <w:sz w:val="28"/>
          <w:szCs w:val="28"/>
        </w:rPr>
        <w:t>Солнце - счастливое детство, наполненное интересными делами.</w:t>
      </w:r>
    </w:p>
    <w:p w:rsidR="006318A8" w:rsidRPr="00936D0F" w:rsidRDefault="006318A8" w:rsidP="00936D0F">
      <w:pPr>
        <w:pStyle w:val="60"/>
        <w:numPr>
          <w:ilvl w:val="0"/>
          <w:numId w:val="4"/>
        </w:numPr>
        <w:shd w:val="clear" w:color="auto" w:fill="auto"/>
        <w:spacing w:line="276" w:lineRule="auto"/>
        <w:rPr>
          <w:sz w:val="28"/>
          <w:szCs w:val="28"/>
        </w:rPr>
      </w:pPr>
      <w:r w:rsidRPr="00936D0F">
        <w:rPr>
          <w:sz w:val="28"/>
          <w:szCs w:val="28"/>
        </w:rPr>
        <w:t>Голубь - жизнь без разногласий и ссор детей всех национальностей и возрастов.</w:t>
      </w:r>
    </w:p>
    <w:p w:rsidR="006318A8" w:rsidRPr="00936D0F" w:rsidRDefault="006318A8" w:rsidP="00936D0F">
      <w:pPr>
        <w:pStyle w:val="60"/>
        <w:numPr>
          <w:ilvl w:val="0"/>
          <w:numId w:val="4"/>
        </w:numPr>
        <w:shd w:val="clear" w:color="auto" w:fill="auto"/>
        <w:spacing w:line="276" w:lineRule="auto"/>
        <w:rPr>
          <w:sz w:val="28"/>
          <w:szCs w:val="28"/>
        </w:rPr>
      </w:pPr>
      <w:r w:rsidRPr="00936D0F">
        <w:rPr>
          <w:sz w:val="28"/>
          <w:szCs w:val="28"/>
        </w:rPr>
        <w:t>Радуга - деятельность в разных направлениях</w:t>
      </w:r>
      <w:r w:rsidR="00FB7964" w:rsidRPr="00936D0F">
        <w:rPr>
          <w:sz w:val="28"/>
          <w:szCs w:val="28"/>
        </w:rPr>
        <w:t>.</w:t>
      </w:r>
    </w:p>
    <w:p w:rsidR="00FB7964" w:rsidRPr="00936D0F" w:rsidRDefault="00FB7964" w:rsidP="00936D0F">
      <w:pPr>
        <w:pStyle w:val="60"/>
        <w:numPr>
          <w:ilvl w:val="0"/>
          <w:numId w:val="4"/>
        </w:numPr>
        <w:shd w:val="clear" w:color="auto" w:fill="auto"/>
        <w:spacing w:line="276" w:lineRule="auto"/>
        <w:rPr>
          <w:sz w:val="28"/>
          <w:szCs w:val="28"/>
        </w:rPr>
      </w:pPr>
      <w:r w:rsidRPr="00936D0F">
        <w:rPr>
          <w:sz w:val="28"/>
          <w:szCs w:val="28"/>
        </w:rPr>
        <w:t>Тюльпан – символ сотрудничества с ООО «ФДО».</w:t>
      </w:r>
    </w:p>
    <w:p w:rsidR="00FB7964" w:rsidRPr="00936D0F" w:rsidRDefault="00FB7964" w:rsidP="00936D0F">
      <w:pPr>
        <w:pStyle w:val="60"/>
        <w:shd w:val="clear" w:color="auto" w:fill="auto"/>
        <w:spacing w:line="276" w:lineRule="auto"/>
        <w:rPr>
          <w:sz w:val="28"/>
          <w:szCs w:val="28"/>
        </w:rPr>
      </w:pPr>
    </w:p>
    <w:p w:rsidR="006318A8" w:rsidRPr="00936D0F" w:rsidRDefault="00FB7964" w:rsidP="00936D0F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b/>
          <w:sz w:val="28"/>
          <w:szCs w:val="28"/>
        </w:rPr>
        <w:t>Роль и место взрослых в реализации программы:</w:t>
      </w:r>
    </w:p>
    <w:p w:rsidR="00FB7964" w:rsidRPr="00936D0F" w:rsidRDefault="00FB7964" w:rsidP="00936D0F">
      <w:pPr>
        <w:pStyle w:val="3"/>
        <w:shd w:val="clear" w:color="auto" w:fill="auto"/>
        <w:spacing w:before="0" w:line="276" w:lineRule="auto"/>
        <w:ind w:firstLine="0"/>
        <w:jc w:val="both"/>
        <w:rPr>
          <w:sz w:val="28"/>
          <w:szCs w:val="28"/>
        </w:rPr>
      </w:pPr>
      <w:r w:rsidRPr="00936D0F">
        <w:rPr>
          <w:sz w:val="28"/>
          <w:szCs w:val="28"/>
        </w:rPr>
        <w:t>Взаимоотношения детей и взрослых в рамках детской организации и реализации данной программы строится на основе сотрудничества в совместной деятельности.</w:t>
      </w:r>
    </w:p>
    <w:p w:rsidR="00FB7964" w:rsidRPr="00936D0F" w:rsidRDefault="00FB7964" w:rsidP="00936D0F">
      <w:pPr>
        <w:pStyle w:val="3"/>
        <w:shd w:val="clear" w:color="auto" w:fill="auto"/>
        <w:spacing w:before="0" w:line="276" w:lineRule="auto"/>
        <w:ind w:firstLine="0"/>
        <w:jc w:val="both"/>
        <w:rPr>
          <w:sz w:val="28"/>
          <w:szCs w:val="28"/>
        </w:rPr>
      </w:pPr>
      <w:r w:rsidRPr="00936D0F">
        <w:rPr>
          <w:sz w:val="28"/>
          <w:szCs w:val="28"/>
        </w:rPr>
        <w:t>Дети и взрослые во всех делах участвуют наравне.</w:t>
      </w:r>
    </w:p>
    <w:p w:rsidR="00FB7964" w:rsidRPr="00936D0F" w:rsidRDefault="00FB7964" w:rsidP="00936D0F">
      <w:pPr>
        <w:pStyle w:val="3"/>
        <w:shd w:val="clear" w:color="auto" w:fill="auto"/>
        <w:spacing w:before="0" w:line="276" w:lineRule="auto"/>
        <w:ind w:firstLine="0"/>
        <w:jc w:val="both"/>
        <w:rPr>
          <w:sz w:val="28"/>
          <w:szCs w:val="28"/>
        </w:rPr>
      </w:pPr>
      <w:r w:rsidRPr="00936D0F">
        <w:rPr>
          <w:sz w:val="28"/>
          <w:szCs w:val="28"/>
        </w:rPr>
        <w:t>Деятельность взрослых в детской организации предполагает развитие творческого потенциала детей и осознание взрослыми значимости детской организации.</w:t>
      </w:r>
    </w:p>
    <w:p w:rsidR="00FB7964" w:rsidRPr="00936D0F" w:rsidRDefault="00FB7964" w:rsidP="00936D0F">
      <w:pPr>
        <w:pStyle w:val="3"/>
        <w:shd w:val="clear" w:color="auto" w:fill="auto"/>
        <w:spacing w:before="0" w:line="276" w:lineRule="auto"/>
        <w:ind w:firstLine="0"/>
        <w:jc w:val="both"/>
        <w:rPr>
          <w:sz w:val="28"/>
          <w:szCs w:val="28"/>
        </w:rPr>
      </w:pPr>
      <w:r w:rsidRPr="00936D0F">
        <w:rPr>
          <w:sz w:val="28"/>
          <w:szCs w:val="28"/>
        </w:rPr>
        <w:lastRenderedPageBreak/>
        <w:t>Руководитель программы является - общественным деятелем.</w:t>
      </w:r>
    </w:p>
    <w:p w:rsidR="00FB7964" w:rsidRPr="00936D0F" w:rsidRDefault="00FB7964" w:rsidP="00936D0F">
      <w:pPr>
        <w:pStyle w:val="3"/>
        <w:shd w:val="clear" w:color="auto" w:fill="auto"/>
        <w:spacing w:before="0" w:line="276" w:lineRule="auto"/>
        <w:ind w:firstLine="0"/>
        <w:jc w:val="both"/>
        <w:rPr>
          <w:sz w:val="28"/>
          <w:szCs w:val="28"/>
        </w:rPr>
      </w:pPr>
      <w:r w:rsidRPr="00936D0F">
        <w:rPr>
          <w:sz w:val="28"/>
          <w:szCs w:val="28"/>
        </w:rPr>
        <w:t>Руководители программы являются советниками.</w:t>
      </w:r>
    </w:p>
    <w:p w:rsidR="00FB7964" w:rsidRPr="00936D0F" w:rsidRDefault="00FB7964" w:rsidP="00936D0F">
      <w:pPr>
        <w:pStyle w:val="3"/>
        <w:shd w:val="clear" w:color="auto" w:fill="auto"/>
        <w:spacing w:before="0" w:line="276" w:lineRule="auto"/>
        <w:ind w:firstLine="0"/>
        <w:jc w:val="both"/>
        <w:rPr>
          <w:sz w:val="28"/>
          <w:szCs w:val="28"/>
        </w:rPr>
      </w:pPr>
      <w:r w:rsidRPr="00936D0F">
        <w:rPr>
          <w:sz w:val="28"/>
          <w:szCs w:val="28"/>
        </w:rPr>
        <w:t>Вожатые являются координаторами - работая с детьми.</w:t>
      </w:r>
    </w:p>
    <w:p w:rsidR="006318A8" w:rsidRPr="00936D0F" w:rsidRDefault="006318A8" w:rsidP="00936D0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936D0F" w:rsidP="00936D0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6D0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7450" cy="2457450"/>
            <wp:effectExtent l="0" t="0" r="0" b="0"/>
            <wp:docPr id="1" name="Рисунок 1" descr="D:\Коротова К.А\ДОО\BUZULUKSKIJ_RAJ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ротова К.А\ДОО\BUZULUKSKIJ_RAJ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372" w:rsidRDefault="00F85372" w:rsidP="00F853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Default="00F85372" w:rsidP="00F85372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85372" w:rsidRPr="00F85372" w:rsidRDefault="00F85372" w:rsidP="00F85372">
      <w:pPr>
        <w:tabs>
          <w:tab w:val="left" w:pos="16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37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Боева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Л. А., Волохов А. В.,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Фришман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И. И. Время созидать. – М.: Дом детских общественных организаций, Институт международных социально – гуманитарных связей, 2007.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Волохов А. В., Кочергин В.Н.,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Фришман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И. И. Система самоуправления в детских общественных объединениях. – Н.Н.: Педагогические технологии, 2008.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Время созидать… Методические рекомендации в помощь организаторам детского общественного движения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г.Н.Новгород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>: изд-во ООО «Педагогические технологии», 2013 год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Добро без границ: Федеральный информационный центр </w:t>
      </w:r>
      <w:proofErr w:type="gramStart"/>
      <w:r w:rsidRPr="00F85372">
        <w:rPr>
          <w:rFonts w:ascii="Times New Roman" w:eastAsia="Times New Roman" w:hAnsi="Times New Roman" w:cs="Times New Roman"/>
          <w:sz w:val="28"/>
          <w:szCs w:val="28"/>
        </w:rPr>
        <w:t>молодежных  социальных</w:t>
      </w:r>
      <w:proofErr w:type="gram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  программ. – </w:t>
      </w:r>
      <w:proofErr w:type="gramStart"/>
      <w:r w:rsidRPr="00F85372">
        <w:rPr>
          <w:rFonts w:ascii="Times New Roman" w:eastAsia="Times New Roman" w:hAnsi="Times New Roman" w:cs="Times New Roman"/>
          <w:sz w:val="28"/>
          <w:szCs w:val="28"/>
        </w:rPr>
        <w:t>М.:МГСА</w:t>
      </w:r>
      <w:proofErr w:type="gramEnd"/>
      <w:r w:rsidRPr="00F85372">
        <w:rPr>
          <w:rFonts w:ascii="Times New Roman" w:eastAsia="Times New Roman" w:hAnsi="Times New Roman" w:cs="Times New Roman"/>
          <w:sz w:val="28"/>
          <w:szCs w:val="28"/>
        </w:rPr>
        <w:t>, 2002.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85372">
        <w:rPr>
          <w:rFonts w:ascii="Times New Roman" w:eastAsia="Times New Roman" w:hAnsi="Times New Roman" w:cs="Times New Roman"/>
          <w:sz w:val="28"/>
          <w:szCs w:val="28"/>
        </w:rPr>
        <w:t>Коновалова О. Б., Рыжова Ж. В.- Н. Н.: Педагогические технологии, 2003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Прутченков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А. С. Нормативно – правовые </w:t>
      </w:r>
      <w:proofErr w:type="gramStart"/>
      <w:r w:rsidRPr="00F85372">
        <w:rPr>
          <w:rFonts w:ascii="Times New Roman" w:eastAsia="Times New Roman" w:hAnsi="Times New Roman" w:cs="Times New Roman"/>
          <w:sz w:val="28"/>
          <w:szCs w:val="28"/>
        </w:rPr>
        <w:t>основы  взаимодействия</w:t>
      </w:r>
      <w:proofErr w:type="gramEnd"/>
      <w:r w:rsidRPr="00F85372">
        <w:rPr>
          <w:rFonts w:ascii="Times New Roman" w:eastAsia="Times New Roman" w:hAnsi="Times New Roman" w:cs="Times New Roman"/>
          <w:sz w:val="28"/>
          <w:szCs w:val="28"/>
        </w:rPr>
        <w:t>  детских (молодежных) общественных  организаций и органов ученического самоуправления. – М.: Дом детских общественных организаций, Институт международных социально – гуманитарных связей, 2007.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Рожков М. И. Развитие самоуправления в </w:t>
      </w:r>
      <w:proofErr w:type="gramStart"/>
      <w:r w:rsidRPr="00F85372">
        <w:rPr>
          <w:rFonts w:ascii="Times New Roman" w:eastAsia="Times New Roman" w:hAnsi="Times New Roman" w:cs="Times New Roman"/>
          <w:sz w:val="28"/>
          <w:szCs w:val="28"/>
        </w:rPr>
        <w:t>детских  коллективах</w:t>
      </w:r>
      <w:proofErr w:type="gram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. -М.: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853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Социальное проектирование: рекомендации по оформлению, оценке эффективности и ресурсному обеспечению социальных проектов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г.Н.Новгород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>: изд-во ООО «Педагогические технологии», 2012 год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Трухачева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Т. В.,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Корпичник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А. Г. Теория. История. Методика </w:t>
      </w:r>
      <w:r>
        <w:rPr>
          <w:rFonts w:ascii="Times New Roman" w:eastAsia="Times New Roman" w:hAnsi="Times New Roman" w:cs="Times New Roman"/>
          <w:sz w:val="28"/>
          <w:szCs w:val="28"/>
        </w:rPr>
        <w:t>детского движения. Вып.</w:t>
      </w:r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8-й. К 85 –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летию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Всесоюзной пионерской организации – М.: 2007.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Тебе вожатый!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>. 4,5,6,7,8 – Н. Новгород: Педагогические технологии, 2005,2006,2007,2008,2009.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Фантазия + творчество = каникулы: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Метод.ипракт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>. материалы в помощь организаторам оздоровит. отдыха детей и подростков. М., 1994.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Философия лидерства. Практическое пособие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инноватора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и модернизатора своей жизни </w:t>
      </w: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г.Н.Новгород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>: изд-во ООО «Педагогические технологии»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Фомина А. Б., Фомин Н. С. Воспитательная работа в детских общественных объединениях в </w:t>
      </w:r>
      <w:proofErr w:type="gramStart"/>
      <w:r w:rsidRPr="00F85372">
        <w:rPr>
          <w:rFonts w:ascii="Times New Roman" w:eastAsia="Times New Roman" w:hAnsi="Times New Roman" w:cs="Times New Roman"/>
          <w:sz w:val="28"/>
          <w:szCs w:val="28"/>
        </w:rPr>
        <w:t>современных  условиях</w:t>
      </w:r>
      <w:proofErr w:type="gramEnd"/>
      <w:r w:rsidRPr="00F85372">
        <w:rPr>
          <w:rFonts w:ascii="Times New Roman" w:eastAsia="Times New Roman" w:hAnsi="Times New Roman" w:cs="Times New Roman"/>
          <w:sz w:val="28"/>
          <w:szCs w:val="28"/>
        </w:rPr>
        <w:t>. – М.: Дом детских общественных организаций, Институт международных социально – гуманитарных связей, 2007.</w:t>
      </w:r>
    </w:p>
    <w:p w:rsidR="00F85372" w:rsidRPr="00F85372" w:rsidRDefault="00F85372" w:rsidP="00F85372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Фришман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И. </w:t>
      </w:r>
      <w:proofErr w:type="gramStart"/>
      <w:r w:rsidRPr="00F85372">
        <w:rPr>
          <w:rFonts w:ascii="Times New Roman" w:eastAsia="Times New Roman" w:hAnsi="Times New Roman" w:cs="Times New Roman"/>
          <w:sz w:val="28"/>
          <w:szCs w:val="28"/>
        </w:rPr>
        <w:t>И..</w:t>
      </w:r>
      <w:proofErr w:type="gram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Шаги навстречу: методические рекомендации организаторам детского </w:t>
      </w:r>
      <w:proofErr w:type="gramStart"/>
      <w:r w:rsidRPr="00F85372">
        <w:rPr>
          <w:rFonts w:ascii="Times New Roman" w:eastAsia="Times New Roman" w:hAnsi="Times New Roman" w:cs="Times New Roman"/>
          <w:sz w:val="28"/>
          <w:szCs w:val="28"/>
        </w:rPr>
        <w:t>движения.-</w:t>
      </w:r>
      <w:proofErr w:type="gram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М.: Педагогические технологии, 2009.</w:t>
      </w:r>
    </w:p>
    <w:p w:rsidR="00066635" w:rsidRPr="00F85372" w:rsidRDefault="00F85372" w:rsidP="00EB0D59">
      <w:pPr>
        <w:pStyle w:val="a6"/>
        <w:numPr>
          <w:ilvl w:val="0"/>
          <w:numId w:val="8"/>
        </w:num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5372">
        <w:rPr>
          <w:rFonts w:ascii="Times New Roman" w:eastAsia="Times New Roman" w:hAnsi="Times New Roman" w:cs="Times New Roman"/>
          <w:sz w:val="28"/>
          <w:szCs w:val="28"/>
        </w:rPr>
        <w:t>Фришнам</w:t>
      </w:r>
      <w:proofErr w:type="spell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И. И. </w:t>
      </w:r>
      <w:proofErr w:type="gramStart"/>
      <w:r w:rsidRPr="00F85372">
        <w:rPr>
          <w:rFonts w:ascii="Times New Roman" w:eastAsia="Times New Roman" w:hAnsi="Times New Roman" w:cs="Times New Roman"/>
          <w:sz w:val="28"/>
          <w:szCs w:val="28"/>
        </w:rPr>
        <w:t>Воспитание  патриота</w:t>
      </w:r>
      <w:proofErr w:type="gramEnd"/>
      <w:r w:rsidRPr="00F85372">
        <w:rPr>
          <w:rFonts w:ascii="Times New Roman" w:eastAsia="Times New Roman" w:hAnsi="Times New Roman" w:cs="Times New Roman"/>
          <w:sz w:val="28"/>
          <w:szCs w:val="28"/>
        </w:rPr>
        <w:t xml:space="preserve"> и гражданина  в  детском объединении.- М.: Народное образование, 2005.</w:t>
      </w:r>
    </w:p>
    <w:sectPr w:rsidR="00066635" w:rsidRPr="00F85372" w:rsidSect="00936D0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36C"/>
    <w:multiLevelType w:val="hybridMultilevel"/>
    <w:tmpl w:val="1598A55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24811DA"/>
    <w:multiLevelType w:val="multilevel"/>
    <w:tmpl w:val="FCB2D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346A6"/>
    <w:multiLevelType w:val="multilevel"/>
    <w:tmpl w:val="1C901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CA440E"/>
    <w:multiLevelType w:val="hybridMultilevel"/>
    <w:tmpl w:val="C33E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C3F65"/>
    <w:multiLevelType w:val="hybridMultilevel"/>
    <w:tmpl w:val="1DD608D0"/>
    <w:lvl w:ilvl="0" w:tplc="3C7CD924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41447FBC"/>
    <w:multiLevelType w:val="hybridMultilevel"/>
    <w:tmpl w:val="450A0190"/>
    <w:lvl w:ilvl="0" w:tplc="3C7CD924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491D220D"/>
    <w:multiLevelType w:val="multilevel"/>
    <w:tmpl w:val="3AECF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EA56B9"/>
    <w:multiLevelType w:val="multilevel"/>
    <w:tmpl w:val="74F42F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619A"/>
    <w:rsid w:val="0002619A"/>
    <w:rsid w:val="00056E4E"/>
    <w:rsid w:val="00066635"/>
    <w:rsid w:val="000F6BB6"/>
    <w:rsid w:val="00127EFB"/>
    <w:rsid w:val="001E220F"/>
    <w:rsid w:val="00247BD0"/>
    <w:rsid w:val="00294BF7"/>
    <w:rsid w:val="0035575B"/>
    <w:rsid w:val="003C6FCD"/>
    <w:rsid w:val="003D637D"/>
    <w:rsid w:val="00462284"/>
    <w:rsid w:val="0050068E"/>
    <w:rsid w:val="005468DF"/>
    <w:rsid w:val="00590C71"/>
    <w:rsid w:val="00611165"/>
    <w:rsid w:val="006318A8"/>
    <w:rsid w:val="0064352F"/>
    <w:rsid w:val="00681FC0"/>
    <w:rsid w:val="00692E75"/>
    <w:rsid w:val="00796951"/>
    <w:rsid w:val="00800536"/>
    <w:rsid w:val="00847BB5"/>
    <w:rsid w:val="00872EBE"/>
    <w:rsid w:val="0091760E"/>
    <w:rsid w:val="00936D0F"/>
    <w:rsid w:val="00943D52"/>
    <w:rsid w:val="00982E65"/>
    <w:rsid w:val="00A6313D"/>
    <w:rsid w:val="00AC5C46"/>
    <w:rsid w:val="00B639D2"/>
    <w:rsid w:val="00B9515D"/>
    <w:rsid w:val="00CD573D"/>
    <w:rsid w:val="00D21554"/>
    <w:rsid w:val="00E52626"/>
    <w:rsid w:val="00F0189C"/>
    <w:rsid w:val="00F32211"/>
    <w:rsid w:val="00F85372"/>
    <w:rsid w:val="00F9731F"/>
    <w:rsid w:val="00FA6691"/>
    <w:rsid w:val="00FB7964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067E"/>
  <w15:docId w15:val="{96E6785B-71E4-474A-9B8D-F64740E8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68E"/>
  </w:style>
  <w:style w:type="paragraph" w:styleId="1">
    <w:name w:val="heading 1"/>
    <w:basedOn w:val="a"/>
    <w:link w:val="10"/>
    <w:uiPriority w:val="9"/>
    <w:qFormat/>
    <w:rsid w:val="00026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1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2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26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02619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61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2619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61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2619A"/>
    <w:rPr>
      <w:rFonts w:ascii="Arial" w:eastAsia="Times New Roman" w:hAnsi="Arial" w:cs="Arial"/>
      <w:vanish/>
      <w:sz w:val="16"/>
      <w:szCs w:val="16"/>
    </w:rPr>
  </w:style>
  <w:style w:type="table" w:styleId="a5">
    <w:name w:val="Table Grid"/>
    <w:basedOn w:val="a1"/>
    <w:uiPriority w:val="59"/>
    <w:rsid w:val="00026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189C"/>
    <w:pPr>
      <w:ind w:left="720"/>
      <w:contextualSpacing/>
    </w:pPr>
  </w:style>
  <w:style w:type="character" w:customStyle="1" w:styleId="a7">
    <w:name w:val="Основной текст_"/>
    <w:basedOn w:val="a0"/>
    <w:link w:val="3"/>
    <w:rsid w:val="00D21554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D21554"/>
    <w:pPr>
      <w:widowControl w:val="0"/>
      <w:shd w:val="clear" w:color="auto" w:fill="FFFFFF"/>
      <w:spacing w:before="420" w:after="0" w:line="480" w:lineRule="exact"/>
      <w:ind w:hanging="540"/>
    </w:pPr>
    <w:rPr>
      <w:rFonts w:ascii="Times New Roman" w:eastAsia="Times New Roman" w:hAnsi="Times New Roman" w:cs="Times New Roman"/>
      <w:spacing w:val="-3"/>
      <w:sz w:val="26"/>
      <w:szCs w:val="26"/>
    </w:rPr>
  </w:style>
  <w:style w:type="character" w:customStyle="1" w:styleId="2">
    <w:name w:val="Основной текст (2)_"/>
    <w:basedOn w:val="a0"/>
    <w:rsid w:val="00D215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215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D21554"/>
    <w:rPr>
      <w:rFonts w:ascii="Times New Roman" w:eastAsia="Times New Roman" w:hAnsi="Times New Roman" w:cs="Times New Roman"/>
      <w:b/>
      <w:bCs/>
      <w:spacing w:val="13"/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2155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13"/>
      <w:sz w:val="14"/>
      <w:szCs w:val="14"/>
    </w:rPr>
  </w:style>
  <w:style w:type="character" w:customStyle="1" w:styleId="21">
    <w:name w:val="Заголовок №2_"/>
    <w:basedOn w:val="a0"/>
    <w:link w:val="22"/>
    <w:rsid w:val="00D21554"/>
    <w:rPr>
      <w:rFonts w:ascii="Franklin Gothic Demi" w:eastAsia="Franklin Gothic Demi" w:hAnsi="Franklin Gothic Demi" w:cs="Franklin Gothic Demi"/>
      <w:spacing w:val="4"/>
      <w:sz w:val="36"/>
      <w:szCs w:val="36"/>
      <w:shd w:val="clear" w:color="auto" w:fill="FFFFFF"/>
    </w:rPr>
  </w:style>
  <w:style w:type="paragraph" w:customStyle="1" w:styleId="22">
    <w:name w:val="Заголовок №2"/>
    <w:basedOn w:val="a"/>
    <w:link w:val="21"/>
    <w:rsid w:val="00D21554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Franklin Gothic Demi" w:eastAsia="Franklin Gothic Demi" w:hAnsi="Franklin Gothic Demi" w:cs="Franklin Gothic Demi"/>
      <w:spacing w:val="4"/>
      <w:sz w:val="36"/>
      <w:szCs w:val="36"/>
    </w:rPr>
  </w:style>
  <w:style w:type="character" w:customStyle="1" w:styleId="32">
    <w:name w:val="Заголовок №3_"/>
    <w:basedOn w:val="a0"/>
    <w:link w:val="33"/>
    <w:rsid w:val="00D21554"/>
    <w:rPr>
      <w:rFonts w:ascii="Times New Roman" w:eastAsia="Times New Roman" w:hAnsi="Times New Roman" w:cs="Times New Roman"/>
      <w:b/>
      <w:bCs/>
      <w:spacing w:val="-3"/>
      <w:sz w:val="30"/>
      <w:szCs w:val="30"/>
      <w:shd w:val="clear" w:color="auto" w:fill="FFFFFF"/>
    </w:rPr>
  </w:style>
  <w:style w:type="character" w:customStyle="1" w:styleId="4">
    <w:name w:val="Заголовок №4_"/>
    <w:basedOn w:val="a0"/>
    <w:link w:val="40"/>
    <w:rsid w:val="00D215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D21554"/>
    <w:pPr>
      <w:widowControl w:val="0"/>
      <w:shd w:val="clear" w:color="auto" w:fill="FFFFFF"/>
      <w:spacing w:after="420" w:line="0" w:lineRule="atLeast"/>
      <w:ind w:hanging="540"/>
      <w:outlineLvl w:val="2"/>
    </w:pPr>
    <w:rPr>
      <w:rFonts w:ascii="Times New Roman" w:eastAsia="Times New Roman" w:hAnsi="Times New Roman" w:cs="Times New Roman"/>
      <w:b/>
      <w:bCs/>
      <w:spacing w:val="-3"/>
      <w:sz w:val="30"/>
      <w:szCs w:val="30"/>
    </w:rPr>
  </w:style>
  <w:style w:type="paragraph" w:customStyle="1" w:styleId="40">
    <w:name w:val="Заголовок №4"/>
    <w:basedOn w:val="a"/>
    <w:link w:val="4"/>
    <w:rsid w:val="00D21554"/>
    <w:pPr>
      <w:widowControl w:val="0"/>
      <w:shd w:val="clear" w:color="auto" w:fill="FFFFFF"/>
      <w:spacing w:after="0" w:line="547" w:lineRule="exact"/>
      <w:ind w:hanging="54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FranklinGothicDemi14pt0pt">
    <w:name w:val="Основной текст (2) + Franklin Gothic Demi;14 pt;Не полужирный;Интервал 0 pt"/>
    <w:basedOn w:val="2"/>
    <w:rsid w:val="00D21554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-5"/>
      <w:w w:val="100"/>
      <w:position w:val="0"/>
      <w:sz w:val="28"/>
      <w:szCs w:val="28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63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8A8"/>
    <w:rPr>
      <w:rFonts w:ascii="Tahoma" w:hAnsi="Tahoma" w:cs="Tahoma"/>
      <w:sz w:val="16"/>
      <w:szCs w:val="16"/>
    </w:rPr>
  </w:style>
  <w:style w:type="character" w:customStyle="1" w:styleId="0pt">
    <w:name w:val="Основной текст + Полужирный;Интервал 0 pt"/>
    <w:basedOn w:val="a7"/>
    <w:rsid w:val="006318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318A8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318A8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-2"/>
    </w:rPr>
  </w:style>
  <w:style w:type="character" w:customStyle="1" w:styleId="215pt0pt">
    <w:name w:val="Основной текст (2) + 15 pt;Интервал 0 pt"/>
    <w:basedOn w:val="2"/>
    <w:rsid w:val="00066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0pt">
    <w:name w:val="Основной текст + 11 pt;Интервал 0 pt"/>
    <w:basedOn w:val="a7"/>
    <w:rsid w:val="00066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pt0">
    <w:name w:val="Основной текст + 11 pt;Полужирный;Интервал 0 pt"/>
    <w:basedOn w:val="a7"/>
    <w:rsid w:val="00066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9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7574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68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3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26816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8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5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zatcii_kontrol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bshestvenno_gosudarstvennie_obtzedineniy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konstitutciya_rossijskoj_federatcii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o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ovl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DB52-B4E6-4BCD-A417-F759CAFB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10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Computer</cp:lastModifiedBy>
  <cp:revision>16</cp:revision>
  <cp:lastPrinted>2018-03-12T07:30:00Z</cp:lastPrinted>
  <dcterms:created xsi:type="dcterms:W3CDTF">2017-10-23T05:35:00Z</dcterms:created>
  <dcterms:modified xsi:type="dcterms:W3CDTF">2022-10-19T09:52:00Z</dcterms:modified>
</cp:coreProperties>
</file>